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9703" w14:textId="1625F355" w:rsidR="00A21902" w:rsidRDefault="007E4055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ZFAR_PLANT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ZFAR_PLANT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31"/>
        </w:rPr>
        <w:t>'Material'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40 </w:t>
      </w:r>
      <w:r>
        <w:rPr>
          <w:rStyle w:val="l0s331"/>
        </w:rPr>
        <w:t>'Description of Material'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75 </w:t>
      </w:r>
      <w:r>
        <w:rPr>
          <w:rStyle w:val="l0s331"/>
        </w:rPr>
        <w:t>'plant'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90 </w:t>
      </w:r>
      <w:r>
        <w:rPr>
          <w:rStyle w:val="l0s331"/>
        </w:rPr>
        <w:t>'plant 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120 </w:t>
      </w:r>
      <w:r>
        <w:rPr>
          <w:rStyle w:val="l0s331"/>
        </w:rPr>
        <w:t>'Storage Location'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 werks lgort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st_mard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v_maktx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Style w:val="l0s551"/>
        </w:rPr>
        <w:t>.</w:t>
      </w:r>
      <w:r>
        <w:rPr>
          <w:rStyle w:val="l0s311"/>
        </w:rPr>
        <w:t>"single bcs for a matnr u will have only one material and desc and des as per logon lang so sy-langu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t001w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plant_name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Style w:val="l0s311"/>
        </w:rPr>
        <w:t>"this is to print plant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v_maktx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75 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90 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plant_name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120 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ENDSELECT</w:t>
      </w:r>
      <w:r>
        <w:rPr>
          <w:rStyle w:val="l0s551"/>
        </w:rPr>
        <w:t>.</w:t>
      </w:r>
    </w:p>
    <w:sectPr w:rsidR="00A21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55"/>
    <w:rsid w:val="003C7759"/>
    <w:rsid w:val="004253C3"/>
    <w:rsid w:val="007E4055"/>
    <w:rsid w:val="00A2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2BCB"/>
  <w15:chartTrackingRefBased/>
  <w15:docId w15:val="{2D16041A-1CDE-407D-A4F4-2DC947B6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7E405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7E405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E405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E405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E405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E405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IABAP18</dc:creator>
  <cp:keywords/>
  <dc:description/>
  <cp:lastModifiedBy>IABAP18</cp:lastModifiedBy>
  <cp:revision>1</cp:revision>
  <dcterms:created xsi:type="dcterms:W3CDTF">2023-07-23T08:20:00Z</dcterms:created>
  <dcterms:modified xsi:type="dcterms:W3CDTF">2023-07-23T08:20:00Z</dcterms:modified>
</cp:coreProperties>
</file>