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SYED FIRAS PEERZADE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3"/>
          <w:szCs w:val="23"/>
        </w:rPr>
        <w:t xml:space="preserve">Full-Stack Developer — Frontend &amp; Mobile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Bhatkal, Karnataka, India  |  workwithfiras@gmail.com  |  </w:t>
      </w:r>
      <w:hyperlink w:history="1" r:id="rIdqdcx1xcli20-9vw8cxudh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linkedin.com/in/syedfiras7</w:t>
        </w:r>
      </w:hyperlink>
      <w:r>
        <w:rPr>
          <w:rFonts w:ascii="Calibri" w:cs="Calibri" w:eastAsia="Calibri" w:hAnsi="Calibri"/>
          <w:sz w:val="21"/>
          <w:szCs w:val="21"/>
        </w:rPr>
        <w:t xml:space="preserve">  |  </w:t>
      </w:r>
      <w:hyperlink w:history="1" r:id="rIdemq9yh22uemuaw20fcrre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github.com/syedfiras</w:t>
        </w:r>
      </w:hyperlink>
      <w:r>
        <w:rPr>
          <w:rFonts w:ascii="Calibri" w:cs="Calibri" w:eastAsia="Calibri" w:hAnsi="Calibri"/>
          <w:sz w:val="21"/>
          <w:szCs w:val="21"/>
        </w:rPr>
        <w:t xml:space="preserve">  |  </w:t>
      </w:r>
      <w:hyperlink w:history="1" r:id="rIdvsr1yohadrm4cdjmovdol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syedfiras.dev</w:t>
        </w:r>
      </w:hyperlink>
    </w:p>
    <w:p>
      <w:pPr>
        <w:pBdr>
          <w:bottom w:val="single" w:color="444444" w:sz="6" w:space="1"/>
        </w:pBdr>
        <w:spacing w:after="8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PROFESSIONAL SUMMARY</w:t>
      </w:r>
    </w:p>
    <w:p>
      <w:r>
        <w:rPr>
          <w:rFonts w:ascii="Calibri" w:cs="Calibri" w:eastAsia="Calibri" w:hAnsi="Calibri"/>
          <w:sz w:val="21"/>
          <w:szCs w:val="21"/>
        </w:rPr>
        <w:t xml:space="preserve">Full-stack developer and CS undergraduate (B.Tech, expected 2028) with hands-on experience shipping production features across two startup internships, an ongoing SDE internship, and freelance client work. Builds end-to-end across React, React Native, Next.js, Angular/Ionic, Node.js, and Supabase — including a live production platform, a school management system, an AI-matching tool, and a paid client gym-management app. Fast learner who ships quickly in small, high-velocity teams.</w:t>
      </w:r>
    </w:p>
    <w:p>
      <w:pPr>
        <w:pBdr>
          <w:bottom w:val="single" w:color="444444" w:sz="6" w:space="1"/>
        </w:pBdr>
        <w:spacing w:after="8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HTML/CSS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React.js, Next.js, Angular, Ionic, Tailwind CSS, NativeWind, Vite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Mobile: </w:t>
      </w:r>
      <w:r>
        <w:rPr>
          <w:rFonts w:ascii="Calibri" w:cs="Calibri" w:eastAsia="Calibri" w:hAnsi="Calibri"/>
          <w:sz w:val="21"/>
          <w:szCs w:val="21"/>
        </w:rPr>
        <w:t xml:space="preserve">React Native, Expo, iOS/Android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 &amp; Database: </w:t>
      </w:r>
      <w:r>
        <w:rPr>
          <w:rFonts w:ascii="Calibri" w:cs="Calibri" w:eastAsia="Calibri" w:hAnsi="Calibri"/>
          <w:sz w:val="21"/>
          <w:szCs w:val="21"/>
        </w:rPr>
        <w:t xml:space="preserve">Node.js, Express, Supabase (PostgreSQL, Auth, Realtime)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Platforms: </w:t>
      </w:r>
      <w:r>
        <w:rPr>
          <w:rFonts w:ascii="Calibri" w:cs="Calibri" w:eastAsia="Calibri" w:hAnsi="Calibri"/>
          <w:sz w:val="21"/>
          <w:szCs w:val="21"/>
        </w:rPr>
        <w:t xml:space="preserve">Git, VS Code, Vercel, Netlify, Render, Stripe API, WebSockets</w:t>
      </w:r>
    </w:p>
    <w:p>
      <w:pPr>
        <w:pBdr>
          <w:bottom w:val="single" w:color="444444" w:sz="6" w:space="1"/>
        </w:pBdr>
        <w:spacing w:after="8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EXPERIENCE</w:t>
      </w:r>
    </w:p>
    <w:p>
      <w:pPr>
        <w:tabs>
          <w:tab w:val="right" w:pos="10466"/>
        </w:tabs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SDE Intern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—  Dream Space Interiors, Bangalore</w:t>
      </w:r>
      <w:r>
        <w:rPr>
          <w:rFonts w:ascii="Calibri" w:cs="Calibri" w:eastAsia="Calibri" w:hAnsi="Calibri"/>
          <w:sz w:val="21"/>
          <w:szCs w:val="21"/>
        </w:rPr>
        <w:t xml:space="preserve">	Jul 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and shipped Interiora Studio, a production interior design management platform combining authentication, project management, and a responsive Tailwind CSS interface, deployed on Vercel.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the Dream Space Interior storefront, a modular interiors e-commerce site with product catalog, category browsing, cart, login, and WhatsApp-based ordering, deployed on Vercel.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Currently extending platform features and internal tooling used by the design team.</w:t>
      </w:r>
    </w:p>
    <w:p>
      <w:pPr>
        <w:tabs>
          <w:tab w:val="right" w:pos="10466"/>
        </w:tabs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 Developer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—  Digiscrypt Technologies</w:t>
      </w:r>
      <w:r>
        <w:rPr>
          <w:rFonts w:ascii="Calibri" w:cs="Calibri" w:eastAsia="Calibri" w:hAnsi="Calibri"/>
          <w:sz w:val="21"/>
          <w:szCs w:val="21"/>
        </w:rPr>
        <w:t xml:space="preserve">	4 months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core modules of a school management system handling student records, attendance, and administrative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Translated product requirements into responsive, production-ready UI components in direct collaboration with the product and engineering team.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Debugged, optimized, and shipped features across the frontend stack under real release timelines.</w:t>
      </w:r>
    </w:p>
    <w:p>
      <w:pPr>
        <w:tabs>
          <w:tab w:val="right" w:pos="10466"/>
        </w:tabs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 Developer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—  OMNIMATE AI</w:t>
      </w:r>
      <w:r>
        <w:rPr>
          <w:rFonts w:ascii="Calibri" w:cs="Calibri" w:eastAsia="Calibri" w:hAnsi="Calibri"/>
          <w:sz w:val="21"/>
          <w:szCs w:val="21"/>
        </w:rPr>
        <w:t xml:space="preserve">	2 months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frontend features for an AI-powered platform matching students with relevant internships.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UI for AI-driven recommendation flows, iterating quickly with a small team on product feedback.</w:t>
      </w:r>
    </w:p>
    <w:p>
      <w:pPr>
        <w:tabs>
          <w:tab w:val="right" w:pos="10466"/>
        </w:tabs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Freelance Developer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—  Independent Client Work</w:t>
      </w:r>
      <w:r>
        <w:rPr>
          <w:rFonts w:ascii="Calibri" w:cs="Calibri" w:eastAsia="Calibri" w:hAnsi="Calibri"/>
          <w:sz w:val="21"/>
          <w:szCs w:val="21"/>
        </w:rPr>
        <w:t xml:space="preserve">	Ongoing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built a gym management app end-to-end for a paying client — member tracking, scheduling, and an admin dashboard — using Ionic, Angular, Node.js, and Supabase.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the project as sole developer from requirements gathering through deployment, managing a live client relationship and production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demo website for Fatti Tours &amp; Travels, a travel agency, showcasing domestic and international trips, group departures, and tailor-made itineraries.</w:t>
      </w:r>
    </w:p>
    <w:p>
      <w:pPr>
        <w:pBdr>
          <w:bottom w:val="single" w:color="444444" w:sz="6" w:space="1"/>
        </w:pBdr>
        <w:spacing w:after="8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PROJECTS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Dream Space Interior Storefront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|  Next.js, Supabase, Vercel  |  </w:t>
      </w:r>
      <w:hyperlink w:history="1" r:id="rIdc9ptyyopzps39w53ah6ca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 interiors e-commerce storefront with category browsing, product pages with transparent pricing, cart, login, order tracking, a professionals/bulk-pricing section, and WhatsApp ordering.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Interiora Studio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|  React, JavaScript, Tailwind CSS, Vercel  |  </w:t>
      </w:r>
      <w:r>
        <w:rPr>
          <w:rFonts w:ascii="Calibri" w:cs="Calibri" w:eastAsia="Calibri" w:hAnsi="Calibri"/>
          <w:sz w:val="21"/>
          <w:szCs w:val="21"/>
        </w:rPr>
        <w:t xml:space="preserve">Live Demo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Full-stack interior design management platform with authentication, project management, and a polished, production-ready UI.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GymNet Solutions Portal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|  Ionic, Angular, Node.js, Supabase  |  </w:t>
      </w:r>
      <w:r>
        <w:rPr>
          <w:rFonts w:ascii="Calibri" w:cs="Calibri" w:eastAsia="Calibri" w:hAnsi="Calibri"/>
          <w:sz w:val="21"/>
          <w:szCs w:val="21"/>
        </w:rPr>
        <w:t xml:space="preserve">Live Demo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Gym management platform with member tracking, automated PDF invoice generation, an interactive class scheduler, and trainer planning tools backed by a real-time Supabase database.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Fatti Tours &amp; Travels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|  Client Demo, Vercel  |  </w:t>
      </w:r>
      <w:hyperlink w:history="1" r:id="rIds1lnjbxn7isirstwc4ruv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Marketing website for a travel agency presenting domestic and international journeys, group departures, and tailor-made itineraries; built as a demo for a client.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Auction Football System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|  React, Node.js, Supabase, Stripe, WebSockets  |  </w:t>
      </w:r>
      <w:r>
        <w:rPr>
          <w:rFonts w:ascii="Calibri" w:cs="Calibri" w:eastAsia="Calibri" w:hAnsi="Calibri"/>
          <w:sz w:val="21"/>
          <w:szCs w:val="21"/>
        </w:rPr>
        <w:t xml:space="preserve">Live Demo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Real-time auction platform for football clubs to bid on player transfers, with countdown-timer bidding, Stripe payments, and live WebSocket notifications.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BIFA Football Club Manager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|  React Native, Node.js, NativeWind, Supabase  |  </w:t>
      </w:r>
      <w:r>
        <w:rPr>
          <w:rFonts w:ascii="Calibri" w:cs="Calibri" w:eastAsia="Calibri" w:hAnsi="Calibri"/>
          <w:sz w:val="21"/>
          <w:szCs w:val="21"/>
        </w:rPr>
        <w:t xml:space="preserve">Live Demo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Team management system with a real-time player registration portal, dynamic match scheduling, and role-based admin dashboards.</w:t>
      </w:r>
    </w:p>
    <w:p>
      <w:pPr>
        <w:pBdr>
          <w:bottom w:val="single" w:color="444444" w:sz="6" w:space="1"/>
        </w:pBdr>
        <w:spacing w:after="8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EDUCATION</w:t>
      </w:r>
    </w:p>
    <w:p>
      <w:r>
        <w:rPr>
          <w:rFonts w:ascii="Calibri" w:cs="Calibri" w:eastAsia="Calibri" w:hAnsi="Calibri"/>
          <w:sz w:val="21"/>
          <w:szCs w:val="21"/>
        </w:rPr>
        <w:t xml:space="preserve">B.Tech. Computer Science — Expected 2028</w:t>
      </w:r>
    </w:p>
    <w:p>
      <w:pPr>
        <w:pBdr>
          <w:bottom w:val="single" w:color="444444" w:sz="6" w:space="1"/>
        </w:pBdr>
        <w:spacing w:after="8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AIFF Certified Referee — Certified by the All India Football Federation.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4× State-Level Football Player — represented at state level across four tournaments.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and shipped end-to-end prototypes at 13 national hackathons under tight deadlines in cross-functional teams.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qdcx1xcli20-9vw8cxudh" Type="http://schemas.openxmlformats.org/officeDocument/2006/relationships/hyperlink" Target="https://linkedin.com/in/syedfiras7" TargetMode="External"/><Relationship Id="rIdemq9yh22uemuaw20fcrre" Type="http://schemas.openxmlformats.org/officeDocument/2006/relationships/hyperlink" Target="https://github.com/syedfiras" TargetMode="External"/><Relationship Id="rIdvsr1yohadrm4cdjmovdol" Type="http://schemas.openxmlformats.org/officeDocument/2006/relationships/hyperlink" Target="https://syedfiras.dev" TargetMode="External"/><Relationship Id="rIdc9ptyyopzps39w53ah6ca" Type="http://schemas.openxmlformats.org/officeDocument/2006/relationships/hyperlink" Target="https://product-shop-lake.vercel.app/" TargetMode="External"/><Relationship Id="rIds1lnjbxn7isirstwc4ruv" Type="http://schemas.openxmlformats.org/officeDocument/2006/relationships/hyperlink" Target="https://fattitourandtravel.vercel.app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2026-10-26T12:22:04.267Z</dcterms:created>
  <dcterms:modified xsi:type="dcterms:W3CDTF">2026-10-26T12:22:04.267Z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