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6"/>
          <w:szCs w:val="36"/>
        </w:rPr>
        <w:t xml:space="preserve">Lucia Rossi</w:t>
      </w:r>
    </w:p>
    <w:p>
      <w:pPr>
        <w:spacing w:after="20"/>
      </w:pPr>
      <w:r>
        <w:rPr>
          <w:color w:val="2E5496"/>
          <w:sz w:val="24"/>
          <w:szCs w:val="24"/>
        </w:rPr>
        <w:t xml:space="preserve">QA Engineer</w:t>
      </w:r>
    </w:p>
    <w:p>
      <w:pPr>
        <w:pBdr>
          <w:bottom w:val="single" w:color="2E5496" w:sz="6" w:space="4"/>
        </w:pBdr>
        <w:spacing w:after="120"/>
      </w:pPr>
      <w:r>
        <w:rPr>
          <w:color w:val="808080"/>
          <w:sz w:val="18"/>
          <w:szCs w:val="18"/>
        </w:rPr>
        <w:t xml:space="preserve">Employee ID: EMP1010  |  Milan, Italy  |  Time Zone: CET</w:t>
      </w:r>
    </w:p>
    <w:p>
      <w:pPr>
        <w:pStyle w:val="Heading1"/>
      </w:pPr>
      <w:r>
        <w:t xml:space="preserve">Professional Summary</w:t>
      </w:r>
    </w:p>
    <w:p>
      <w:pPr>
        <w:spacing w:after="80"/>
      </w:pPr>
      <w:r>
        <w:t xml:space="preserve">QA engineer with 3 years in automation and performance testing using Playwright and JMeter. Validated a logistics tracking platform under peak-season load scenarios.</w:t>
      </w:r>
    </w:p>
    <w:p>
      <w:pPr>
        <w:pStyle w:val="Heading1"/>
      </w:pPr>
      <w:r>
        <w:t xml:space="preserve">Key Skills</w:t>
      </w:r>
    </w:p>
    <w:p>
      <w:pPr>
        <w:spacing w:after="80"/>
      </w:pPr>
      <w:r>
        <w:t xml:space="preserve">Playwright  •  JavaScript  •  Performance Testing  •  JMeter  •  Postman  •  Agile  •  Test Automation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ISTQB Foundation Level</w:t>
      </w:r>
    </w:p>
    <w:p>
      <w:pPr>
        <w:pStyle w:val="Heading1"/>
      </w:pPr>
      <w:r>
        <w:t xml:space="preserve">Experience Level</w:t>
      </w:r>
    </w:p>
    <w:p>
      <w:pPr>
        <w:spacing w:after="80"/>
      </w:pPr>
      <w:r>
        <w:t xml:space="preserve">3 years of professional experience</w:t>
      </w:r>
    </w:p>
    <w:p>
      <w:pPr>
        <w:spacing w:after="80"/>
      </w:pPr>
      <w:r>
        <w:t xml:space="preserve">Domain experience: Retail, Logistics</w:t>
      </w:r>
    </w:p>
    <w:p>
      <w:pPr>
        <w:pStyle w:val="Heading1"/>
      </w:pPr>
      <w:r>
        <w:t xml:space="preserve">Work Experience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QA Automation Engineer</w:t>
      </w:r>
      <w:r>
        <w:rPr>
          <w:color w:val="2E5496"/>
          <w:sz w:val="22"/>
          <w:szCs w:val="22"/>
        </w:rPr>
        <w:t xml:space="preserve">  —  LogiTrack Italia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2022 – Present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 Playwright-based automation suite for the shipment tracking web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 JMeter performance tests simulating peak-season load, identifying key bottlenecks.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Collaborated in an agile team to embed testing earlier in the delivery cycle.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QA Tester</w:t>
      </w:r>
      <w:r>
        <w:rPr>
          <w:color w:val="2E5496"/>
          <w:sz w:val="22"/>
          <w:szCs w:val="22"/>
        </w:rPr>
        <w:t xml:space="preserve">  —  RetailNow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2021 – 2022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Executed manual and automated test cases for e-commerce features.</w:t>
      </w:r>
    </w:p>
    <w:p>
      <w:pPr>
        <w:pStyle w:val="Heading1"/>
      </w:pPr>
      <w:r>
        <w:t xml:space="preserve">Education</w:t>
      </w:r>
    </w:p>
    <w:p>
      <w:pPr>
        <w:spacing w:after="80"/>
      </w:pPr>
      <w:r>
        <w:t xml:space="preserve">BSc in Computer Science, Politecnico di Milano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2026-06-01T00:31:31.565Z</dcterms:created>
  <dcterms:modified xsi:type="dcterms:W3CDTF">2026-06-01T00:31:31.565Z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