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E62" w:rsidRPr="00432E62" w:rsidRDefault="00432E62" w:rsidP="00432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432E62">
        <w:rPr>
          <w:rFonts w:ascii="Segoe UI" w:eastAsia="Times New Roman" w:hAnsi="Segoe UI" w:cs="Segoe UI"/>
          <w:color w:val="000000"/>
          <w:sz w:val="27"/>
          <w:szCs w:val="27"/>
          <w:lang w:eastAsia="en-GB"/>
        </w:rPr>
        <w:t>A welfare state is a type of government system in which the state plays a key role in promoting and safeguarding the well-being of its citizens. The primary objective of a welfare state is to ensure a certain level of social and economic security for its residents, often by providing a range of social services and benefits.</w:t>
      </w:r>
    </w:p>
    <w:p w:rsidR="00432E62" w:rsidRPr="00432E62" w:rsidRDefault="00432E62" w:rsidP="00432E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432E62">
        <w:rPr>
          <w:rFonts w:ascii="Segoe UI" w:eastAsia="Times New Roman" w:hAnsi="Segoe UI" w:cs="Segoe UI"/>
          <w:color w:val="000000"/>
          <w:sz w:val="27"/>
          <w:szCs w:val="27"/>
          <w:lang w:eastAsia="en-GB"/>
        </w:rPr>
        <w:t>Key features of a welfare state typically include:</w:t>
      </w:r>
    </w:p>
    <w:p w:rsidR="00432E62" w:rsidRPr="00432E62" w:rsidRDefault="00432E62" w:rsidP="0043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Social Safety Nets:</w:t>
      </w:r>
      <w:r w:rsidRPr="00432E62">
        <w:rPr>
          <w:rFonts w:ascii="Segoe UI" w:eastAsia="Times New Roman" w:hAnsi="Segoe UI" w:cs="Segoe UI"/>
          <w:color w:val="000000"/>
          <w:sz w:val="27"/>
          <w:szCs w:val="27"/>
          <w:lang w:eastAsia="en-GB"/>
        </w:rPr>
        <w:t xml:space="preserve"> Welfare states establish various social safety nets to protect citizens from the risks associated with unemployment, illness, disability, old age, and other life circumstances. These safety nets may include unemployment benefits, healthcare services, disability benefits, and pensions.</w:t>
      </w:r>
    </w:p>
    <w:p w:rsidR="00432E62" w:rsidRPr="00432E62" w:rsidRDefault="00432E62" w:rsidP="0043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Income Redistribution:</w:t>
      </w:r>
      <w:r w:rsidRPr="00432E62">
        <w:rPr>
          <w:rFonts w:ascii="Segoe UI" w:eastAsia="Times New Roman" w:hAnsi="Segoe UI" w:cs="Segoe UI"/>
          <w:color w:val="000000"/>
          <w:sz w:val="27"/>
          <w:szCs w:val="27"/>
          <w:lang w:eastAsia="en-GB"/>
        </w:rPr>
        <w:t xml:space="preserve"> Welfare states often involve progressive taxation and income redistribution policies. This means that those with higher incomes contribute a larger portion of their earnings to support social programs, which are then used to provide assistance to those with lower incomes.</w:t>
      </w:r>
    </w:p>
    <w:p w:rsidR="00432E62" w:rsidRPr="00432E62" w:rsidRDefault="00432E62" w:rsidP="0043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Universal Access to Services:</w:t>
      </w:r>
      <w:r w:rsidRPr="00432E62">
        <w:rPr>
          <w:rFonts w:ascii="Segoe UI" w:eastAsia="Times New Roman" w:hAnsi="Segoe UI" w:cs="Segoe UI"/>
          <w:color w:val="000000"/>
          <w:sz w:val="27"/>
          <w:szCs w:val="27"/>
          <w:lang w:eastAsia="en-GB"/>
        </w:rPr>
        <w:t xml:space="preserve"> Many welfare states aim to provide universal access to essential services such as healthcare, education, and housing. This ensures that all citizens, regardless of their economic status, have access to basic necessities.</w:t>
      </w:r>
    </w:p>
    <w:p w:rsidR="00432E62" w:rsidRPr="00432E62" w:rsidRDefault="00432E62" w:rsidP="0043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proofErr w:type="spellStart"/>
      <w:r w:rsidRPr="00432E62">
        <w:rPr>
          <w:rFonts w:ascii="Segoe UI" w:eastAsia="Times New Roman" w:hAnsi="Segoe UI" w:cs="Segoe UI"/>
          <w:b/>
          <w:bCs/>
          <w:color w:val="000000"/>
          <w:sz w:val="27"/>
          <w:szCs w:val="27"/>
          <w:bdr w:val="single" w:sz="2" w:space="0" w:color="D9D9E3" w:frame="1"/>
          <w:lang w:eastAsia="en-GB"/>
        </w:rPr>
        <w:t>Labor</w:t>
      </w:r>
      <w:proofErr w:type="spellEnd"/>
      <w:r w:rsidRPr="00432E62">
        <w:rPr>
          <w:rFonts w:ascii="Segoe UI" w:eastAsia="Times New Roman" w:hAnsi="Segoe UI" w:cs="Segoe UI"/>
          <w:b/>
          <w:bCs/>
          <w:color w:val="000000"/>
          <w:sz w:val="27"/>
          <w:szCs w:val="27"/>
          <w:bdr w:val="single" w:sz="2" w:space="0" w:color="D9D9E3" w:frame="1"/>
          <w:lang w:eastAsia="en-GB"/>
        </w:rPr>
        <w:t xml:space="preserve"> Market Regulation:</w:t>
      </w:r>
      <w:r w:rsidRPr="00432E62">
        <w:rPr>
          <w:rFonts w:ascii="Segoe UI" w:eastAsia="Times New Roman" w:hAnsi="Segoe UI" w:cs="Segoe UI"/>
          <w:color w:val="000000"/>
          <w:sz w:val="27"/>
          <w:szCs w:val="27"/>
          <w:lang w:eastAsia="en-GB"/>
        </w:rPr>
        <w:t xml:space="preserve"> Welfare states may implement policies to regulate the </w:t>
      </w:r>
      <w:proofErr w:type="spellStart"/>
      <w:r w:rsidRPr="00432E62">
        <w:rPr>
          <w:rFonts w:ascii="Segoe UI" w:eastAsia="Times New Roman" w:hAnsi="Segoe UI" w:cs="Segoe UI"/>
          <w:color w:val="000000"/>
          <w:sz w:val="27"/>
          <w:szCs w:val="27"/>
          <w:lang w:eastAsia="en-GB"/>
        </w:rPr>
        <w:t>labor</w:t>
      </w:r>
      <w:proofErr w:type="spellEnd"/>
      <w:r w:rsidRPr="00432E62">
        <w:rPr>
          <w:rFonts w:ascii="Segoe UI" w:eastAsia="Times New Roman" w:hAnsi="Segoe UI" w:cs="Segoe UI"/>
          <w:color w:val="000000"/>
          <w:sz w:val="27"/>
          <w:szCs w:val="27"/>
          <w:lang w:eastAsia="en-GB"/>
        </w:rPr>
        <w:t xml:space="preserve"> market, such as minimum wage laws, workplace safety regulations, and job protection measures. These regulations are designed to create fair and secure working conditions for citizens.</w:t>
      </w:r>
    </w:p>
    <w:p w:rsidR="00432E62" w:rsidRPr="00432E62" w:rsidRDefault="00432E62" w:rsidP="00432E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Social Programs:</w:t>
      </w:r>
      <w:r w:rsidRPr="00432E62">
        <w:rPr>
          <w:rFonts w:ascii="Segoe UI" w:eastAsia="Times New Roman" w:hAnsi="Segoe UI" w:cs="Segoe UI"/>
          <w:color w:val="000000"/>
          <w:sz w:val="27"/>
          <w:szCs w:val="27"/>
          <w:lang w:eastAsia="en-GB"/>
        </w:rPr>
        <w:t xml:space="preserve"> Governments in welfare states often implement social programs to address specific needs, such as child care services, housing assistance, and support for vulnerable populations.</w:t>
      </w:r>
    </w:p>
    <w:p w:rsidR="00432E62" w:rsidRDefault="00432E62" w:rsidP="00432E6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432E62">
        <w:rPr>
          <w:rFonts w:ascii="Segoe UI" w:eastAsia="Times New Roman" w:hAnsi="Segoe UI" w:cs="Segoe UI"/>
          <w:color w:val="000000"/>
          <w:sz w:val="27"/>
          <w:szCs w:val="27"/>
          <w:lang w:eastAsia="en-GB"/>
        </w:rPr>
        <w:t>It's important to note that the specific characteristics and extent of welfare state policies can vary significantly from one country to another. Some countries have comprehensive welfare systems that cover a broad range of services, while others may have more limited programs. The concept of a welfare state is rooted in the idea of social solidarity, where the community collectively takes responsibility for the well-being of its members.</w:t>
      </w:r>
    </w:p>
    <w:p w:rsidR="00432E62" w:rsidRPr="00432E62" w:rsidRDefault="00432E62" w:rsidP="00432E6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lastRenderedPageBreak/>
        <w:t>In order to achieve a welfare state, governments typically take on several key responsibilities to ensure the well-being and social security of their citizens. These responsibilities may vary in scope and implementation from one country to another, but they generally include:</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1. **Social Security and Safety Nets:** Establishing and maintaining social security programs to provide financial assistance to individuals and families facing economic hardship, such as unemployment benefits, disability benefits, and pensions.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2. **Healthcare</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Ensuring access to affordable and quality healthcare services for all citizens. This may involve the creation and management of public healthcare systems, subsidies for medical care, and preventive health programs.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3. **Education</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Providing accessible and quality education for all, from early childhood through higher education. This includes ensuring that education is not only available but also affordable and of a high standard.</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4. **Income Redistribution</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Implementing progressive tax policies and social welfare programs to redistribute wealth and reduce income inequality. This may involve taxing higher incomes at a higher rate and using those revenues to fund social programs.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5. **</w:t>
      </w:r>
      <w:proofErr w:type="spellStart"/>
      <w:r w:rsidRPr="00432E62">
        <w:rPr>
          <w:rFonts w:ascii="Arial" w:eastAsia="Times New Roman" w:hAnsi="Arial" w:cs="Arial"/>
          <w:sz w:val="16"/>
          <w:szCs w:val="16"/>
          <w:lang w:eastAsia="en-GB"/>
        </w:rPr>
        <w:t>Labor</w:t>
      </w:r>
      <w:proofErr w:type="spellEnd"/>
      <w:r w:rsidRPr="00432E62">
        <w:rPr>
          <w:rFonts w:ascii="Arial" w:eastAsia="Times New Roman" w:hAnsi="Arial" w:cs="Arial"/>
          <w:sz w:val="16"/>
          <w:szCs w:val="16"/>
          <w:lang w:eastAsia="en-GB"/>
        </w:rPr>
        <w:t xml:space="preserve"> Market Regulation</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xml:space="preserve">* Enacting and enforcing laws and regulations to ensure fair </w:t>
      </w:r>
      <w:proofErr w:type="spellStart"/>
      <w:r w:rsidRPr="00432E62">
        <w:rPr>
          <w:rFonts w:ascii="Arial" w:eastAsia="Times New Roman" w:hAnsi="Arial" w:cs="Arial"/>
          <w:sz w:val="16"/>
          <w:szCs w:val="16"/>
          <w:lang w:eastAsia="en-GB"/>
        </w:rPr>
        <w:t>labor</w:t>
      </w:r>
      <w:proofErr w:type="spellEnd"/>
      <w:r w:rsidRPr="00432E62">
        <w:rPr>
          <w:rFonts w:ascii="Arial" w:eastAsia="Times New Roman" w:hAnsi="Arial" w:cs="Arial"/>
          <w:sz w:val="16"/>
          <w:szCs w:val="16"/>
          <w:lang w:eastAsia="en-GB"/>
        </w:rPr>
        <w:t xml:space="preserve"> practices, workplace safety, and protection of workers' rights. This may include minimum wage laws, employment standards, and measures to prevent exploitation.</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6. **Housing</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Addressing housing needs by implementing policies to ensure affordable and adequate housing for all citizens. This may involve public housing programs, rent control measures, and initiatives to combat homelessness.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7. **Social Services:** Offering a range of social services to support vulnerable populations, including childcare services, rehabilitation programs, mental health services, and assistance for individuals with special needs.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8. **Public Infrastructure</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Investing in and maintaining critical public infrastructure such as transportation, utilities, and communication systems to enhance the overall quality of life for citizens.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9. **Environmental Protection</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Implementing policies and regulations to protect the environment and promote sustainable development, ensuring the well-being of current and future generations.</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10. **Consumer Protection</w:t>
      </w:r>
      <w:proofErr w:type="gramStart"/>
      <w:r w:rsidRPr="00432E62">
        <w:rPr>
          <w:rFonts w:ascii="Arial" w:eastAsia="Times New Roman" w:hAnsi="Arial" w:cs="Arial"/>
          <w:sz w:val="16"/>
          <w:szCs w:val="16"/>
          <w:lang w:eastAsia="en-GB"/>
        </w:rPr>
        <w:t>:*</w:t>
      </w:r>
      <w:proofErr w:type="gramEnd"/>
      <w:r w:rsidRPr="00432E62">
        <w:rPr>
          <w:rFonts w:ascii="Arial" w:eastAsia="Times New Roman" w:hAnsi="Arial" w:cs="Arial"/>
          <w:sz w:val="16"/>
          <w:szCs w:val="16"/>
          <w:lang w:eastAsia="en-GB"/>
        </w:rPr>
        <w:t>* Enforcing regulations to protect consumers from exploitation and ensuring the safety and quality of goods and services in the market.</w:t>
      </w:r>
    </w:p>
    <w:p w:rsidR="00432E62" w:rsidRP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r w:rsidRPr="00432E62">
        <w:rPr>
          <w:rFonts w:ascii="Arial" w:eastAsia="Times New Roman" w:hAnsi="Arial" w:cs="Arial"/>
          <w:sz w:val="16"/>
          <w:szCs w:val="16"/>
          <w:lang w:eastAsia="en-GB"/>
        </w:rPr>
        <w:t>It's important to note that achieving a welfare state involves a delicate balance between providing essential services and ensuring fiscal responsibility. The specific mix of policies and programs can vary based on cultural, economic, and political factors in each country. Additionally, the success of a welfare state depends on effective governance, financial sustainability, and responsiveness to changing social and economic conditions.</w:t>
      </w: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Default="00432E62" w:rsidP="00432E62">
      <w:pPr>
        <w:pBdr>
          <w:bottom w:val="single" w:sz="6" w:space="1" w:color="auto"/>
        </w:pBdr>
        <w:spacing w:after="0" w:line="240" w:lineRule="auto"/>
        <w:rPr>
          <w:rFonts w:ascii="Arial" w:eastAsia="Times New Roman" w:hAnsi="Arial" w:cs="Arial"/>
          <w:sz w:val="16"/>
          <w:szCs w:val="16"/>
          <w:lang w:eastAsia="en-GB"/>
        </w:rPr>
      </w:pPr>
    </w:p>
    <w:p w:rsidR="00432E62" w:rsidRPr="00432E62" w:rsidRDefault="00432E62" w:rsidP="00432E62">
      <w:pPr>
        <w:spacing w:after="100" w:line="240" w:lineRule="auto"/>
        <w:rPr>
          <w:rFonts w:ascii="Segoe UI" w:eastAsia="Times New Roman" w:hAnsi="Segoe UI" w:cs="Segoe UI"/>
          <w:color w:val="000000"/>
          <w:sz w:val="27"/>
          <w:szCs w:val="27"/>
          <w:lang w:eastAsia="en-GB"/>
        </w:rPr>
      </w:pPr>
      <w:proofErr w:type="gramStart"/>
      <w:r w:rsidRPr="00432E62">
        <w:rPr>
          <w:rFonts w:ascii="Segoe UI" w:eastAsia="Times New Roman" w:hAnsi="Segoe UI" w:cs="Segoe UI"/>
          <w:color w:val="000000"/>
          <w:sz w:val="27"/>
          <w:szCs w:val="27"/>
          <w:lang w:eastAsia="en-GB"/>
        </w:rPr>
        <w:t>what</w:t>
      </w:r>
      <w:proofErr w:type="gramEnd"/>
      <w:r w:rsidRPr="00432E62">
        <w:rPr>
          <w:rFonts w:ascii="Segoe UI" w:eastAsia="Times New Roman" w:hAnsi="Segoe UI" w:cs="Segoe UI"/>
          <w:color w:val="000000"/>
          <w:sz w:val="27"/>
          <w:szCs w:val="27"/>
          <w:lang w:eastAsia="en-GB"/>
        </w:rPr>
        <w:t xml:space="preserve"> are some barriers to achieve a welfare state in most of countries</w:t>
      </w:r>
    </w:p>
    <w:p w:rsidR="00432E62" w:rsidRPr="00432E62" w:rsidRDefault="00432E62" w:rsidP="00432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432E62">
        <w:rPr>
          <w:rFonts w:ascii="Segoe UI" w:eastAsia="Times New Roman" w:hAnsi="Segoe UI" w:cs="Segoe UI"/>
          <w:color w:val="000000"/>
          <w:sz w:val="27"/>
          <w:szCs w:val="27"/>
          <w:lang w:eastAsia="en-GB"/>
        </w:rPr>
        <w:t>Achieving a welfare state can be challenging due to various barriers, and these barriers may differ across countries. Some common challenges include:</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Economic Constraints:</w:t>
      </w:r>
      <w:r w:rsidRPr="00432E62">
        <w:rPr>
          <w:rFonts w:ascii="Segoe UI" w:eastAsia="Times New Roman" w:hAnsi="Segoe UI" w:cs="Segoe UI"/>
          <w:color w:val="000000"/>
          <w:sz w:val="27"/>
          <w:szCs w:val="27"/>
          <w:lang w:eastAsia="en-GB"/>
        </w:rPr>
        <w:t xml:space="preserve"> Limited financial resources and budget constraints may hinder a government's ability to fund comprehensive welfare programs. Balancing social spending with economic growth and fiscal responsibility is a delicate task.</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Political Opposition:</w:t>
      </w:r>
      <w:r w:rsidRPr="00432E62">
        <w:rPr>
          <w:rFonts w:ascii="Segoe UI" w:eastAsia="Times New Roman" w:hAnsi="Segoe UI" w:cs="Segoe UI"/>
          <w:color w:val="000000"/>
          <w:sz w:val="27"/>
          <w:szCs w:val="27"/>
          <w:lang w:eastAsia="en-GB"/>
        </w:rPr>
        <w:t xml:space="preserve"> The implementation of welfare state policies may face resistance from political opponents who argue against increased government intervention or higher taxes. Political ideologies and differing views on the role of the state can pose barriers to consensus.</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Corruption and Inefficiency:</w:t>
      </w:r>
      <w:r w:rsidRPr="00432E62">
        <w:rPr>
          <w:rFonts w:ascii="Segoe UI" w:eastAsia="Times New Roman" w:hAnsi="Segoe UI" w:cs="Segoe UI"/>
          <w:color w:val="000000"/>
          <w:sz w:val="27"/>
          <w:szCs w:val="27"/>
          <w:lang w:eastAsia="en-GB"/>
        </w:rPr>
        <w:t xml:space="preserve"> Corruption within government institutions and inefficient administration can divert resources away from intended beneficiaries, reducing the effectiveness of welfare programs and eroding public trust.</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Globalization:</w:t>
      </w:r>
      <w:r w:rsidRPr="00432E62">
        <w:rPr>
          <w:rFonts w:ascii="Segoe UI" w:eastAsia="Times New Roman" w:hAnsi="Segoe UI" w:cs="Segoe UI"/>
          <w:color w:val="000000"/>
          <w:sz w:val="27"/>
          <w:szCs w:val="27"/>
          <w:lang w:eastAsia="en-GB"/>
        </w:rPr>
        <w:t xml:space="preserve"> In an increasingly interconnected world, economic globalization may limit a government's ability to control certain economic factors, such as capital flows and multinational corporations, affecting its capacity to shape social policies.</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Demographic Challenges:</w:t>
      </w:r>
      <w:r w:rsidRPr="00432E62">
        <w:rPr>
          <w:rFonts w:ascii="Segoe UI" w:eastAsia="Times New Roman" w:hAnsi="Segoe UI" w:cs="Segoe UI"/>
          <w:color w:val="000000"/>
          <w:sz w:val="27"/>
          <w:szCs w:val="27"/>
          <w:lang w:eastAsia="en-GB"/>
        </w:rPr>
        <w:t xml:space="preserve"> Aging populations and declining birth rates can strain social security systems, pensions, and healthcare services, making it difficult to sustain welfare programs over the long term.</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Social Fragmentation:</w:t>
      </w:r>
      <w:r w:rsidRPr="00432E62">
        <w:rPr>
          <w:rFonts w:ascii="Segoe UI" w:eastAsia="Times New Roman" w:hAnsi="Segoe UI" w:cs="Segoe UI"/>
          <w:color w:val="000000"/>
          <w:sz w:val="27"/>
          <w:szCs w:val="27"/>
          <w:lang w:eastAsia="en-GB"/>
        </w:rPr>
        <w:t xml:space="preserve"> Social divisions based on factors such as ethnicity, race, religion, or class may impede efforts to build a cohesive welfare state. Disparities in access to resources and opportunities can hinder inclusive policy implementation.</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Historical and Cultural Factors:</w:t>
      </w:r>
      <w:r w:rsidRPr="00432E62">
        <w:rPr>
          <w:rFonts w:ascii="Segoe UI" w:eastAsia="Times New Roman" w:hAnsi="Segoe UI" w:cs="Segoe UI"/>
          <w:color w:val="000000"/>
          <w:sz w:val="27"/>
          <w:szCs w:val="27"/>
          <w:lang w:eastAsia="en-GB"/>
        </w:rPr>
        <w:t xml:space="preserve"> Cultural attitudes and historical experiences can influence perceptions about the role of the state and social responsibility. In some societies, there may be a historical resistance to government intervention in social affairs.</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Lack of Education and Awareness:</w:t>
      </w:r>
      <w:r w:rsidRPr="00432E62">
        <w:rPr>
          <w:rFonts w:ascii="Segoe UI" w:eastAsia="Times New Roman" w:hAnsi="Segoe UI" w:cs="Segoe UI"/>
          <w:color w:val="000000"/>
          <w:sz w:val="27"/>
          <w:szCs w:val="27"/>
          <w:lang w:eastAsia="en-GB"/>
        </w:rPr>
        <w:t xml:space="preserve"> A lack of understanding about the benefits of a welfare state or insufficient education on social issues can contribute to public resistance and hinder the adoption of necessary policies.</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lastRenderedPageBreak/>
        <w:t>Global Economic Trends:</w:t>
      </w:r>
      <w:r w:rsidRPr="00432E62">
        <w:rPr>
          <w:rFonts w:ascii="Segoe UI" w:eastAsia="Times New Roman" w:hAnsi="Segoe UI" w:cs="Segoe UI"/>
          <w:color w:val="000000"/>
          <w:sz w:val="27"/>
          <w:szCs w:val="27"/>
          <w:lang w:eastAsia="en-GB"/>
        </w:rPr>
        <w:t xml:space="preserve"> Economic downturns, recessions, or financial crises can strain government resources and lead to austerity measures, reducing the ability to fund and expand social welfare programs.</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Dependency Concerns:</w:t>
      </w:r>
      <w:r w:rsidRPr="00432E62">
        <w:rPr>
          <w:rFonts w:ascii="Segoe UI" w:eastAsia="Times New Roman" w:hAnsi="Segoe UI" w:cs="Segoe UI"/>
          <w:color w:val="000000"/>
          <w:sz w:val="27"/>
          <w:szCs w:val="27"/>
          <w:lang w:eastAsia="en-GB"/>
        </w:rPr>
        <w:t xml:space="preserve"> Critics may argue that extensive welfare programs could create dependency on the state, discouraging individual initiative and economic productivity. Striking a balance between </w:t>
      </w:r>
      <w:proofErr w:type="gramStart"/>
      <w:r w:rsidRPr="00432E62">
        <w:rPr>
          <w:rFonts w:ascii="Segoe UI" w:eastAsia="Times New Roman" w:hAnsi="Segoe UI" w:cs="Segoe UI"/>
          <w:color w:val="000000"/>
          <w:sz w:val="27"/>
          <w:szCs w:val="27"/>
          <w:lang w:eastAsia="en-GB"/>
        </w:rPr>
        <w:t>support</w:t>
      </w:r>
      <w:proofErr w:type="gramEnd"/>
      <w:r w:rsidRPr="00432E62">
        <w:rPr>
          <w:rFonts w:ascii="Segoe UI" w:eastAsia="Times New Roman" w:hAnsi="Segoe UI" w:cs="Segoe UI"/>
          <w:color w:val="000000"/>
          <w:sz w:val="27"/>
          <w:szCs w:val="27"/>
          <w:lang w:eastAsia="en-GB"/>
        </w:rPr>
        <w:t xml:space="preserve"> and incentivizing self-sufficiency is crucial.</w:t>
      </w:r>
    </w:p>
    <w:p w:rsidR="00432E62" w:rsidRPr="00432E62" w:rsidRDefault="00432E62" w:rsidP="00432E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432E62">
        <w:rPr>
          <w:rFonts w:ascii="Segoe UI" w:eastAsia="Times New Roman" w:hAnsi="Segoe UI" w:cs="Segoe UI"/>
          <w:b/>
          <w:bCs/>
          <w:color w:val="000000"/>
          <w:sz w:val="27"/>
          <w:szCs w:val="27"/>
          <w:bdr w:val="single" w:sz="2" w:space="0" w:color="D9D9E3" w:frame="1"/>
          <w:lang w:eastAsia="en-GB"/>
        </w:rPr>
        <w:t>Resistance from Interest Groups:</w:t>
      </w:r>
      <w:r w:rsidRPr="00432E62">
        <w:rPr>
          <w:rFonts w:ascii="Segoe UI" w:eastAsia="Times New Roman" w:hAnsi="Segoe UI" w:cs="Segoe UI"/>
          <w:color w:val="000000"/>
          <w:sz w:val="27"/>
          <w:szCs w:val="27"/>
          <w:lang w:eastAsia="en-GB"/>
        </w:rPr>
        <w:t xml:space="preserve"> Powerful interest groups, such as those representing specific industries or wealthy individuals, may lobby against policies that aim to increase taxes or regulate economic activities for the benefit of the broader population.</w:t>
      </w:r>
    </w:p>
    <w:p w:rsidR="00432E62" w:rsidRPr="00432E62" w:rsidRDefault="00432E62" w:rsidP="00432E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432E62">
        <w:rPr>
          <w:rFonts w:ascii="Segoe UI" w:eastAsia="Times New Roman" w:hAnsi="Segoe UI" w:cs="Segoe UI"/>
          <w:color w:val="000000"/>
          <w:sz w:val="27"/>
          <w:szCs w:val="27"/>
          <w:lang w:eastAsia="en-GB"/>
        </w:rPr>
        <w:t>Overcoming these barriers requires careful policy planning, effective communication, and collaboration among various stakeholders. Building consensus, addressing economic challenges, and adapting to changing circumstances are essential for the successful implementation and sustainability of a welfare state.</w:t>
      </w:r>
    </w:p>
    <w:p w:rsidR="00432E62" w:rsidRPr="00432E62" w:rsidRDefault="00432E62" w:rsidP="00432E62">
      <w:pPr>
        <w:spacing w:after="0" w:line="240" w:lineRule="auto"/>
        <w:rPr>
          <w:rFonts w:ascii="Segoe UI" w:eastAsia="Times New Roman" w:hAnsi="Segoe UI" w:cs="Segoe UI"/>
          <w:color w:val="000000"/>
          <w:sz w:val="27"/>
          <w:szCs w:val="27"/>
          <w:lang w:eastAsia="en-GB"/>
        </w:rPr>
      </w:pPr>
    </w:p>
    <w:p w:rsidR="00432E62" w:rsidRPr="00432E62" w:rsidRDefault="00432E62" w:rsidP="00432E62">
      <w:pPr>
        <w:spacing w:after="100" w:line="240" w:lineRule="auto"/>
        <w:rPr>
          <w:rFonts w:ascii="Segoe UI" w:eastAsia="Times New Roman" w:hAnsi="Segoe UI" w:cs="Segoe UI"/>
          <w:color w:val="000000"/>
          <w:sz w:val="27"/>
          <w:szCs w:val="27"/>
          <w:lang w:eastAsia="en-GB"/>
        </w:rPr>
      </w:pPr>
      <w:proofErr w:type="gramStart"/>
      <w:r w:rsidRPr="00432E62">
        <w:rPr>
          <w:rFonts w:ascii="Segoe UI" w:eastAsia="Times New Roman" w:hAnsi="Segoe UI" w:cs="Segoe UI"/>
          <w:color w:val="000000"/>
          <w:sz w:val="27"/>
          <w:szCs w:val="27"/>
          <w:lang w:eastAsia="en-GB"/>
        </w:rPr>
        <w:t>can</w:t>
      </w:r>
      <w:proofErr w:type="gramEnd"/>
      <w:r w:rsidRPr="00432E62">
        <w:rPr>
          <w:rFonts w:ascii="Segoe UI" w:eastAsia="Times New Roman" w:hAnsi="Segoe UI" w:cs="Segoe UI"/>
          <w:color w:val="000000"/>
          <w:sz w:val="27"/>
          <w:szCs w:val="27"/>
          <w:lang w:eastAsia="en-GB"/>
        </w:rPr>
        <w:t xml:space="preserve"> we say that Pakistan is a welfare state?</w:t>
      </w:r>
    </w:p>
    <w:p w:rsidR="00432E62" w:rsidRPr="00432E62" w:rsidRDefault="00432E62" w:rsidP="00432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bookmarkStart w:id="0" w:name="_GoBack"/>
      <w:bookmarkEnd w:id="0"/>
      <w:r w:rsidRPr="00432E62">
        <w:rPr>
          <w:rFonts w:ascii="Segoe UI" w:eastAsia="Times New Roman" w:hAnsi="Segoe UI" w:cs="Segoe UI"/>
          <w:color w:val="000000"/>
          <w:sz w:val="27"/>
          <w:szCs w:val="27"/>
          <w:lang w:eastAsia="en-GB"/>
        </w:rPr>
        <w:t>As of my last knowledge update in January 2022, Pakistan is not traditionally categorized as a welfare state in the same way as some European countries or Scandinavian nations. A welfare state is characterized by a strong government role in providing social services, ensuring economic security, and reducing social inequalities. While Pakistan has various social programs and services, the extent and efficiency of these programs may not align with the comprehensive welfare state models found in some other parts of the world.</w:t>
      </w:r>
    </w:p>
    <w:p w:rsidR="00432E62" w:rsidRPr="00432E62" w:rsidRDefault="00432E62" w:rsidP="00432E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432E62">
        <w:rPr>
          <w:rFonts w:ascii="Segoe UI" w:eastAsia="Times New Roman" w:hAnsi="Segoe UI" w:cs="Segoe UI"/>
          <w:color w:val="000000"/>
          <w:sz w:val="27"/>
          <w:szCs w:val="27"/>
          <w:lang w:eastAsia="en-GB"/>
        </w:rPr>
        <w:t>However, it's important to note that the status and policies of countries can change over time. Governments can implement new reforms or adjust existing policies to better address the well-being of their citizens. To get the most accurate and up-to-date information on Pakistan's current status as a welfare state, you should check recent government statements, policy documents, and analyses from reliable sources.</w:t>
      </w:r>
    </w:p>
    <w:p w:rsidR="00432E62" w:rsidRPr="00432E62" w:rsidRDefault="00432E62" w:rsidP="00432E62">
      <w:pPr>
        <w:pBdr>
          <w:bottom w:val="single" w:sz="6" w:space="1" w:color="auto"/>
        </w:pBdr>
        <w:spacing w:after="0" w:line="240" w:lineRule="auto"/>
        <w:jc w:val="center"/>
        <w:rPr>
          <w:rFonts w:ascii="Arial" w:eastAsia="Times New Roman" w:hAnsi="Arial" w:cs="Arial"/>
          <w:vanish/>
          <w:sz w:val="16"/>
          <w:szCs w:val="16"/>
          <w:lang w:eastAsia="en-GB"/>
        </w:rPr>
      </w:pPr>
      <w:r w:rsidRPr="00432E62">
        <w:rPr>
          <w:rFonts w:ascii="Arial" w:eastAsia="Times New Roman" w:hAnsi="Arial" w:cs="Arial"/>
          <w:vanish/>
          <w:sz w:val="16"/>
          <w:szCs w:val="16"/>
          <w:lang w:eastAsia="en-GB"/>
        </w:rPr>
        <w:t>Top of Form</w:t>
      </w:r>
    </w:p>
    <w:p w:rsidR="00432E62" w:rsidRPr="00432E62" w:rsidRDefault="00432E62" w:rsidP="00432E62">
      <w:pPr>
        <w:pBdr>
          <w:bottom w:val="single" w:sz="6" w:space="1" w:color="auto"/>
        </w:pBdr>
        <w:spacing w:after="0" w:line="240" w:lineRule="auto"/>
        <w:jc w:val="center"/>
        <w:rPr>
          <w:rFonts w:ascii="Arial" w:eastAsia="Times New Roman" w:hAnsi="Arial" w:cs="Arial"/>
          <w:vanish/>
          <w:sz w:val="16"/>
          <w:szCs w:val="16"/>
          <w:lang w:eastAsia="en-GB"/>
        </w:rPr>
      </w:pPr>
      <w:r w:rsidRPr="00432E62">
        <w:rPr>
          <w:rFonts w:ascii="Arial" w:eastAsia="Times New Roman" w:hAnsi="Arial" w:cs="Arial"/>
          <w:vanish/>
          <w:sz w:val="16"/>
          <w:szCs w:val="16"/>
          <w:lang w:eastAsia="en-GB"/>
        </w:rPr>
        <w:t>Top of Form</w:t>
      </w:r>
    </w:p>
    <w:p w:rsidR="00432E62" w:rsidRPr="00432E62" w:rsidRDefault="00432E62" w:rsidP="00432E62">
      <w:pPr>
        <w:pBdr>
          <w:bottom w:val="single" w:sz="6" w:space="1" w:color="auto"/>
        </w:pBdr>
        <w:spacing w:after="0" w:line="240" w:lineRule="auto"/>
        <w:rPr>
          <w:rFonts w:ascii="Arial" w:eastAsia="Times New Roman" w:hAnsi="Arial" w:cs="Arial"/>
          <w:vanish/>
          <w:sz w:val="16"/>
          <w:szCs w:val="16"/>
          <w:lang w:eastAsia="en-GB"/>
        </w:rPr>
      </w:pPr>
      <w:r w:rsidRPr="00432E62">
        <w:rPr>
          <w:rFonts w:ascii="Arial" w:eastAsia="Times New Roman" w:hAnsi="Arial" w:cs="Arial"/>
          <w:vanish/>
          <w:sz w:val="16"/>
          <w:szCs w:val="16"/>
          <w:lang w:eastAsia="en-GB"/>
        </w:rPr>
        <w:t>Top of Form</w:t>
      </w:r>
    </w:p>
    <w:p w:rsidR="00141BCA" w:rsidRDefault="00141BCA"/>
    <w:sectPr w:rsidR="00141B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D793E"/>
    <w:multiLevelType w:val="multilevel"/>
    <w:tmpl w:val="02FE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46001"/>
    <w:multiLevelType w:val="multilevel"/>
    <w:tmpl w:val="BC7C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A9"/>
    <w:rsid w:val="00141BCA"/>
    <w:rsid w:val="00432E62"/>
    <w:rsid w:val="005F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27C4"/>
  <w15:chartTrackingRefBased/>
  <w15:docId w15:val="{7A919486-08E9-4AAA-A38A-3EAC9E10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E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2E62"/>
    <w:rPr>
      <w:b/>
      <w:bCs/>
    </w:rPr>
  </w:style>
  <w:style w:type="character" w:customStyle="1" w:styleId="flex-grow">
    <w:name w:val="flex-grow"/>
    <w:basedOn w:val="DefaultParagraphFont"/>
    <w:rsid w:val="00432E62"/>
  </w:style>
  <w:style w:type="character" w:customStyle="1" w:styleId="flex-shrink-0">
    <w:name w:val="flex-shrink-0"/>
    <w:basedOn w:val="DefaultParagraphFont"/>
    <w:rsid w:val="00432E62"/>
  </w:style>
  <w:style w:type="paragraph" w:styleId="z-TopofForm">
    <w:name w:val="HTML Top of Form"/>
    <w:basedOn w:val="Normal"/>
    <w:next w:val="Normal"/>
    <w:link w:val="z-TopofFormChar"/>
    <w:hidden/>
    <w:uiPriority w:val="99"/>
    <w:semiHidden/>
    <w:unhideWhenUsed/>
    <w:rsid w:val="00432E6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32E6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0252">
      <w:bodyDiv w:val="1"/>
      <w:marLeft w:val="0"/>
      <w:marRight w:val="0"/>
      <w:marTop w:val="0"/>
      <w:marBottom w:val="0"/>
      <w:divBdr>
        <w:top w:val="none" w:sz="0" w:space="0" w:color="auto"/>
        <w:left w:val="none" w:sz="0" w:space="0" w:color="auto"/>
        <w:bottom w:val="none" w:sz="0" w:space="0" w:color="auto"/>
        <w:right w:val="none" w:sz="0" w:space="0" w:color="auto"/>
      </w:divBdr>
      <w:divsChild>
        <w:div w:id="1128157897">
          <w:marLeft w:val="0"/>
          <w:marRight w:val="0"/>
          <w:marTop w:val="0"/>
          <w:marBottom w:val="0"/>
          <w:divBdr>
            <w:top w:val="single" w:sz="2" w:space="0" w:color="D9D9E3"/>
            <w:left w:val="single" w:sz="2" w:space="0" w:color="D9D9E3"/>
            <w:bottom w:val="single" w:sz="2" w:space="0" w:color="D9D9E3"/>
            <w:right w:val="single" w:sz="2" w:space="0" w:color="D9D9E3"/>
          </w:divBdr>
          <w:divsChild>
            <w:div w:id="1166749457">
              <w:marLeft w:val="0"/>
              <w:marRight w:val="0"/>
              <w:marTop w:val="0"/>
              <w:marBottom w:val="0"/>
              <w:divBdr>
                <w:top w:val="single" w:sz="2" w:space="0" w:color="D9D9E3"/>
                <w:left w:val="single" w:sz="2" w:space="0" w:color="D9D9E3"/>
                <w:bottom w:val="single" w:sz="2" w:space="0" w:color="D9D9E3"/>
                <w:right w:val="single" w:sz="2" w:space="0" w:color="D9D9E3"/>
              </w:divBdr>
              <w:divsChild>
                <w:div w:id="74980776">
                  <w:marLeft w:val="0"/>
                  <w:marRight w:val="0"/>
                  <w:marTop w:val="0"/>
                  <w:marBottom w:val="0"/>
                  <w:divBdr>
                    <w:top w:val="single" w:sz="2" w:space="0" w:color="D9D9E3"/>
                    <w:left w:val="single" w:sz="2" w:space="0" w:color="D9D9E3"/>
                    <w:bottom w:val="single" w:sz="2" w:space="0" w:color="D9D9E3"/>
                    <w:right w:val="single" w:sz="2" w:space="0" w:color="D9D9E3"/>
                  </w:divBdr>
                  <w:divsChild>
                    <w:div w:id="402485853">
                      <w:marLeft w:val="0"/>
                      <w:marRight w:val="0"/>
                      <w:marTop w:val="0"/>
                      <w:marBottom w:val="0"/>
                      <w:divBdr>
                        <w:top w:val="single" w:sz="2" w:space="0" w:color="D9D9E3"/>
                        <w:left w:val="single" w:sz="2" w:space="0" w:color="D9D9E3"/>
                        <w:bottom w:val="single" w:sz="2" w:space="0" w:color="D9D9E3"/>
                        <w:right w:val="single" w:sz="2" w:space="0" w:color="D9D9E3"/>
                      </w:divBdr>
                      <w:divsChild>
                        <w:div w:id="2053767467">
                          <w:marLeft w:val="0"/>
                          <w:marRight w:val="0"/>
                          <w:marTop w:val="0"/>
                          <w:marBottom w:val="0"/>
                          <w:divBdr>
                            <w:top w:val="single" w:sz="2" w:space="0" w:color="D9D9E3"/>
                            <w:left w:val="single" w:sz="2" w:space="0" w:color="D9D9E3"/>
                            <w:bottom w:val="single" w:sz="2" w:space="0" w:color="D9D9E3"/>
                            <w:right w:val="single" w:sz="2" w:space="0" w:color="D9D9E3"/>
                          </w:divBdr>
                          <w:divsChild>
                            <w:div w:id="1850217366">
                              <w:marLeft w:val="0"/>
                              <w:marRight w:val="0"/>
                              <w:marTop w:val="100"/>
                              <w:marBottom w:val="100"/>
                              <w:divBdr>
                                <w:top w:val="single" w:sz="2" w:space="0" w:color="D9D9E3"/>
                                <w:left w:val="single" w:sz="2" w:space="0" w:color="D9D9E3"/>
                                <w:bottom w:val="single" w:sz="2" w:space="0" w:color="D9D9E3"/>
                                <w:right w:val="single" w:sz="2" w:space="0" w:color="D9D9E3"/>
                              </w:divBdr>
                              <w:divsChild>
                                <w:div w:id="317541454">
                                  <w:marLeft w:val="0"/>
                                  <w:marRight w:val="0"/>
                                  <w:marTop w:val="0"/>
                                  <w:marBottom w:val="0"/>
                                  <w:divBdr>
                                    <w:top w:val="single" w:sz="2" w:space="0" w:color="D9D9E3"/>
                                    <w:left w:val="single" w:sz="2" w:space="0" w:color="D9D9E3"/>
                                    <w:bottom w:val="single" w:sz="2" w:space="0" w:color="D9D9E3"/>
                                    <w:right w:val="single" w:sz="2" w:space="0" w:color="D9D9E3"/>
                                  </w:divBdr>
                                  <w:divsChild>
                                    <w:div w:id="1303844929">
                                      <w:marLeft w:val="0"/>
                                      <w:marRight w:val="0"/>
                                      <w:marTop w:val="0"/>
                                      <w:marBottom w:val="0"/>
                                      <w:divBdr>
                                        <w:top w:val="single" w:sz="2" w:space="0" w:color="D9D9E3"/>
                                        <w:left w:val="single" w:sz="2" w:space="0" w:color="D9D9E3"/>
                                        <w:bottom w:val="single" w:sz="2" w:space="0" w:color="D9D9E3"/>
                                        <w:right w:val="single" w:sz="2" w:space="0" w:color="D9D9E3"/>
                                      </w:divBdr>
                                      <w:divsChild>
                                        <w:div w:id="1651596837">
                                          <w:marLeft w:val="0"/>
                                          <w:marRight w:val="0"/>
                                          <w:marTop w:val="0"/>
                                          <w:marBottom w:val="0"/>
                                          <w:divBdr>
                                            <w:top w:val="single" w:sz="2" w:space="0" w:color="D9D9E3"/>
                                            <w:left w:val="single" w:sz="2" w:space="0" w:color="D9D9E3"/>
                                            <w:bottom w:val="single" w:sz="2" w:space="0" w:color="D9D9E3"/>
                                            <w:right w:val="single" w:sz="2" w:space="0" w:color="D9D9E3"/>
                                          </w:divBdr>
                                          <w:divsChild>
                                            <w:div w:id="439423266">
                                              <w:marLeft w:val="0"/>
                                              <w:marRight w:val="0"/>
                                              <w:marTop w:val="0"/>
                                              <w:marBottom w:val="0"/>
                                              <w:divBdr>
                                                <w:top w:val="single" w:sz="2" w:space="0" w:color="D9D9E3"/>
                                                <w:left w:val="single" w:sz="2" w:space="0" w:color="D9D9E3"/>
                                                <w:bottom w:val="single" w:sz="2" w:space="0" w:color="D9D9E3"/>
                                                <w:right w:val="single" w:sz="2" w:space="0" w:color="D9D9E3"/>
                                              </w:divBdr>
                                              <w:divsChild>
                                                <w:div w:id="129323194">
                                                  <w:marLeft w:val="0"/>
                                                  <w:marRight w:val="0"/>
                                                  <w:marTop w:val="0"/>
                                                  <w:marBottom w:val="0"/>
                                                  <w:divBdr>
                                                    <w:top w:val="single" w:sz="2" w:space="0" w:color="D9D9E3"/>
                                                    <w:left w:val="single" w:sz="2" w:space="0" w:color="D9D9E3"/>
                                                    <w:bottom w:val="single" w:sz="2" w:space="0" w:color="D9D9E3"/>
                                                    <w:right w:val="single" w:sz="2" w:space="0" w:color="D9D9E3"/>
                                                  </w:divBdr>
                                                  <w:divsChild>
                                                    <w:div w:id="34952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653107">
                          <w:marLeft w:val="0"/>
                          <w:marRight w:val="0"/>
                          <w:marTop w:val="0"/>
                          <w:marBottom w:val="0"/>
                          <w:divBdr>
                            <w:top w:val="single" w:sz="2" w:space="0" w:color="D9D9E3"/>
                            <w:left w:val="single" w:sz="2" w:space="0" w:color="D9D9E3"/>
                            <w:bottom w:val="single" w:sz="2" w:space="0" w:color="D9D9E3"/>
                            <w:right w:val="single" w:sz="2" w:space="0" w:color="D9D9E3"/>
                          </w:divBdr>
                          <w:divsChild>
                            <w:div w:id="1466197290">
                              <w:marLeft w:val="0"/>
                              <w:marRight w:val="0"/>
                              <w:marTop w:val="100"/>
                              <w:marBottom w:val="100"/>
                              <w:divBdr>
                                <w:top w:val="single" w:sz="2" w:space="0" w:color="D9D9E3"/>
                                <w:left w:val="single" w:sz="2" w:space="0" w:color="D9D9E3"/>
                                <w:bottom w:val="single" w:sz="2" w:space="0" w:color="D9D9E3"/>
                                <w:right w:val="single" w:sz="2" w:space="0" w:color="D9D9E3"/>
                              </w:divBdr>
                              <w:divsChild>
                                <w:div w:id="797992949">
                                  <w:marLeft w:val="0"/>
                                  <w:marRight w:val="0"/>
                                  <w:marTop w:val="0"/>
                                  <w:marBottom w:val="0"/>
                                  <w:divBdr>
                                    <w:top w:val="single" w:sz="2" w:space="0" w:color="D9D9E3"/>
                                    <w:left w:val="single" w:sz="2" w:space="0" w:color="D9D9E3"/>
                                    <w:bottom w:val="single" w:sz="2" w:space="0" w:color="D9D9E3"/>
                                    <w:right w:val="single" w:sz="2" w:space="0" w:color="D9D9E3"/>
                                  </w:divBdr>
                                  <w:divsChild>
                                    <w:div w:id="1176186999">
                                      <w:marLeft w:val="0"/>
                                      <w:marRight w:val="0"/>
                                      <w:marTop w:val="0"/>
                                      <w:marBottom w:val="0"/>
                                      <w:divBdr>
                                        <w:top w:val="single" w:sz="2" w:space="0" w:color="D9D9E3"/>
                                        <w:left w:val="single" w:sz="2" w:space="0" w:color="D9D9E3"/>
                                        <w:bottom w:val="single" w:sz="2" w:space="0" w:color="D9D9E3"/>
                                        <w:right w:val="single" w:sz="2" w:space="0" w:color="D9D9E3"/>
                                      </w:divBdr>
                                      <w:divsChild>
                                        <w:div w:id="534003858">
                                          <w:marLeft w:val="0"/>
                                          <w:marRight w:val="0"/>
                                          <w:marTop w:val="0"/>
                                          <w:marBottom w:val="0"/>
                                          <w:divBdr>
                                            <w:top w:val="single" w:sz="2" w:space="0" w:color="D9D9E3"/>
                                            <w:left w:val="single" w:sz="2" w:space="0" w:color="D9D9E3"/>
                                            <w:bottom w:val="single" w:sz="2" w:space="0" w:color="D9D9E3"/>
                                            <w:right w:val="single" w:sz="2" w:space="0" w:color="D9D9E3"/>
                                          </w:divBdr>
                                          <w:divsChild>
                                            <w:div w:id="2009168548">
                                              <w:marLeft w:val="0"/>
                                              <w:marRight w:val="0"/>
                                              <w:marTop w:val="0"/>
                                              <w:marBottom w:val="0"/>
                                              <w:divBdr>
                                                <w:top w:val="single" w:sz="2" w:space="0" w:color="D9D9E3"/>
                                                <w:left w:val="single" w:sz="2" w:space="0" w:color="D9D9E3"/>
                                                <w:bottom w:val="single" w:sz="2" w:space="0" w:color="D9D9E3"/>
                                                <w:right w:val="single" w:sz="2" w:space="0" w:color="D9D9E3"/>
                                              </w:divBdr>
                                              <w:divsChild>
                                                <w:div w:id="1128431391">
                                                  <w:marLeft w:val="0"/>
                                                  <w:marRight w:val="0"/>
                                                  <w:marTop w:val="0"/>
                                                  <w:marBottom w:val="0"/>
                                                  <w:divBdr>
                                                    <w:top w:val="single" w:sz="2" w:space="0" w:color="D9D9E3"/>
                                                    <w:left w:val="single" w:sz="2" w:space="0" w:color="D9D9E3"/>
                                                    <w:bottom w:val="single" w:sz="2" w:space="0" w:color="D9D9E3"/>
                                                    <w:right w:val="single" w:sz="2" w:space="0" w:color="D9D9E3"/>
                                                  </w:divBdr>
                                                  <w:divsChild>
                                                    <w:div w:id="116046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724157">
                                      <w:marLeft w:val="0"/>
                                      <w:marRight w:val="0"/>
                                      <w:marTop w:val="0"/>
                                      <w:marBottom w:val="0"/>
                                      <w:divBdr>
                                        <w:top w:val="single" w:sz="2" w:space="0" w:color="D9D9E3"/>
                                        <w:left w:val="single" w:sz="2" w:space="0" w:color="D9D9E3"/>
                                        <w:bottom w:val="single" w:sz="2" w:space="0" w:color="D9D9E3"/>
                                        <w:right w:val="single" w:sz="2" w:space="0" w:color="D9D9E3"/>
                                      </w:divBdr>
                                      <w:divsChild>
                                        <w:div w:id="1321739476">
                                          <w:marLeft w:val="0"/>
                                          <w:marRight w:val="0"/>
                                          <w:marTop w:val="0"/>
                                          <w:marBottom w:val="0"/>
                                          <w:divBdr>
                                            <w:top w:val="single" w:sz="2" w:space="0" w:color="D9D9E3"/>
                                            <w:left w:val="single" w:sz="2" w:space="0" w:color="D9D9E3"/>
                                            <w:bottom w:val="single" w:sz="2" w:space="0" w:color="D9D9E3"/>
                                            <w:right w:val="single" w:sz="2" w:space="0" w:color="D9D9E3"/>
                                          </w:divBdr>
                                        </w:div>
                                        <w:div w:id="2091731514">
                                          <w:marLeft w:val="0"/>
                                          <w:marRight w:val="0"/>
                                          <w:marTop w:val="0"/>
                                          <w:marBottom w:val="0"/>
                                          <w:divBdr>
                                            <w:top w:val="single" w:sz="2" w:space="0" w:color="D9D9E3"/>
                                            <w:left w:val="single" w:sz="2" w:space="0" w:color="D9D9E3"/>
                                            <w:bottom w:val="single" w:sz="2" w:space="0" w:color="D9D9E3"/>
                                            <w:right w:val="single" w:sz="2" w:space="0" w:color="D9D9E3"/>
                                          </w:divBdr>
                                          <w:divsChild>
                                            <w:div w:id="2064795182">
                                              <w:marLeft w:val="0"/>
                                              <w:marRight w:val="0"/>
                                              <w:marTop w:val="0"/>
                                              <w:marBottom w:val="0"/>
                                              <w:divBdr>
                                                <w:top w:val="single" w:sz="2" w:space="0" w:color="D9D9E3"/>
                                                <w:left w:val="single" w:sz="2" w:space="0" w:color="D9D9E3"/>
                                                <w:bottom w:val="single" w:sz="2" w:space="0" w:color="D9D9E3"/>
                                                <w:right w:val="single" w:sz="2" w:space="0" w:color="D9D9E3"/>
                                              </w:divBdr>
                                              <w:divsChild>
                                                <w:div w:id="1887596281">
                                                  <w:marLeft w:val="0"/>
                                                  <w:marRight w:val="0"/>
                                                  <w:marTop w:val="0"/>
                                                  <w:marBottom w:val="0"/>
                                                  <w:divBdr>
                                                    <w:top w:val="single" w:sz="2" w:space="0" w:color="D9D9E3"/>
                                                    <w:left w:val="single" w:sz="2" w:space="0" w:color="D9D9E3"/>
                                                    <w:bottom w:val="single" w:sz="2" w:space="0" w:color="D9D9E3"/>
                                                    <w:right w:val="single" w:sz="2" w:space="0" w:color="D9D9E3"/>
                                                  </w:divBdr>
                                                  <w:divsChild>
                                                    <w:div w:id="8056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08925">
                          <w:marLeft w:val="0"/>
                          <w:marRight w:val="0"/>
                          <w:marTop w:val="0"/>
                          <w:marBottom w:val="0"/>
                          <w:divBdr>
                            <w:top w:val="single" w:sz="2" w:space="0" w:color="D9D9E3"/>
                            <w:left w:val="single" w:sz="2" w:space="0" w:color="D9D9E3"/>
                            <w:bottom w:val="single" w:sz="2" w:space="0" w:color="D9D9E3"/>
                            <w:right w:val="single" w:sz="2" w:space="0" w:color="D9D9E3"/>
                          </w:divBdr>
                          <w:divsChild>
                            <w:div w:id="43717804">
                              <w:marLeft w:val="0"/>
                              <w:marRight w:val="0"/>
                              <w:marTop w:val="0"/>
                              <w:marBottom w:val="0"/>
                              <w:divBdr>
                                <w:top w:val="single" w:sz="2" w:space="0" w:color="D9D9E3"/>
                                <w:left w:val="single" w:sz="2" w:space="0" w:color="D9D9E3"/>
                                <w:bottom w:val="single" w:sz="2" w:space="0" w:color="D9D9E3"/>
                                <w:right w:val="single" w:sz="2" w:space="0" w:color="D9D9E3"/>
                              </w:divBdr>
                              <w:divsChild>
                                <w:div w:id="1242640100">
                                  <w:marLeft w:val="0"/>
                                  <w:marRight w:val="0"/>
                                  <w:marTop w:val="0"/>
                                  <w:marBottom w:val="0"/>
                                  <w:divBdr>
                                    <w:top w:val="single" w:sz="6" w:space="0" w:color="auto"/>
                                    <w:left w:val="single" w:sz="6" w:space="0" w:color="auto"/>
                                    <w:bottom w:val="single" w:sz="6" w:space="0" w:color="auto"/>
                                    <w:right w:val="single" w:sz="6" w:space="0" w:color="auto"/>
                                  </w:divBdr>
                                  <w:divsChild>
                                    <w:div w:id="83055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4737228">
          <w:marLeft w:val="0"/>
          <w:marRight w:val="0"/>
          <w:marTop w:val="0"/>
          <w:marBottom w:val="0"/>
          <w:divBdr>
            <w:top w:val="none" w:sz="0" w:space="0" w:color="auto"/>
            <w:left w:val="none" w:sz="0" w:space="0" w:color="auto"/>
            <w:bottom w:val="none" w:sz="0" w:space="0" w:color="auto"/>
            <w:right w:val="none" w:sz="0" w:space="0" w:color="auto"/>
          </w:divBdr>
        </w:div>
      </w:divsChild>
    </w:div>
    <w:div w:id="1106847916">
      <w:bodyDiv w:val="1"/>
      <w:marLeft w:val="0"/>
      <w:marRight w:val="0"/>
      <w:marTop w:val="0"/>
      <w:marBottom w:val="0"/>
      <w:divBdr>
        <w:top w:val="none" w:sz="0" w:space="0" w:color="auto"/>
        <w:left w:val="none" w:sz="0" w:space="0" w:color="auto"/>
        <w:bottom w:val="none" w:sz="0" w:space="0" w:color="auto"/>
        <w:right w:val="none" w:sz="0" w:space="0" w:color="auto"/>
      </w:divBdr>
      <w:divsChild>
        <w:div w:id="1926916895">
          <w:marLeft w:val="0"/>
          <w:marRight w:val="0"/>
          <w:marTop w:val="0"/>
          <w:marBottom w:val="0"/>
          <w:divBdr>
            <w:top w:val="single" w:sz="2" w:space="0" w:color="D9D9E3"/>
            <w:left w:val="single" w:sz="2" w:space="0" w:color="D9D9E3"/>
            <w:bottom w:val="single" w:sz="2" w:space="0" w:color="D9D9E3"/>
            <w:right w:val="single" w:sz="2" w:space="0" w:color="D9D9E3"/>
          </w:divBdr>
          <w:divsChild>
            <w:div w:id="1348171213">
              <w:marLeft w:val="0"/>
              <w:marRight w:val="0"/>
              <w:marTop w:val="0"/>
              <w:marBottom w:val="0"/>
              <w:divBdr>
                <w:top w:val="single" w:sz="2" w:space="0" w:color="D9D9E3"/>
                <w:left w:val="single" w:sz="2" w:space="0" w:color="D9D9E3"/>
                <w:bottom w:val="single" w:sz="2" w:space="0" w:color="D9D9E3"/>
                <w:right w:val="single" w:sz="2" w:space="0" w:color="D9D9E3"/>
              </w:divBdr>
              <w:divsChild>
                <w:div w:id="2029987024">
                  <w:marLeft w:val="0"/>
                  <w:marRight w:val="0"/>
                  <w:marTop w:val="0"/>
                  <w:marBottom w:val="0"/>
                  <w:divBdr>
                    <w:top w:val="single" w:sz="2" w:space="0" w:color="D9D9E3"/>
                    <w:left w:val="single" w:sz="2" w:space="0" w:color="D9D9E3"/>
                    <w:bottom w:val="single" w:sz="2" w:space="0" w:color="D9D9E3"/>
                    <w:right w:val="single" w:sz="2" w:space="0" w:color="D9D9E3"/>
                  </w:divBdr>
                  <w:divsChild>
                    <w:div w:id="1049649265">
                      <w:marLeft w:val="0"/>
                      <w:marRight w:val="0"/>
                      <w:marTop w:val="0"/>
                      <w:marBottom w:val="0"/>
                      <w:divBdr>
                        <w:top w:val="single" w:sz="2" w:space="0" w:color="D9D9E3"/>
                        <w:left w:val="single" w:sz="2" w:space="0" w:color="D9D9E3"/>
                        <w:bottom w:val="single" w:sz="2" w:space="0" w:color="D9D9E3"/>
                        <w:right w:val="single" w:sz="2" w:space="0" w:color="D9D9E3"/>
                      </w:divBdr>
                      <w:divsChild>
                        <w:div w:id="88083215">
                          <w:marLeft w:val="0"/>
                          <w:marRight w:val="0"/>
                          <w:marTop w:val="0"/>
                          <w:marBottom w:val="0"/>
                          <w:divBdr>
                            <w:top w:val="single" w:sz="2" w:space="0" w:color="D9D9E3"/>
                            <w:left w:val="single" w:sz="2" w:space="0" w:color="D9D9E3"/>
                            <w:bottom w:val="single" w:sz="2" w:space="0" w:color="D9D9E3"/>
                            <w:right w:val="single" w:sz="2" w:space="0" w:color="D9D9E3"/>
                          </w:divBdr>
                          <w:divsChild>
                            <w:div w:id="1784223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761558">
                                  <w:marLeft w:val="0"/>
                                  <w:marRight w:val="0"/>
                                  <w:marTop w:val="0"/>
                                  <w:marBottom w:val="0"/>
                                  <w:divBdr>
                                    <w:top w:val="single" w:sz="2" w:space="0" w:color="D9D9E3"/>
                                    <w:left w:val="single" w:sz="2" w:space="0" w:color="D9D9E3"/>
                                    <w:bottom w:val="single" w:sz="2" w:space="0" w:color="D9D9E3"/>
                                    <w:right w:val="single" w:sz="2" w:space="0" w:color="D9D9E3"/>
                                  </w:divBdr>
                                  <w:divsChild>
                                    <w:div w:id="2012292437">
                                      <w:marLeft w:val="0"/>
                                      <w:marRight w:val="0"/>
                                      <w:marTop w:val="0"/>
                                      <w:marBottom w:val="0"/>
                                      <w:divBdr>
                                        <w:top w:val="single" w:sz="2" w:space="0" w:color="D9D9E3"/>
                                        <w:left w:val="single" w:sz="2" w:space="0" w:color="D9D9E3"/>
                                        <w:bottom w:val="single" w:sz="2" w:space="0" w:color="D9D9E3"/>
                                        <w:right w:val="single" w:sz="2" w:space="0" w:color="D9D9E3"/>
                                      </w:divBdr>
                                      <w:divsChild>
                                        <w:div w:id="216160836">
                                          <w:marLeft w:val="0"/>
                                          <w:marRight w:val="0"/>
                                          <w:marTop w:val="0"/>
                                          <w:marBottom w:val="0"/>
                                          <w:divBdr>
                                            <w:top w:val="single" w:sz="2" w:space="0" w:color="D9D9E3"/>
                                            <w:left w:val="single" w:sz="2" w:space="0" w:color="D9D9E3"/>
                                            <w:bottom w:val="single" w:sz="2" w:space="0" w:color="D9D9E3"/>
                                            <w:right w:val="single" w:sz="2" w:space="0" w:color="D9D9E3"/>
                                          </w:divBdr>
                                          <w:divsChild>
                                            <w:div w:id="1734423049">
                                              <w:marLeft w:val="0"/>
                                              <w:marRight w:val="0"/>
                                              <w:marTop w:val="0"/>
                                              <w:marBottom w:val="0"/>
                                              <w:divBdr>
                                                <w:top w:val="single" w:sz="2" w:space="0" w:color="D9D9E3"/>
                                                <w:left w:val="single" w:sz="2" w:space="0" w:color="D9D9E3"/>
                                                <w:bottom w:val="single" w:sz="2" w:space="0" w:color="D9D9E3"/>
                                                <w:right w:val="single" w:sz="2" w:space="0" w:color="D9D9E3"/>
                                              </w:divBdr>
                                              <w:divsChild>
                                                <w:div w:id="1457479783">
                                                  <w:marLeft w:val="0"/>
                                                  <w:marRight w:val="0"/>
                                                  <w:marTop w:val="0"/>
                                                  <w:marBottom w:val="0"/>
                                                  <w:divBdr>
                                                    <w:top w:val="single" w:sz="2" w:space="0" w:color="D9D9E3"/>
                                                    <w:left w:val="single" w:sz="2" w:space="0" w:color="D9D9E3"/>
                                                    <w:bottom w:val="single" w:sz="2" w:space="0" w:color="D9D9E3"/>
                                                    <w:right w:val="single" w:sz="2" w:space="0" w:color="D9D9E3"/>
                                                  </w:divBdr>
                                                  <w:divsChild>
                                                    <w:div w:id="90368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327868">
                                              <w:marLeft w:val="0"/>
                                              <w:marRight w:val="0"/>
                                              <w:marTop w:val="0"/>
                                              <w:marBottom w:val="0"/>
                                              <w:divBdr>
                                                <w:top w:val="single" w:sz="2" w:space="0" w:color="D9D9E3"/>
                                                <w:left w:val="single" w:sz="2" w:space="0" w:color="D9D9E3"/>
                                                <w:bottom w:val="single" w:sz="2" w:space="0" w:color="D9D9E3"/>
                                                <w:right w:val="single" w:sz="2" w:space="0" w:color="D9D9E3"/>
                                              </w:divBdr>
                                              <w:divsChild>
                                                <w:div w:id="628972805">
                                                  <w:marLeft w:val="0"/>
                                                  <w:marRight w:val="0"/>
                                                  <w:marTop w:val="0"/>
                                                  <w:marBottom w:val="0"/>
                                                  <w:divBdr>
                                                    <w:top w:val="single" w:sz="2" w:space="0" w:color="D9D9E3"/>
                                                    <w:left w:val="single" w:sz="2" w:space="0" w:color="D9D9E3"/>
                                                    <w:bottom w:val="single" w:sz="2" w:space="0" w:color="D9D9E3"/>
                                                    <w:right w:val="single" w:sz="2" w:space="0" w:color="D9D9E3"/>
                                                  </w:divBdr>
                                                </w:div>
                                                <w:div w:id="1328290268">
                                                  <w:marLeft w:val="0"/>
                                                  <w:marRight w:val="0"/>
                                                  <w:marTop w:val="0"/>
                                                  <w:marBottom w:val="0"/>
                                                  <w:divBdr>
                                                    <w:top w:val="single" w:sz="2" w:space="0" w:color="D9D9E3"/>
                                                    <w:left w:val="single" w:sz="2" w:space="0" w:color="D9D9E3"/>
                                                    <w:bottom w:val="single" w:sz="2" w:space="0" w:color="D9D9E3"/>
                                                    <w:right w:val="single" w:sz="2" w:space="0" w:color="D9D9E3"/>
                                                  </w:divBdr>
                                                  <w:divsChild>
                                                    <w:div w:id="64454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4784630">
          <w:marLeft w:val="0"/>
          <w:marRight w:val="0"/>
          <w:marTop w:val="0"/>
          <w:marBottom w:val="0"/>
          <w:divBdr>
            <w:top w:val="none" w:sz="0" w:space="0" w:color="auto"/>
            <w:left w:val="none" w:sz="0" w:space="0" w:color="auto"/>
            <w:bottom w:val="none" w:sz="0" w:space="0" w:color="auto"/>
            <w:right w:val="none" w:sz="0" w:space="0" w:color="auto"/>
          </w:divBdr>
        </w:div>
      </w:divsChild>
    </w:div>
    <w:div w:id="2106268579">
      <w:bodyDiv w:val="1"/>
      <w:marLeft w:val="0"/>
      <w:marRight w:val="0"/>
      <w:marTop w:val="0"/>
      <w:marBottom w:val="0"/>
      <w:divBdr>
        <w:top w:val="none" w:sz="0" w:space="0" w:color="auto"/>
        <w:left w:val="none" w:sz="0" w:space="0" w:color="auto"/>
        <w:bottom w:val="none" w:sz="0" w:space="0" w:color="auto"/>
        <w:right w:val="none" w:sz="0" w:space="0" w:color="auto"/>
      </w:divBdr>
      <w:divsChild>
        <w:div w:id="1538467610">
          <w:marLeft w:val="0"/>
          <w:marRight w:val="0"/>
          <w:marTop w:val="0"/>
          <w:marBottom w:val="0"/>
          <w:divBdr>
            <w:top w:val="single" w:sz="2" w:space="0" w:color="D9D9E3"/>
            <w:left w:val="single" w:sz="2" w:space="0" w:color="D9D9E3"/>
            <w:bottom w:val="single" w:sz="2" w:space="0" w:color="D9D9E3"/>
            <w:right w:val="single" w:sz="2" w:space="0" w:color="D9D9E3"/>
          </w:divBdr>
          <w:divsChild>
            <w:div w:id="1777094717">
              <w:marLeft w:val="0"/>
              <w:marRight w:val="0"/>
              <w:marTop w:val="0"/>
              <w:marBottom w:val="0"/>
              <w:divBdr>
                <w:top w:val="single" w:sz="2" w:space="0" w:color="D9D9E3"/>
                <w:left w:val="single" w:sz="2" w:space="0" w:color="D9D9E3"/>
                <w:bottom w:val="single" w:sz="2" w:space="0" w:color="D9D9E3"/>
                <w:right w:val="single" w:sz="2" w:space="0" w:color="D9D9E3"/>
              </w:divBdr>
              <w:divsChild>
                <w:div w:id="1566843128">
                  <w:marLeft w:val="0"/>
                  <w:marRight w:val="0"/>
                  <w:marTop w:val="0"/>
                  <w:marBottom w:val="0"/>
                  <w:divBdr>
                    <w:top w:val="single" w:sz="2" w:space="0" w:color="D9D9E3"/>
                    <w:left w:val="single" w:sz="2" w:space="0" w:color="D9D9E3"/>
                    <w:bottom w:val="single" w:sz="2" w:space="0" w:color="D9D9E3"/>
                    <w:right w:val="single" w:sz="2" w:space="0" w:color="D9D9E3"/>
                  </w:divBdr>
                  <w:divsChild>
                    <w:div w:id="329019986">
                      <w:marLeft w:val="0"/>
                      <w:marRight w:val="0"/>
                      <w:marTop w:val="0"/>
                      <w:marBottom w:val="0"/>
                      <w:divBdr>
                        <w:top w:val="single" w:sz="2" w:space="0" w:color="D9D9E3"/>
                        <w:left w:val="single" w:sz="2" w:space="0" w:color="D9D9E3"/>
                        <w:bottom w:val="single" w:sz="2" w:space="0" w:color="D9D9E3"/>
                        <w:right w:val="single" w:sz="2" w:space="0" w:color="D9D9E3"/>
                      </w:divBdr>
                      <w:divsChild>
                        <w:div w:id="34626902">
                          <w:marLeft w:val="0"/>
                          <w:marRight w:val="0"/>
                          <w:marTop w:val="0"/>
                          <w:marBottom w:val="0"/>
                          <w:divBdr>
                            <w:top w:val="single" w:sz="2" w:space="0" w:color="D9D9E3"/>
                            <w:left w:val="single" w:sz="2" w:space="0" w:color="D9D9E3"/>
                            <w:bottom w:val="single" w:sz="2" w:space="0" w:color="D9D9E3"/>
                            <w:right w:val="single" w:sz="2" w:space="0" w:color="D9D9E3"/>
                          </w:divBdr>
                          <w:divsChild>
                            <w:div w:id="19650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92956">
                                  <w:marLeft w:val="0"/>
                                  <w:marRight w:val="0"/>
                                  <w:marTop w:val="0"/>
                                  <w:marBottom w:val="0"/>
                                  <w:divBdr>
                                    <w:top w:val="single" w:sz="2" w:space="0" w:color="D9D9E3"/>
                                    <w:left w:val="single" w:sz="2" w:space="0" w:color="D9D9E3"/>
                                    <w:bottom w:val="single" w:sz="2" w:space="0" w:color="D9D9E3"/>
                                    <w:right w:val="single" w:sz="2" w:space="0" w:color="D9D9E3"/>
                                  </w:divBdr>
                                  <w:divsChild>
                                    <w:div w:id="911817111">
                                      <w:marLeft w:val="0"/>
                                      <w:marRight w:val="0"/>
                                      <w:marTop w:val="0"/>
                                      <w:marBottom w:val="0"/>
                                      <w:divBdr>
                                        <w:top w:val="single" w:sz="2" w:space="0" w:color="D9D9E3"/>
                                        <w:left w:val="single" w:sz="2" w:space="0" w:color="D9D9E3"/>
                                        <w:bottom w:val="single" w:sz="2" w:space="0" w:color="D9D9E3"/>
                                        <w:right w:val="single" w:sz="2" w:space="0" w:color="D9D9E3"/>
                                      </w:divBdr>
                                      <w:divsChild>
                                        <w:div w:id="1069881414">
                                          <w:marLeft w:val="0"/>
                                          <w:marRight w:val="0"/>
                                          <w:marTop w:val="0"/>
                                          <w:marBottom w:val="0"/>
                                          <w:divBdr>
                                            <w:top w:val="single" w:sz="2" w:space="0" w:color="D9D9E3"/>
                                            <w:left w:val="single" w:sz="2" w:space="0" w:color="D9D9E3"/>
                                            <w:bottom w:val="single" w:sz="2" w:space="0" w:color="D9D9E3"/>
                                            <w:right w:val="single" w:sz="2" w:space="0" w:color="D9D9E3"/>
                                          </w:divBdr>
                                          <w:divsChild>
                                            <w:div w:id="916939030">
                                              <w:marLeft w:val="0"/>
                                              <w:marRight w:val="0"/>
                                              <w:marTop w:val="0"/>
                                              <w:marBottom w:val="0"/>
                                              <w:divBdr>
                                                <w:top w:val="single" w:sz="2" w:space="0" w:color="D9D9E3"/>
                                                <w:left w:val="single" w:sz="2" w:space="0" w:color="D9D9E3"/>
                                                <w:bottom w:val="single" w:sz="2" w:space="0" w:color="D9D9E3"/>
                                                <w:right w:val="single" w:sz="2" w:space="0" w:color="D9D9E3"/>
                                              </w:divBdr>
                                              <w:divsChild>
                                                <w:div w:id="363286892">
                                                  <w:marLeft w:val="0"/>
                                                  <w:marRight w:val="0"/>
                                                  <w:marTop w:val="0"/>
                                                  <w:marBottom w:val="0"/>
                                                  <w:divBdr>
                                                    <w:top w:val="single" w:sz="2" w:space="0" w:color="D9D9E3"/>
                                                    <w:left w:val="single" w:sz="2" w:space="0" w:color="D9D9E3"/>
                                                    <w:bottom w:val="single" w:sz="2" w:space="0" w:color="D9D9E3"/>
                                                    <w:right w:val="single" w:sz="2" w:space="0" w:color="D9D9E3"/>
                                                  </w:divBdr>
                                                  <w:divsChild>
                                                    <w:div w:id="75262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922062">
                          <w:marLeft w:val="0"/>
                          <w:marRight w:val="0"/>
                          <w:marTop w:val="0"/>
                          <w:marBottom w:val="0"/>
                          <w:divBdr>
                            <w:top w:val="single" w:sz="2" w:space="0" w:color="D9D9E3"/>
                            <w:left w:val="single" w:sz="2" w:space="0" w:color="D9D9E3"/>
                            <w:bottom w:val="single" w:sz="2" w:space="0" w:color="D9D9E3"/>
                            <w:right w:val="single" w:sz="2" w:space="0" w:color="D9D9E3"/>
                          </w:divBdr>
                          <w:divsChild>
                            <w:div w:id="72282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8266439">
                                  <w:marLeft w:val="0"/>
                                  <w:marRight w:val="0"/>
                                  <w:marTop w:val="0"/>
                                  <w:marBottom w:val="0"/>
                                  <w:divBdr>
                                    <w:top w:val="single" w:sz="2" w:space="0" w:color="D9D9E3"/>
                                    <w:left w:val="single" w:sz="2" w:space="0" w:color="D9D9E3"/>
                                    <w:bottom w:val="single" w:sz="2" w:space="0" w:color="D9D9E3"/>
                                    <w:right w:val="single" w:sz="2" w:space="0" w:color="D9D9E3"/>
                                  </w:divBdr>
                                  <w:divsChild>
                                    <w:div w:id="2115049544">
                                      <w:marLeft w:val="0"/>
                                      <w:marRight w:val="0"/>
                                      <w:marTop w:val="0"/>
                                      <w:marBottom w:val="0"/>
                                      <w:divBdr>
                                        <w:top w:val="single" w:sz="2" w:space="0" w:color="D9D9E3"/>
                                        <w:left w:val="single" w:sz="2" w:space="0" w:color="D9D9E3"/>
                                        <w:bottom w:val="single" w:sz="2" w:space="0" w:color="D9D9E3"/>
                                        <w:right w:val="single" w:sz="2" w:space="0" w:color="D9D9E3"/>
                                      </w:divBdr>
                                      <w:divsChild>
                                        <w:div w:id="1943148392">
                                          <w:marLeft w:val="0"/>
                                          <w:marRight w:val="0"/>
                                          <w:marTop w:val="0"/>
                                          <w:marBottom w:val="0"/>
                                          <w:divBdr>
                                            <w:top w:val="single" w:sz="2" w:space="0" w:color="D9D9E3"/>
                                            <w:left w:val="single" w:sz="2" w:space="0" w:color="D9D9E3"/>
                                            <w:bottom w:val="single" w:sz="2" w:space="0" w:color="D9D9E3"/>
                                            <w:right w:val="single" w:sz="2" w:space="0" w:color="D9D9E3"/>
                                          </w:divBdr>
                                          <w:divsChild>
                                            <w:div w:id="873083447">
                                              <w:marLeft w:val="0"/>
                                              <w:marRight w:val="0"/>
                                              <w:marTop w:val="0"/>
                                              <w:marBottom w:val="0"/>
                                              <w:divBdr>
                                                <w:top w:val="single" w:sz="2" w:space="0" w:color="D9D9E3"/>
                                                <w:left w:val="single" w:sz="2" w:space="0" w:color="D9D9E3"/>
                                                <w:bottom w:val="single" w:sz="2" w:space="0" w:color="D9D9E3"/>
                                                <w:right w:val="single" w:sz="2" w:space="0" w:color="D9D9E3"/>
                                              </w:divBdr>
                                              <w:divsChild>
                                                <w:div w:id="109012403">
                                                  <w:marLeft w:val="0"/>
                                                  <w:marRight w:val="0"/>
                                                  <w:marTop w:val="0"/>
                                                  <w:marBottom w:val="0"/>
                                                  <w:divBdr>
                                                    <w:top w:val="single" w:sz="2" w:space="0" w:color="D9D9E3"/>
                                                    <w:left w:val="single" w:sz="2" w:space="0" w:color="D9D9E3"/>
                                                    <w:bottom w:val="single" w:sz="2" w:space="0" w:color="D9D9E3"/>
                                                    <w:right w:val="single" w:sz="2" w:space="0" w:color="D9D9E3"/>
                                                  </w:divBdr>
                                                  <w:divsChild>
                                                    <w:div w:id="140903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304519">
                                      <w:marLeft w:val="0"/>
                                      <w:marRight w:val="0"/>
                                      <w:marTop w:val="0"/>
                                      <w:marBottom w:val="0"/>
                                      <w:divBdr>
                                        <w:top w:val="single" w:sz="2" w:space="0" w:color="D9D9E3"/>
                                        <w:left w:val="single" w:sz="2" w:space="0" w:color="D9D9E3"/>
                                        <w:bottom w:val="single" w:sz="2" w:space="0" w:color="D9D9E3"/>
                                        <w:right w:val="single" w:sz="2" w:space="0" w:color="D9D9E3"/>
                                      </w:divBdr>
                                      <w:divsChild>
                                        <w:div w:id="221868893">
                                          <w:marLeft w:val="0"/>
                                          <w:marRight w:val="0"/>
                                          <w:marTop w:val="0"/>
                                          <w:marBottom w:val="0"/>
                                          <w:divBdr>
                                            <w:top w:val="single" w:sz="2" w:space="0" w:color="D9D9E3"/>
                                            <w:left w:val="single" w:sz="2" w:space="0" w:color="D9D9E3"/>
                                            <w:bottom w:val="single" w:sz="2" w:space="0" w:color="D9D9E3"/>
                                            <w:right w:val="single" w:sz="2" w:space="0" w:color="D9D9E3"/>
                                          </w:divBdr>
                                        </w:div>
                                        <w:div w:id="19473903">
                                          <w:marLeft w:val="0"/>
                                          <w:marRight w:val="0"/>
                                          <w:marTop w:val="0"/>
                                          <w:marBottom w:val="0"/>
                                          <w:divBdr>
                                            <w:top w:val="single" w:sz="2" w:space="0" w:color="D9D9E3"/>
                                            <w:left w:val="single" w:sz="2" w:space="0" w:color="D9D9E3"/>
                                            <w:bottom w:val="single" w:sz="2" w:space="0" w:color="D9D9E3"/>
                                            <w:right w:val="single" w:sz="2" w:space="0" w:color="D9D9E3"/>
                                          </w:divBdr>
                                          <w:divsChild>
                                            <w:div w:id="1417365085">
                                              <w:marLeft w:val="0"/>
                                              <w:marRight w:val="0"/>
                                              <w:marTop w:val="0"/>
                                              <w:marBottom w:val="0"/>
                                              <w:divBdr>
                                                <w:top w:val="single" w:sz="2" w:space="0" w:color="D9D9E3"/>
                                                <w:left w:val="single" w:sz="2" w:space="0" w:color="D9D9E3"/>
                                                <w:bottom w:val="single" w:sz="2" w:space="0" w:color="D9D9E3"/>
                                                <w:right w:val="single" w:sz="2" w:space="0" w:color="D9D9E3"/>
                                              </w:divBdr>
                                              <w:divsChild>
                                                <w:div w:id="1338189212">
                                                  <w:marLeft w:val="0"/>
                                                  <w:marRight w:val="0"/>
                                                  <w:marTop w:val="0"/>
                                                  <w:marBottom w:val="0"/>
                                                  <w:divBdr>
                                                    <w:top w:val="single" w:sz="2" w:space="0" w:color="D9D9E3"/>
                                                    <w:left w:val="single" w:sz="2" w:space="0" w:color="D9D9E3"/>
                                                    <w:bottom w:val="single" w:sz="2" w:space="0" w:color="D9D9E3"/>
                                                    <w:right w:val="single" w:sz="2" w:space="0" w:color="D9D9E3"/>
                                                  </w:divBdr>
                                                  <w:divsChild>
                                                    <w:div w:id="166808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831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Sulehri</dc:creator>
  <cp:keywords/>
  <dc:description/>
  <cp:lastModifiedBy>Sulehri</cp:lastModifiedBy>
  <cp:revision>2</cp:revision>
  <dcterms:created xsi:type="dcterms:W3CDTF">2024-01-11T17:43:00Z</dcterms:created>
  <dcterms:modified xsi:type="dcterms:W3CDTF">2024-01-11T17:50:00Z</dcterms:modified>
</cp:coreProperties>
</file>