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Ex1.xml" ContentType="application/vnd.ms-office.chartex+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1D2BCD" w14:textId="545ABCFC" w:rsidR="00C3666C" w:rsidRPr="000E1C4A" w:rsidRDefault="000E1C4A">
      <w:pPr>
        <w:rPr>
          <w:b/>
          <w:bCs/>
          <w:u w:val="single"/>
          <w:lang w:val="en-US"/>
        </w:rPr>
      </w:pPr>
      <w:r w:rsidRPr="000E1C4A">
        <w:rPr>
          <w:b/>
          <w:bCs/>
          <w:u w:val="single"/>
          <w:lang w:val="en-US"/>
        </w:rPr>
        <w:t>Steps Followed:</w:t>
      </w:r>
    </w:p>
    <w:p w14:paraId="3810FA65" w14:textId="121B4091" w:rsidR="000E1C4A" w:rsidRDefault="000E1C4A">
      <w:pPr>
        <w:rPr>
          <w:lang w:val="en-US"/>
        </w:rPr>
      </w:pPr>
    </w:p>
    <w:p w14:paraId="3A88A649" w14:textId="6662C3D6" w:rsidR="000E1C4A" w:rsidRPr="00774C95" w:rsidRDefault="000E1C4A">
      <w:pPr>
        <w:rPr>
          <w:rFonts w:cstheme="minorHAnsi"/>
          <w:lang w:val="en-US"/>
        </w:rPr>
      </w:pPr>
      <w:r w:rsidRPr="00774C95">
        <w:rPr>
          <w:rFonts w:cstheme="minorHAnsi"/>
          <w:lang w:val="en-US"/>
        </w:rPr>
        <w:t>I divided this assignment into 4 chunks</w:t>
      </w:r>
    </w:p>
    <w:p w14:paraId="75FFCA85" w14:textId="53CCBE38" w:rsidR="000E1C4A" w:rsidRPr="00774C95" w:rsidRDefault="000E1C4A" w:rsidP="000E1C4A">
      <w:pPr>
        <w:pStyle w:val="ListParagraph"/>
        <w:numPr>
          <w:ilvl w:val="0"/>
          <w:numId w:val="1"/>
        </w:numPr>
        <w:rPr>
          <w:rFonts w:cstheme="minorHAnsi"/>
          <w:lang w:val="en-US"/>
        </w:rPr>
      </w:pPr>
      <w:r w:rsidRPr="00774C95">
        <w:rPr>
          <w:rFonts w:cstheme="minorHAnsi"/>
          <w:lang w:val="en-US"/>
        </w:rPr>
        <w:t>Solr setup:</w:t>
      </w:r>
    </w:p>
    <w:p w14:paraId="70AA3AE4" w14:textId="1E915D4A" w:rsidR="003C716E" w:rsidRPr="00774C95" w:rsidRDefault="003C716E" w:rsidP="003C716E">
      <w:pPr>
        <w:pStyle w:val="ListParagraph"/>
        <w:numPr>
          <w:ilvl w:val="1"/>
          <w:numId w:val="1"/>
        </w:numPr>
        <w:rPr>
          <w:rFonts w:cstheme="minorHAnsi"/>
          <w:lang w:val="en-US"/>
        </w:rPr>
      </w:pPr>
      <w:r w:rsidRPr="00774C95">
        <w:rPr>
          <w:rFonts w:cstheme="minorHAnsi"/>
          <w:lang w:val="en-US"/>
        </w:rPr>
        <w:t>Downloaded Solr version 7.7.3</w:t>
      </w:r>
    </w:p>
    <w:p w14:paraId="49B499E1" w14:textId="7EF8A2F9" w:rsidR="00242C99" w:rsidRPr="00774C95" w:rsidRDefault="00242C99" w:rsidP="003C716E">
      <w:pPr>
        <w:pStyle w:val="ListParagraph"/>
        <w:numPr>
          <w:ilvl w:val="1"/>
          <w:numId w:val="1"/>
        </w:numPr>
        <w:rPr>
          <w:rFonts w:cstheme="minorHAnsi"/>
          <w:lang w:val="en-US"/>
        </w:rPr>
      </w:pPr>
      <w:r w:rsidRPr="00774C95">
        <w:rPr>
          <w:rFonts w:cstheme="minorHAnsi"/>
          <w:lang w:val="en-US"/>
        </w:rPr>
        <w:t>Unpacked the package</w:t>
      </w:r>
    </w:p>
    <w:p w14:paraId="23912890" w14:textId="6C306C88" w:rsidR="00242C99" w:rsidRPr="00774C95" w:rsidRDefault="00242C99" w:rsidP="003C716E">
      <w:pPr>
        <w:pStyle w:val="ListParagraph"/>
        <w:numPr>
          <w:ilvl w:val="1"/>
          <w:numId w:val="1"/>
        </w:numPr>
        <w:rPr>
          <w:rFonts w:cstheme="minorHAnsi"/>
          <w:lang w:val="en-US"/>
        </w:rPr>
      </w:pPr>
      <w:r w:rsidRPr="00774C95">
        <w:rPr>
          <w:rFonts w:cstheme="minorHAnsi"/>
          <w:lang w:val="en-US"/>
        </w:rPr>
        <w:t xml:space="preserve">Started the </w:t>
      </w:r>
      <w:proofErr w:type="spellStart"/>
      <w:r w:rsidRPr="00774C95">
        <w:rPr>
          <w:rFonts w:cstheme="minorHAnsi"/>
          <w:lang w:val="en-US"/>
        </w:rPr>
        <w:t>solr</w:t>
      </w:r>
      <w:proofErr w:type="spellEnd"/>
      <w:r w:rsidRPr="00774C95">
        <w:rPr>
          <w:rFonts w:cstheme="minorHAnsi"/>
          <w:lang w:val="en-US"/>
        </w:rPr>
        <w:t xml:space="preserve"> server using bin/</w:t>
      </w:r>
      <w:proofErr w:type="spellStart"/>
      <w:r w:rsidRPr="00774C95">
        <w:rPr>
          <w:rFonts w:cstheme="minorHAnsi"/>
          <w:lang w:val="en-US"/>
        </w:rPr>
        <w:t>solr</w:t>
      </w:r>
      <w:proofErr w:type="spellEnd"/>
      <w:r w:rsidRPr="00774C95">
        <w:rPr>
          <w:rFonts w:cstheme="minorHAnsi"/>
          <w:lang w:val="en-US"/>
        </w:rPr>
        <w:t xml:space="preserve"> start</w:t>
      </w:r>
    </w:p>
    <w:p w14:paraId="18C09C30" w14:textId="452C2515" w:rsidR="00242C99" w:rsidRPr="00774C95" w:rsidRDefault="00242C99" w:rsidP="003C716E">
      <w:pPr>
        <w:pStyle w:val="ListParagraph"/>
        <w:numPr>
          <w:ilvl w:val="1"/>
          <w:numId w:val="1"/>
        </w:numPr>
        <w:rPr>
          <w:rFonts w:cstheme="minorHAnsi"/>
          <w:lang w:val="en-US"/>
        </w:rPr>
      </w:pPr>
      <w:r w:rsidRPr="00774C95">
        <w:rPr>
          <w:rFonts w:cstheme="minorHAnsi"/>
          <w:lang w:val="en-US"/>
        </w:rPr>
        <w:t>Created a new core using command bin/</w:t>
      </w:r>
      <w:proofErr w:type="spellStart"/>
      <w:r w:rsidRPr="00774C95">
        <w:rPr>
          <w:rFonts w:cstheme="minorHAnsi"/>
          <w:lang w:val="en-US"/>
        </w:rPr>
        <w:t>solr</w:t>
      </w:r>
      <w:proofErr w:type="spellEnd"/>
      <w:r w:rsidRPr="00774C95">
        <w:rPr>
          <w:rFonts w:cstheme="minorHAnsi"/>
          <w:lang w:val="en-US"/>
        </w:rPr>
        <w:t xml:space="preserve"> create -c </w:t>
      </w:r>
      <w:proofErr w:type="spellStart"/>
      <w:r w:rsidRPr="00774C95">
        <w:rPr>
          <w:rFonts w:cstheme="minorHAnsi"/>
          <w:lang w:val="en-US"/>
        </w:rPr>
        <w:t>myexample</w:t>
      </w:r>
      <w:proofErr w:type="spellEnd"/>
    </w:p>
    <w:p w14:paraId="4997830D" w14:textId="27BA1D06" w:rsidR="00242C99" w:rsidRPr="00774C95" w:rsidRDefault="00242C99" w:rsidP="003C716E">
      <w:pPr>
        <w:pStyle w:val="ListParagraph"/>
        <w:numPr>
          <w:ilvl w:val="1"/>
          <w:numId w:val="1"/>
        </w:numPr>
        <w:rPr>
          <w:rFonts w:cstheme="minorHAnsi"/>
          <w:lang w:val="en-US"/>
        </w:rPr>
      </w:pPr>
      <w:r w:rsidRPr="00774C95">
        <w:rPr>
          <w:rFonts w:cstheme="minorHAnsi"/>
          <w:lang w:val="en-US"/>
        </w:rPr>
        <w:t>Downloaded the LA Times data from Google drive</w:t>
      </w:r>
    </w:p>
    <w:p w14:paraId="38E559EB" w14:textId="771EC67A" w:rsidR="00242C99" w:rsidRPr="00774C95" w:rsidRDefault="00242C99" w:rsidP="00242C99">
      <w:pPr>
        <w:pStyle w:val="ListParagraph"/>
        <w:numPr>
          <w:ilvl w:val="1"/>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heme="minorHAnsi"/>
          <w:color w:val="000000"/>
          <w:sz w:val="22"/>
          <w:szCs w:val="22"/>
          <w:lang w:val="en-GB"/>
        </w:rPr>
      </w:pPr>
      <w:r w:rsidRPr="00774C95">
        <w:rPr>
          <w:rFonts w:cstheme="minorHAnsi"/>
          <w:lang w:val="en-US"/>
        </w:rPr>
        <w:t xml:space="preserve">Indexed the webpages using Solr by issuing the command: </w:t>
      </w:r>
      <w:r w:rsidRPr="00774C95">
        <w:rPr>
          <w:rFonts w:eastAsia="Times New Roman" w:cstheme="minorHAnsi"/>
          <w:lang w:val="en-US" w:eastAsia="en-GB"/>
        </w:rPr>
        <w:t xml:space="preserve">bin/post -c </w:t>
      </w:r>
      <w:proofErr w:type="spellStart"/>
      <w:r w:rsidRPr="00774C95">
        <w:rPr>
          <w:rFonts w:eastAsia="Times New Roman" w:cstheme="minorHAnsi"/>
          <w:lang w:val="en-US" w:eastAsia="en-GB"/>
        </w:rPr>
        <w:t>myexample</w:t>
      </w:r>
      <w:proofErr w:type="spellEnd"/>
      <w:r w:rsidRPr="00774C95">
        <w:rPr>
          <w:rFonts w:eastAsia="Times New Roman" w:cstheme="minorHAnsi"/>
          <w:lang w:val="en-US" w:eastAsia="en-GB"/>
        </w:rPr>
        <w:t xml:space="preserve"> -filetypes html </w:t>
      </w:r>
      <w:r w:rsidRPr="00774C95">
        <w:rPr>
          <w:rFonts w:cstheme="minorHAnsi"/>
          <w:color w:val="000000"/>
          <w:sz w:val="22"/>
          <w:szCs w:val="22"/>
          <w:lang w:val="en-GB"/>
        </w:rPr>
        <w:t>/Users/</w:t>
      </w:r>
      <w:proofErr w:type="spellStart"/>
      <w:r w:rsidRPr="00774C95">
        <w:rPr>
          <w:rFonts w:cstheme="minorHAnsi"/>
          <w:color w:val="000000"/>
          <w:sz w:val="22"/>
          <w:szCs w:val="22"/>
          <w:lang w:val="en-GB"/>
        </w:rPr>
        <w:t>esha</w:t>
      </w:r>
      <w:proofErr w:type="spellEnd"/>
      <w:r w:rsidRPr="00774C95">
        <w:rPr>
          <w:rFonts w:cstheme="minorHAnsi"/>
          <w:color w:val="000000"/>
          <w:sz w:val="22"/>
          <w:szCs w:val="22"/>
          <w:lang w:val="en-GB"/>
        </w:rPr>
        <w:t>/Documents/CSCI 572/hw4/</w:t>
      </w:r>
      <w:proofErr w:type="spellStart"/>
      <w:r w:rsidRPr="00774C95">
        <w:rPr>
          <w:rFonts w:cstheme="minorHAnsi"/>
          <w:color w:val="000000"/>
          <w:sz w:val="22"/>
          <w:szCs w:val="22"/>
          <w:lang w:val="en-GB"/>
        </w:rPr>
        <w:t>latimes</w:t>
      </w:r>
      <w:proofErr w:type="spellEnd"/>
    </w:p>
    <w:p w14:paraId="527059E6" w14:textId="1D29FB27" w:rsidR="00242C99" w:rsidRPr="00774C95" w:rsidRDefault="00242C99" w:rsidP="00800E5D">
      <w:pPr>
        <w:pStyle w:val="ListParagraph"/>
        <w:numPr>
          <w:ilvl w:val="1"/>
          <w:numId w:val="1"/>
        </w:numPr>
        <w:rPr>
          <w:rFonts w:eastAsia="Times New Roman" w:cstheme="minorHAnsi"/>
          <w:lang w:val="en-US" w:eastAsia="en-GB"/>
        </w:rPr>
      </w:pPr>
      <w:r w:rsidRPr="00774C95">
        <w:rPr>
          <w:rFonts w:eastAsia="Times New Roman" w:cstheme="minorHAnsi"/>
          <w:lang w:val="en-US" w:eastAsia="en-GB"/>
        </w:rPr>
        <w:t xml:space="preserve">Open Solr UI at </w:t>
      </w:r>
      <w:r w:rsidR="0032647B" w:rsidRPr="00774C95">
        <w:rPr>
          <w:rFonts w:eastAsia="Times New Roman" w:cstheme="minorHAnsi"/>
          <w:lang w:val="en-US" w:eastAsia="en-GB"/>
        </w:rPr>
        <w:t>http://localhost:8983/solr/</w:t>
      </w:r>
    </w:p>
    <w:p w14:paraId="528DCAA6" w14:textId="5A78BBC6" w:rsidR="000E1C4A" w:rsidRPr="00774C95" w:rsidRDefault="000E1C4A" w:rsidP="000E1C4A">
      <w:pPr>
        <w:pStyle w:val="ListParagraph"/>
        <w:numPr>
          <w:ilvl w:val="0"/>
          <w:numId w:val="1"/>
        </w:numPr>
        <w:rPr>
          <w:rFonts w:cstheme="minorHAnsi"/>
          <w:lang w:val="en-US"/>
        </w:rPr>
      </w:pPr>
      <w:r w:rsidRPr="00774C95">
        <w:rPr>
          <w:rFonts w:cstheme="minorHAnsi"/>
          <w:lang w:val="en-US"/>
        </w:rPr>
        <w:t>Java Code for Creating Edge List</w:t>
      </w:r>
    </w:p>
    <w:p w14:paraId="64C87FEE" w14:textId="0D26F38A" w:rsidR="009E4E97" w:rsidRPr="00774C95" w:rsidRDefault="006A2A83" w:rsidP="009E4E97">
      <w:pPr>
        <w:pStyle w:val="ListParagraph"/>
        <w:numPr>
          <w:ilvl w:val="1"/>
          <w:numId w:val="1"/>
        </w:numPr>
        <w:rPr>
          <w:rFonts w:cstheme="minorHAnsi"/>
          <w:lang w:val="en-US"/>
        </w:rPr>
      </w:pPr>
      <w:r w:rsidRPr="00774C95">
        <w:rPr>
          <w:rFonts w:cstheme="minorHAnsi"/>
          <w:lang w:val="en-US"/>
        </w:rPr>
        <w:t xml:space="preserve">Downloaded the </w:t>
      </w:r>
      <w:proofErr w:type="spellStart"/>
      <w:r w:rsidRPr="00774C95">
        <w:rPr>
          <w:rFonts w:cstheme="minorHAnsi"/>
          <w:lang w:val="en-US"/>
        </w:rPr>
        <w:t>JSoup</w:t>
      </w:r>
      <w:proofErr w:type="spellEnd"/>
      <w:r w:rsidRPr="00774C95">
        <w:rPr>
          <w:rFonts w:cstheme="minorHAnsi"/>
          <w:lang w:val="en-US"/>
        </w:rPr>
        <w:t xml:space="preserve"> jar file and added it as an external JAR file to my project</w:t>
      </w:r>
      <w:r w:rsidR="009E4E97" w:rsidRPr="00774C95">
        <w:rPr>
          <w:rFonts w:cstheme="minorHAnsi"/>
          <w:lang w:val="en-US"/>
        </w:rPr>
        <w:t>.</w:t>
      </w:r>
    </w:p>
    <w:p w14:paraId="2A59BE57" w14:textId="0E5CEA62" w:rsidR="006A2A83" w:rsidRPr="00774C95" w:rsidRDefault="006A2A83" w:rsidP="006A2A83">
      <w:pPr>
        <w:pStyle w:val="ListParagraph"/>
        <w:numPr>
          <w:ilvl w:val="1"/>
          <w:numId w:val="1"/>
        </w:numPr>
        <w:rPr>
          <w:rFonts w:cstheme="minorHAnsi"/>
          <w:lang w:val="en-US"/>
        </w:rPr>
      </w:pPr>
      <w:r w:rsidRPr="00774C95">
        <w:rPr>
          <w:rFonts w:cstheme="minorHAnsi"/>
          <w:lang w:val="en-US"/>
        </w:rPr>
        <w:t xml:space="preserve">Used the URLtoHTML_la_times.csv and the crawled la times data created the edgelist.txt which is essentially a graph of all the in and out links of a page. </w:t>
      </w:r>
    </w:p>
    <w:p w14:paraId="05A0C015" w14:textId="1012C031" w:rsidR="000E1C4A" w:rsidRPr="00774C95" w:rsidRDefault="000E1C4A" w:rsidP="000E1C4A">
      <w:pPr>
        <w:pStyle w:val="ListParagraph"/>
        <w:numPr>
          <w:ilvl w:val="0"/>
          <w:numId w:val="1"/>
        </w:numPr>
        <w:rPr>
          <w:rFonts w:cstheme="minorHAnsi"/>
          <w:lang w:val="en-US"/>
        </w:rPr>
      </w:pPr>
      <w:r w:rsidRPr="00774C95">
        <w:rPr>
          <w:rFonts w:cstheme="minorHAnsi"/>
          <w:lang w:val="en-US"/>
        </w:rPr>
        <w:t>Python Code for Computing Page Rank</w:t>
      </w:r>
    </w:p>
    <w:p w14:paraId="3A63D46B" w14:textId="6D2BACE0" w:rsidR="009E4E97" w:rsidRPr="00774C95" w:rsidRDefault="009E4E97" w:rsidP="009E4E97">
      <w:pPr>
        <w:pStyle w:val="ListParagraph"/>
        <w:numPr>
          <w:ilvl w:val="1"/>
          <w:numId w:val="1"/>
        </w:numPr>
        <w:rPr>
          <w:rFonts w:cstheme="minorHAnsi"/>
          <w:lang w:val="en-US"/>
        </w:rPr>
      </w:pPr>
      <w:r w:rsidRPr="00774C95">
        <w:rPr>
          <w:rFonts w:cstheme="minorHAnsi"/>
          <w:lang w:val="en-US"/>
        </w:rPr>
        <w:t xml:space="preserve">Used the </w:t>
      </w:r>
      <w:proofErr w:type="spellStart"/>
      <w:r w:rsidRPr="00774C95">
        <w:rPr>
          <w:rFonts w:cstheme="minorHAnsi"/>
          <w:lang w:val="en-US"/>
        </w:rPr>
        <w:t>networkx</w:t>
      </w:r>
      <w:proofErr w:type="spellEnd"/>
      <w:r w:rsidRPr="00774C95">
        <w:rPr>
          <w:rFonts w:cstheme="minorHAnsi"/>
          <w:lang w:val="en-US"/>
        </w:rPr>
        <w:t xml:space="preserve"> package to compute the </w:t>
      </w:r>
      <w:proofErr w:type="spellStart"/>
      <w:r w:rsidRPr="00774C95">
        <w:rPr>
          <w:rFonts w:cstheme="minorHAnsi"/>
          <w:lang w:val="en-US"/>
        </w:rPr>
        <w:t>pagerank</w:t>
      </w:r>
      <w:proofErr w:type="spellEnd"/>
      <w:r w:rsidRPr="00774C95">
        <w:rPr>
          <w:rFonts w:cstheme="minorHAnsi"/>
          <w:lang w:val="en-US"/>
        </w:rPr>
        <w:t xml:space="preserve"> score of each page</w:t>
      </w:r>
      <w:r w:rsidR="006A2A83" w:rsidRPr="00774C95">
        <w:rPr>
          <w:rFonts w:cstheme="minorHAnsi"/>
          <w:lang w:val="en-US"/>
        </w:rPr>
        <w:t xml:space="preserve"> using the edge list file created in the last step.</w:t>
      </w:r>
    </w:p>
    <w:p w14:paraId="56F5726C" w14:textId="1383C00A" w:rsidR="009E4E97" w:rsidRPr="00774C95" w:rsidRDefault="009E4E97" w:rsidP="009E4E97">
      <w:pPr>
        <w:pStyle w:val="ListParagraph"/>
        <w:numPr>
          <w:ilvl w:val="1"/>
          <w:numId w:val="1"/>
        </w:numPr>
        <w:rPr>
          <w:rFonts w:eastAsia="Times New Roman" w:cstheme="minorHAnsi"/>
          <w:lang w:eastAsia="en-GB"/>
        </w:rPr>
      </w:pPr>
      <w:r w:rsidRPr="00774C95">
        <w:rPr>
          <w:rFonts w:cstheme="minorHAnsi"/>
          <w:lang w:val="en-US"/>
        </w:rPr>
        <w:t xml:space="preserve">The parameters I used were: </w:t>
      </w:r>
      <w:r w:rsidRPr="00774C95">
        <w:rPr>
          <w:rFonts w:eastAsia="Times New Roman" w:cstheme="minorHAnsi"/>
          <w:lang w:eastAsia="en-GB"/>
        </w:rPr>
        <w:t>alpha=0.85, personalization=None, max_iter=30, tol=1e-06, nstart=None, weight='weight</w:t>
      </w:r>
      <w:proofErr w:type="gramStart"/>
      <w:r w:rsidRPr="00774C95">
        <w:rPr>
          <w:rFonts w:eastAsia="Times New Roman" w:cstheme="minorHAnsi"/>
          <w:lang w:eastAsia="en-GB"/>
        </w:rPr>
        <w:t>',dangling</w:t>
      </w:r>
      <w:proofErr w:type="gramEnd"/>
      <w:r w:rsidRPr="00774C95">
        <w:rPr>
          <w:rFonts w:eastAsia="Times New Roman" w:cstheme="minorHAnsi"/>
          <w:lang w:eastAsia="en-GB"/>
        </w:rPr>
        <w:t>=None</w:t>
      </w:r>
    </w:p>
    <w:p w14:paraId="29C22592" w14:textId="406AF8A7" w:rsidR="000E1C4A" w:rsidRPr="00774C95" w:rsidRDefault="000E1C4A" w:rsidP="000E1C4A">
      <w:pPr>
        <w:pStyle w:val="ListParagraph"/>
        <w:numPr>
          <w:ilvl w:val="0"/>
          <w:numId w:val="1"/>
        </w:numPr>
        <w:rPr>
          <w:rFonts w:cstheme="minorHAnsi"/>
          <w:lang w:val="en-US"/>
        </w:rPr>
      </w:pPr>
      <w:r w:rsidRPr="00774C95">
        <w:rPr>
          <w:rFonts w:cstheme="minorHAnsi"/>
          <w:lang w:val="en-US"/>
        </w:rPr>
        <w:t>PHP code for creating the UI</w:t>
      </w:r>
    </w:p>
    <w:p w14:paraId="62D20146" w14:textId="2C52120E" w:rsidR="009E4E97" w:rsidRPr="00774C95" w:rsidRDefault="009E4E97" w:rsidP="009E4E97">
      <w:pPr>
        <w:pStyle w:val="ListParagraph"/>
        <w:numPr>
          <w:ilvl w:val="1"/>
          <w:numId w:val="1"/>
        </w:numPr>
        <w:rPr>
          <w:rFonts w:cstheme="minorHAnsi"/>
          <w:lang w:val="en-US"/>
        </w:rPr>
      </w:pPr>
      <w:r w:rsidRPr="00774C95">
        <w:rPr>
          <w:rFonts w:cstheme="minorHAnsi"/>
          <w:lang w:val="en-US"/>
        </w:rPr>
        <w:t>Created the front end in PHP</w:t>
      </w:r>
    </w:p>
    <w:p w14:paraId="00F3A4DE" w14:textId="1AD59E91" w:rsidR="005A4DAA" w:rsidRPr="00774C95" w:rsidRDefault="009E4E97" w:rsidP="00EB6B28">
      <w:pPr>
        <w:pStyle w:val="ListParagraph"/>
        <w:numPr>
          <w:ilvl w:val="1"/>
          <w:numId w:val="1"/>
        </w:numPr>
        <w:rPr>
          <w:rFonts w:cstheme="minorHAnsi"/>
          <w:lang w:val="en-US"/>
        </w:rPr>
      </w:pPr>
      <w:r w:rsidRPr="00774C95">
        <w:rPr>
          <w:rFonts w:cstheme="minorHAnsi"/>
          <w:lang w:val="en-US"/>
        </w:rPr>
        <w:t>It is responsible for taking user input</w:t>
      </w:r>
      <w:r w:rsidR="006A2A83" w:rsidRPr="00774C95">
        <w:rPr>
          <w:rFonts w:cstheme="minorHAnsi"/>
          <w:lang w:val="en-US"/>
        </w:rPr>
        <w:t xml:space="preserve"> in a search form. Along with this the user has an option (radio button) of using “Lucene” or “Page </w:t>
      </w:r>
      <w:proofErr w:type="gramStart"/>
      <w:r w:rsidR="006A2A83" w:rsidRPr="00774C95">
        <w:rPr>
          <w:rFonts w:cstheme="minorHAnsi"/>
          <w:lang w:val="en-US"/>
        </w:rPr>
        <w:t>Rank”</w:t>
      </w:r>
      <w:r w:rsidR="00774C95" w:rsidRPr="00774C95">
        <w:rPr>
          <w:rFonts w:cstheme="minorHAnsi"/>
          <w:lang w:val="en-US"/>
        </w:rPr>
        <w:t xml:space="preserve">  to</w:t>
      </w:r>
      <w:proofErr w:type="gramEnd"/>
      <w:r w:rsidR="00774C95" w:rsidRPr="00774C95">
        <w:rPr>
          <w:rFonts w:cstheme="minorHAnsi"/>
          <w:lang w:val="en-US"/>
        </w:rPr>
        <w:t xml:space="preserve"> sort the search results. </w:t>
      </w:r>
    </w:p>
    <w:p w14:paraId="1030DBA6" w14:textId="7A2A209F" w:rsidR="00774C95" w:rsidRPr="00774C95" w:rsidRDefault="00774C95" w:rsidP="00EB6B28">
      <w:pPr>
        <w:pStyle w:val="ListParagraph"/>
        <w:numPr>
          <w:ilvl w:val="1"/>
          <w:numId w:val="1"/>
        </w:numPr>
        <w:rPr>
          <w:rFonts w:cstheme="minorHAnsi"/>
          <w:lang w:val="en-US"/>
        </w:rPr>
      </w:pPr>
      <w:r w:rsidRPr="00774C95">
        <w:rPr>
          <w:rFonts w:cstheme="minorHAnsi"/>
          <w:lang w:val="en-US"/>
        </w:rPr>
        <w:t xml:space="preserve">Once the user selects the search option and submits the search query, it is sent to the </w:t>
      </w:r>
      <w:proofErr w:type="spellStart"/>
      <w:r w:rsidRPr="00774C95">
        <w:rPr>
          <w:rFonts w:cstheme="minorHAnsi"/>
          <w:lang w:val="en-US"/>
        </w:rPr>
        <w:t>solr</w:t>
      </w:r>
      <w:proofErr w:type="spellEnd"/>
      <w:r w:rsidRPr="00774C95">
        <w:rPr>
          <w:rFonts w:cstheme="minorHAnsi"/>
          <w:lang w:val="en-US"/>
        </w:rPr>
        <w:t xml:space="preserve"> server. </w:t>
      </w:r>
    </w:p>
    <w:p w14:paraId="3D3260C8" w14:textId="6D4BCA2E" w:rsidR="00774C95" w:rsidRPr="00774C95" w:rsidRDefault="00774C95" w:rsidP="00EB6B28">
      <w:pPr>
        <w:pStyle w:val="ListParagraph"/>
        <w:numPr>
          <w:ilvl w:val="1"/>
          <w:numId w:val="1"/>
        </w:numPr>
        <w:rPr>
          <w:rFonts w:cstheme="minorHAnsi"/>
          <w:lang w:val="en-US"/>
        </w:rPr>
      </w:pPr>
      <w:r w:rsidRPr="00774C95">
        <w:rPr>
          <w:rFonts w:cstheme="minorHAnsi"/>
          <w:lang w:val="en-US"/>
        </w:rPr>
        <w:t>Solr returns the results of the search query</w:t>
      </w:r>
    </w:p>
    <w:p w14:paraId="0F98269F" w14:textId="0D7F9A06" w:rsidR="00774C95" w:rsidRPr="00774C95" w:rsidRDefault="00774C95" w:rsidP="00EB6B28">
      <w:pPr>
        <w:pStyle w:val="ListParagraph"/>
        <w:numPr>
          <w:ilvl w:val="1"/>
          <w:numId w:val="1"/>
        </w:numPr>
        <w:rPr>
          <w:rFonts w:cstheme="minorHAnsi"/>
          <w:lang w:val="en-US"/>
        </w:rPr>
      </w:pPr>
      <w:r w:rsidRPr="00774C95">
        <w:rPr>
          <w:rFonts w:cstheme="minorHAnsi"/>
          <w:lang w:val="en-US"/>
        </w:rPr>
        <w:t xml:space="preserve">We display the top 10 results of the search query on our webpage. </w:t>
      </w:r>
    </w:p>
    <w:p w14:paraId="73449E03" w14:textId="7DBD6C2B" w:rsidR="00774C95" w:rsidRPr="00774C95" w:rsidRDefault="00774C95" w:rsidP="00EB6B28">
      <w:pPr>
        <w:pStyle w:val="ListParagraph"/>
        <w:numPr>
          <w:ilvl w:val="1"/>
          <w:numId w:val="1"/>
        </w:numPr>
        <w:rPr>
          <w:rFonts w:cstheme="minorHAnsi"/>
          <w:lang w:val="en-US"/>
        </w:rPr>
      </w:pPr>
      <w:r w:rsidRPr="00774C95">
        <w:rPr>
          <w:rFonts w:cstheme="minorHAnsi"/>
          <w:lang w:val="en-US"/>
        </w:rPr>
        <w:t xml:space="preserve">The details we display are title, id, description and </w:t>
      </w:r>
      <w:proofErr w:type="spellStart"/>
      <w:r w:rsidRPr="00774C95">
        <w:rPr>
          <w:rFonts w:cstheme="minorHAnsi"/>
          <w:lang w:val="en-US"/>
        </w:rPr>
        <w:t>url</w:t>
      </w:r>
      <w:proofErr w:type="spellEnd"/>
    </w:p>
    <w:p w14:paraId="66EBB1F1" w14:textId="7C123BD2" w:rsidR="00774C95" w:rsidRPr="00774C95" w:rsidRDefault="00774C95" w:rsidP="00EB6B28">
      <w:pPr>
        <w:pStyle w:val="ListParagraph"/>
        <w:numPr>
          <w:ilvl w:val="1"/>
          <w:numId w:val="1"/>
        </w:numPr>
        <w:rPr>
          <w:rFonts w:cstheme="minorHAnsi"/>
          <w:lang w:val="en-US"/>
        </w:rPr>
      </w:pPr>
      <w:r w:rsidRPr="00774C95">
        <w:rPr>
          <w:rFonts w:cstheme="minorHAnsi"/>
          <w:lang w:val="en-US"/>
        </w:rPr>
        <w:t xml:space="preserve">The </w:t>
      </w:r>
      <w:proofErr w:type="spellStart"/>
      <w:r w:rsidRPr="00774C95">
        <w:rPr>
          <w:rFonts w:cstheme="minorHAnsi"/>
          <w:lang w:val="en-US"/>
        </w:rPr>
        <w:t>url</w:t>
      </w:r>
      <w:proofErr w:type="spellEnd"/>
      <w:r w:rsidRPr="00774C95">
        <w:rPr>
          <w:rFonts w:cstheme="minorHAnsi"/>
          <w:lang w:val="en-US"/>
        </w:rPr>
        <w:t xml:space="preserve"> and title are clickable (enclosed in a </w:t>
      </w:r>
      <w:proofErr w:type="spellStart"/>
      <w:r w:rsidRPr="00774C95">
        <w:rPr>
          <w:rFonts w:cstheme="minorHAnsi"/>
          <w:lang w:val="en-US"/>
        </w:rPr>
        <w:t>href</w:t>
      </w:r>
      <w:proofErr w:type="spellEnd"/>
      <w:r w:rsidRPr="00774C95">
        <w:rPr>
          <w:rFonts w:cstheme="minorHAnsi"/>
          <w:lang w:val="en-US"/>
        </w:rPr>
        <w:t xml:space="preserve"> tags). If the user clicks on </w:t>
      </w:r>
      <w:proofErr w:type="gramStart"/>
      <w:r w:rsidRPr="00774C95">
        <w:rPr>
          <w:rFonts w:cstheme="minorHAnsi"/>
          <w:lang w:val="en-US"/>
        </w:rPr>
        <w:t>them</w:t>
      </w:r>
      <w:proofErr w:type="gramEnd"/>
      <w:r w:rsidRPr="00774C95">
        <w:rPr>
          <w:rFonts w:cstheme="minorHAnsi"/>
          <w:lang w:val="en-US"/>
        </w:rPr>
        <w:t xml:space="preserve"> they are taken to the clicked result’s webpage. </w:t>
      </w:r>
    </w:p>
    <w:p w14:paraId="628DEEE8" w14:textId="77777777" w:rsidR="00774C95" w:rsidRPr="006A2A83" w:rsidRDefault="00774C95" w:rsidP="00774C95">
      <w:pPr>
        <w:pStyle w:val="ListParagraph"/>
        <w:ind w:left="1440"/>
        <w:rPr>
          <w:lang w:val="en-US"/>
        </w:rPr>
      </w:pPr>
    </w:p>
    <w:p w14:paraId="1C2D4749" w14:textId="14C2D6CF" w:rsidR="005A4DAA" w:rsidRDefault="00552EFF" w:rsidP="005A4DAA">
      <w:pPr>
        <w:rPr>
          <w:rFonts w:eastAsia="Times New Roman" w:cstheme="minorHAnsi"/>
          <w:b/>
          <w:bCs/>
          <w:u w:val="single"/>
          <w:lang w:val="en-US" w:eastAsia="en-GB"/>
        </w:rPr>
      </w:pPr>
      <w:r>
        <w:rPr>
          <w:rFonts w:eastAsia="Times New Roman" w:cstheme="minorHAnsi"/>
          <w:b/>
          <w:bCs/>
          <w:u w:val="single"/>
          <w:lang w:val="en-US" w:eastAsia="en-GB"/>
        </w:rPr>
        <w:t>W</w:t>
      </w:r>
      <w:r w:rsidR="005A4DAA" w:rsidRPr="005A4DAA">
        <w:rPr>
          <w:rFonts w:eastAsia="Times New Roman" w:cstheme="minorHAnsi"/>
          <w:b/>
          <w:bCs/>
          <w:u w:val="single"/>
          <w:lang w:eastAsia="en-GB"/>
        </w:rPr>
        <w:t>hy some pages have higher PageRank values than others</w:t>
      </w:r>
      <w:r w:rsidR="005A4DAA">
        <w:rPr>
          <w:rFonts w:eastAsia="Times New Roman" w:cstheme="minorHAnsi"/>
          <w:b/>
          <w:bCs/>
          <w:u w:val="single"/>
          <w:lang w:val="en-US" w:eastAsia="en-GB"/>
        </w:rPr>
        <w:t>:</w:t>
      </w:r>
    </w:p>
    <w:p w14:paraId="11B7722F" w14:textId="1DFA30C8" w:rsidR="001E7555" w:rsidRDefault="001E7555" w:rsidP="005A4DAA">
      <w:pPr>
        <w:rPr>
          <w:rFonts w:eastAsia="Times New Roman" w:cstheme="minorHAnsi"/>
          <w:b/>
          <w:bCs/>
          <w:u w:val="single"/>
          <w:lang w:val="en-US" w:eastAsia="en-GB"/>
        </w:rPr>
      </w:pPr>
    </w:p>
    <w:p w14:paraId="00EA034A" w14:textId="440C64FA" w:rsidR="001E7555" w:rsidRPr="001E7555" w:rsidRDefault="001E7555" w:rsidP="001E7555">
      <w:pPr>
        <w:rPr>
          <w:rFonts w:ascii="Calibri" w:eastAsia="Times New Roman" w:hAnsi="Calibri" w:cs="Calibri"/>
          <w:color w:val="000000"/>
          <w:lang w:val="en-US" w:eastAsia="en-GB"/>
        </w:rPr>
      </w:pPr>
      <w:r>
        <w:rPr>
          <w:rFonts w:eastAsia="Times New Roman" w:cstheme="minorHAnsi"/>
          <w:lang w:val="en-US" w:eastAsia="en-GB"/>
        </w:rPr>
        <w:t xml:space="preserve">Some pages have higher PageRank value than others because page rank is calculated using the number of in links to the page and the number of out links going out of the page. We can see that even though links like </w:t>
      </w:r>
      <w:hyperlink r:id="rId5" w:history="1">
        <w:r w:rsidRPr="00170CA8">
          <w:rPr>
            <w:rStyle w:val="Hyperlink"/>
            <w:rFonts w:ascii="Calibri" w:eastAsia="Times New Roman" w:hAnsi="Calibri" w:cs="Calibri"/>
            <w:lang w:eastAsia="en-GB"/>
          </w:rPr>
          <w:t>https://www.latimes.com/california</w:t>
        </w:r>
      </w:hyperlink>
      <w:r>
        <w:rPr>
          <w:rFonts w:ascii="Calibri" w:eastAsia="Times New Roman" w:hAnsi="Calibri" w:cs="Calibri"/>
          <w:color w:val="000000"/>
          <w:lang w:val="en-US" w:eastAsia="en-GB"/>
        </w:rPr>
        <w:t xml:space="preserve">, </w:t>
      </w:r>
      <w:hyperlink r:id="rId6" w:history="1">
        <w:r w:rsidRPr="00170CA8">
          <w:rPr>
            <w:rStyle w:val="Hyperlink"/>
            <w:rFonts w:ascii="Calibri" w:eastAsia="Times New Roman" w:hAnsi="Calibri" w:cs="Calibri"/>
            <w:lang w:eastAsia="en-GB"/>
          </w:rPr>
          <w:t>https://www.latimes.com/</w:t>
        </w:r>
        <w:r w:rsidRPr="00170CA8">
          <w:rPr>
            <w:rStyle w:val="Hyperlink"/>
            <w:rFonts w:ascii="Calibri" w:eastAsia="Times New Roman" w:hAnsi="Calibri" w:cs="Calibri"/>
            <w:lang w:val="en-US" w:eastAsia="en-GB"/>
          </w:rPr>
          <w:t>opinion</w:t>
        </w:r>
      </w:hyperlink>
      <w:r>
        <w:rPr>
          <w:rFonts w:ascii="Calibri" w:eastAsia="Times New Roman" w:hAnsi="Calibri" w:cs="Calibri"/>
          <w:color w:val="000000"/>
          <w:lang w:val="en-US" w:eastAsia="en-GB"/>
        </w:rPr>
        <w:t xml:space="preserve">, </w:t>
      </w:r>
      <w:hyperlink r:id="rId7" w:history="1">
        <w:r w:rsidRPr="00170CA8">
          <w:rPr>
            <w:rStyle w:val="Hyperlink"/>
            <w:rFonts w:ascii="Calibri" w:eastAsia="Times New Roman" w:hAnsi="Calibri" w:cs="Calibri"/>
            <w:lang w:eastAsia="en-GB"/>
          </w:rPr>
          <w:t>https://www.latimes.com/</w:t>
        </w:r>
        <w:r w:rsidRPr="00170CA8">
          <w:rPr>
            <w:rStyle w:val="Hyperlink"/>
            <w:rFonts w:ascii="Calibri" w:eastAsia="Times New Roman" w:hAnsi="Calibri" w:cs="Calibri"/>
            <w:lang w:val="en-US" w:eastAsia="en-GB"/>
          </w:rPr>
          <w:t>politics</w:t>
        </w:r>
      </w:hyperlink>
      <w:r>
        <w:rPr>
          <w:rFonts w:ascii="Calibri" w:eastAsia="Times New Roman" w:hAnsi="Calibri" w:cs="Calibri"/>
          <w:color w:val="000000"/>
          <w:lang w:val="en-US" w:eastAsia="en-GB"/>
        </w:rPr>
        <w:t xml:space="preserve"> are not very relevant to our search queries since they serve as “home pages” they are displayed quite high in the search results. This is because they have a lot of external pages pointing to them as they are some of the main pages of the LA Times. </w:t>
      </w:r>
    </w:p>
    <w:p w14:paraId="3FE5EE36" w14:textId="56964CF2" w:rsidR="001E7555" w:rsidRPr="001E7555" w:rsidRDefault="001E7555" w:rsidP="001E7555">
      <w:pPr>
        <w:rPr>
          <w:rFonts w:ascii="Calibri" w:eastAsia="Times New Roman" w:hAnsi="Calibri" w:cs="Calibri"/>
          <w:color w:val="000000"/>
          <w:lang w:val="en-US" w:eastAsia="en-GB"/>
        </w:rPr>
      </w:pPr>
    </w:p>
    <w:p w14:paraId="222E25E0" w14:textId="71BCD199" w:rsidR="001E7555" w:rsidRPr="001E7555" w:rsidRDefault="001E7555" w:rsidP="005A4DAA">
      <w:pPr>
        <w:rPr>
          <w:rFonts w:eastAsia="Times New Roman" w:cstheme="minorHAnsi"/>
          <w:lang w:val="en-US" w:eastAsia="en-GB"/>
        </w:rPr>
      </w:pPr>
    </w:p>
    <w:p w14:paraId="11161BAA" w14:textId="77777777" w:rsidR="005A4DAA" w:rsidRDefault="005A4DAA" w:rsidP="005A4DAA">
      <w:pPr>
        <w:rPr>
          <w:rFonts w:eastAsia="Times New Roman" w:cstheme="minorHAnsi"/>
          <w:b/>
          <w:bCs/>
          <w:u w:val="single"/>
          <w:lang w:val="en-US" w:eastAsia="en-GB"/>
        </w:rPr>
      </w:pPr>
    </w:p>
    <w:p w14:paraId="07BDAF80" w14:textId="27E3D856" w:rsidR="005A4DAA" w:rsidRDefault="002D0F87" w:rsidP="005A4DAA">
      <w:pPr>
        <w:rPr>
          <w:rFonts w:eastAsia="Times New Roman" w:cstheme="minorHAnsi"/>
          <w:b/>
          <w:bCs/>
          <w:u w:val="single"/>
          <w:lang w:val="en-US" w:eastAsia="en-GB"/>
        </w:rPr>
      </w:pPr>
      <w:r>
        <w:rPr>
          <w:rFonts w:eastAsia="Times New Roman" w:cstheme="minorHAnsi"/>
          <w:b/>
          <w:bCs/>
          <w:u w:val="single"/>
          <w:lang w:val="en-US" w:eastAsia="en-GB"/>
        </w:rPr>
        <w:lastRenderedPageBreak/>
        <w:t>Flow</w:t>
      </w:r>
      <w:r w:rsidR="00552EFF">
        <w:rPr>
          <w:rFonts w:eastAsia="Times New Roman" w:cstheme="minorHAnsi"/>
          <w:b/>
          <w:bCs/>
          <w:u w:val="single"/>
          <w:lang w:val="en-US" w:eastAsia="en-GB"/>
        </w:rPr>
        <w:t xml:space="preserve"> Diagram:</w:t>
      </w:r>
    </w:p>
    <w:p w14:paraId="68E2B68F" w14:textId="7855E813" w:rsidR="002D0F87" w:rsidRDefault="002D0F87" w:rsidP="005A4DAA">
      <w:pPr>
        <w:rPr>
          <w:rFonts w:eastAsia="Times New Roman" w:cstheme="minorHAnsi"/>
          <w:b/>
          <w:bCs/>
          <w:u w:val="single"/>
          <w:lang w:val="en-US" w:eastAsia="en-GB"/>
        </w:rPr>
      </w:pPr>
    </w:p>
    <w:p w14:paraId="12B52B00" w14:textId="4D590891" w:rsidR="002D0F87" w:rsidRPr="002D0F87" w:rsidRDefault="002D0F87" w:rsidP="005A4DAA">
      <w:pPr>
        <w:rPr>
          <w:rFonts w:eastAsia="Times New Roman" w:cstheme="minorHAnsi"/>
          <w:lang w:val="en-US" w:eastAsia="en-GB"/>
        </w:rPr>
      </w:pPr>
      <w:r>
        <w:rPr>
          <w:rFonts w:eastAsia="Times New Roman" w:cstheme="minorHAnsi"/>
          <w:lang w:val="en-US" w:eastAsia="en-GB"/>
        </w:rPr>
        <w:t>Image 1:</w:t>
      </w:r>
    </w:p>
    <w:p w14:paraId="12178197" w14:textId="77777777" w:rsidR="002D0F87" w:rsidRPr="005A4DAA" w:rsidRDefault="002D0F87" w:rsidP="005A4DAA">
      <w:pPr>
        <w:rPr>
          <w:rFonts w:eastAsia="Times New Roman" w:cstheme="minorHAnsi"/>
          <w:b/>
          <w:bCs/>
          <w:u w:val="single"/>
          <w:lang w:val="en-US" w:eastAsia="en-GB"/>
        </w:rPr>
      </w:pPr>
    </w:p>
    <w:p w14:paraId="462B1D2E" w14:textId="62199A55" w:rsidR="005A4DAA" w:rsidRPr="005A4DAA" w:rsidRDefault="002D0F87" w:rsidP="005A4DAA">
      <w:pPr>
        <w:rPr>
          <w:lang w:val="en-US"/>
        </w:rPr>
      </w:pPr>
      <w:r>
        <w:rPr>
          <w:noProof/>
          <w:lang w:val="en-US"/>
        </w:rPr>
        <w:drawing>
          <wp:inline distT="0" distB="0" distL="0" distR="0" wp14:anchorId="0B42A0B3" wp14:editId="33C69047">
            <wp:extent cx="5435600" cy="4430332"/>
            <wp:effectExtent l="0" t="0" r="0" b="254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500252" cy="4483027"/>
                    </a:xfrm>
                    <a:prstGeom prst="rect">
                      <a:avLst/>
                    </a:prstGeom>
                  </pic:spPr>
                </pic:pic>
              </a:graphicData>
            </a:graphic>
          </wp:inline>
        </w:drawing>
      </w:r>
    </w:p>
    <w:p w14:paraId="26637E56" w14:textId="67D67100" w:rsidR="000E1C4A" w:rsidRDefault="000E1C4A" w:rsidP="000E1C4A">
      <w:pPr>
        <w:rPr>
          <w:lang w:val="en-US"/>
        </w:rPr>
      </w:pPr>
    </w:p>
    <w:p w14:paraId="6E72F868" w14:textId="77777777" w:rsidR="002D0F87" w:rsidRDefault="002D0F87" w:rsidP="000E1C4A">
      <w:pPr>
        <w:rPr>
          <w:lang w:val="en-US"/>
        </w:rPr>
      </w:pPr>
    </w:p>
    <w:p w14:paraId="50665874" w14:textId="77777777" w:rsidR="002D0F87" w:rsidRDefault="002D0F87" w:rsidP="000E1C4A">
      <w:pPr>
        <w:rPr>
          <w:lang w:val="en-US"/>
        </w:rPr>
      </w:pPr>
    </w:p>
    <w:p w14:paraId="28BA03FD" w14:textId="4BB0958E" w:rsidR="000E1C4A" w:rsidRDefault="002D0F87" w:rsidP="000E1C4A">
      <w:pPr>
        <w:rPr>
          <w:lang w:val="en-US"/>
        </w:rPr>
      </w:pPr>
      <w:r>
        <w:rPr>
          <w:lang w:val="en-US"/>
        </w:rPr>
        <w:t>Image 2:</w:t>
      </w:r>
    </w:p>
    <w:p w14:paraId="20DE249A" w14:textId="015C3B40" w:rsidR="002D0F87" w:rsidRDefault="002D0F87" w:rsidP="000E1C4A">
      <w:pPr>
        <w:rPr>
          <w:lang w:val="en-US"/>
        </w:rPr>
      </w:pPr>
      <w:r>
        <w:rPr>
          <w:noProof/>
          <w:lang w:val="en-US"/>
        </w:rPr>
        <w:lastRenderedPageBreak/>
        <w:drawing>
          <wp:inline distT="0" distB="0" distL="0" distR="0" wp14:anchorId="2B99DAEC" wp14:editId="4E6DA1C6">
            <wp:extent cx="5731510" cy="3502025"/>
            <wp:effectExtent l="0" t="0" r="0" b="3175"/>
            <wp:docPr id="2" name="Picture 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imelin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502025"/>
                    </a:xfrm>
                    <a:prstGeom prst="rect">
                      <a:avLst/>
                    </a:prstGeom>
                  </pic:spPr>
                </pic:pic>
              </a:graphicData>
            </a:graphic>
          </wp:inline>
        </w:drawing>
      </w:r>
    </w:p>
    <w:p w14:paraId="4A59C94F" w14:textId="718CCB57" w:rsidR="002D0F87" w:rsidRDefault="002D0F87" w:rsidP="000E1C4A">
      <w:pPr>
        <w:rPr>
          <w:lang w:val="en-US"/>
        </w:rPr>
      </w:pPr>
    </w:p>
    <w:p w14:paraId="4161C6A3" w14:textId="0B384834" w:rsidR="002D0F87" w:rsidRDefault="002D0F87" w:rsidP="000E1C4A">
      <w:pPr>
        <w:rPr>
          <w:lang w:val="en-US"/>
        </w:rPr>
      </w:pPr>
      <w:r>
        <w:rPr>
          <w:lang w:val="en-US"/>
        </w:rPr>
        <w:lastRenderedPageBreak/>
        <w:t>Image 3:</w:t>
      </w:r>
      <w:r>
        <w:rPr>
          <w:noProof/>
          <w:lang w:val="en-US"/>
        </w:rPr>
        <w:drawing>
          <wp:inline distT="0" distB="0" distL="0" distR="0" wp14:anchorId="04E3B8DD" wp14:editId="57B66472">
            <wp:extent cx="5731510" cy="5051425"/>
            <wp:effectExtent l="0" t="0" r="0" b="3175"/>
            <wp:docPr id="3" name="Picture 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imelin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5051425"/>
                    </a:xfrm>
                    <a:prstGeom prst="rect">
                      <a:avLst/>
                    </a:prstGeom>
                  </pic:spPr>
                </pic:pic>
              </a:graphicData>
            </a:graphic>
          </wp:inline>
        </w:drawing>
      </w:r>
    </w:p>
    <w:p w14:paraId="09369DC1" w14:textId="0F4EA4B2" w:rsidR="002D0F87" w:rsidRDefault="002D0F87" w:rsidP="000E1C4A">
      <w:pPr>
        <w:rPr>
          <w:lang w:val="en-US"/>
        </w:rPr>
      </w:pPr>
    </w:p>
    <w:p w14:paraId="57110140" w14:textId="0DBB9F83" w:rsidR="002D0F87" w:rsidRDefault="002D0F87" w:rsidP="000E1C4A">
      <w:pPr>
        <w:rPr>
          <w:lang w:val="en-US"/>
        </w:rPr>
      </w:pPr>
      <w:r>
        <w:rPr>
          <w:lang w:val="en-US"/>
        </w:rPr>
        <w:t>Image 4:</w:t>
      </w:r>
    </w:p>
    <w:p w14:paraId="71E31537" w14:textId="1DCE11EA" w:rsidR="002D0F87" w:rsidRDefault="002D0F87" w:rsidP="000E1C4A">
      <w:pPr>
        <w:rPr>
          <w:lang w:val="en-US"/>
        </w:rPr>
      </w:pPr>
      <w:r>
        <w:rPr>
          <w:lang w:val="en-US"/>
        </w:rPr>
        <w:t>Clicking on the top link of Image 3 opens the web page</w:t>
      </w:r>
    </w:p>
    <w:p w14:paraId="0591F3E3" w14:textId="19C32AE5" w:rsidR="002D0F87" w:rsidRDefault="002D0F87" w:rsidP="000E1C4A">
      <w:pPr>
        <w:rPr>
          <w:lang w:val="en-US"/>
        </w:rPr>
      </w:pPr>
      <w:r>
        <w:rPr>
          <w:noProof/>
          <w:lang w:val="en-US"/>
        </w:rPr>
        <w:drawing>
          <wp:inline distT="0" distB="0" distL="0" distR="0" wp14:anchorId="5DDFF1CE" wp14:editId="22906D70">
            <wp:extent cx="5731510" cy="2889885"/>
            <wp:effectExtent l="0" t="0" r="0" b="5715"/>
            <wp:docPr id="5" name="Picture 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websit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889885"/>
                    </a:xfrm>
                    <a:prstGeom prst="rect">
                      <a:avLst/>
                    </a:prstGeom>
                  </pic:spPr>
                </pic:pic>
              </a:graphicData>
            </a:graphic>
          </wp:inline>
        </w:drawing>
      </w:r>
    </w:p>
    <w:p w14:paraId="6F51586C" w14:textId="1EBA2125" w:rsidR="002D0F87" w:rsidRDefault="002D0F87" w:rsidP="000E1C4A">
      <w:pPr>
        <w:rPr>
          <w:lang w:val="en-US"/>
        </w:rPr>
      </w:pPr>
    </w:p>
    <w:p w14:paraId="6596504C" w14:textId="3CD21EA4" w:rsidR="002D0F87" w:rsidRDefault="002D0F87" w:rsidP="000E1C4A">
      <w:pPr>
        <w:rPr>
          <w:b/>
          <w:bCs/>
          <w:u w:val="single"/>
          <w:lang w:val="en-US"/>
        </w:rPr>
      </w:pPr>
      <w:r w:rsidRPr="002D0F87">
        <w:rPr>
          <w:b/>
          <w:bCs/>
          <w:u w:val="single"/>
          <w:lang w:val="en-US"/>
        </w:rPr>
        <w:t>Table</w:t>
      </w:r>
      <w:r w:rsidR="00552EFF">
        <w:rPr>
          <w:b/>
          <w:bCs/>
          <w:u w:val="single"/>
          <w:lang w:val="en-US"/>
        </w:rPr>
        <w:t xml:space="preserve"> Of Query Search Results</w:t>
      </w:r>
      <w:r w:rsidRPr="002D0F87">
        <w:rPr>
          <w:b/>
          <w:bCs/>
          <w:u w:val="single"/>
          <w:lang w:val="en-US"/>
        </w:rPr>
        <w:t>:</w:t>
      </w:r>
    </w:p>
    <w:p w14:paraId="3E557041" w14:textId="6EC034DE" w:rsidR="002D0F87" w:rsidRDefault="002D0F87" w:rsidP="000E1C4A">
      <w:pPr>
        <w:rPr>
          <w:b/>
          <w:bCs/>
          <w:u w:val="single"/>
          <w:lang w:val="en-US"/>
        </w:rPr>
      </w:pPr>
    </w:p>
    <w:p w14:paraId="5EB91EE2" w14:textId="77777777" w:rsidR="002D0F87" w:rsidRPr="002D0F87" w:rsidRDefault="002D0F87" w:rsidP="000E1C4A">
      <w:pPr>
        <w:rPr>
          <w:b/>
          <w:bCs/>
          <w:u w:val="single"/>
          <w:lang w:val="en-US"/>
        </w:rPr>
      </w:pPr>
    </w:p>
    <w:p w14:paraId="407BE43A" w14:textId="6BEF5FBB" w:rsidR="002D0F87" w:rsidRDefault="002D0F87" w:rsidP="000E1C4A">
      <w:pPr>
        <w:rPr>
          <w:lang w:val="en-US"/>
        </w:rPr>
      </w:pPr>
    </w:p>
    <w:p w14:paraId="593880E5" w14:textId="45159AA1" w:rsidR="002D0F87" w:rsidRDefault="002D0F87" w:rsidP="000E1C4A">
      <w:pPr>
        <w:rPr>
          <w:lang w:val="en-US"/>
        </w:rPr>
      </w:pPr>
      <w:r>
        <w:rPr>
          <w:noProof/>
          <w:lang w:val="en-US"/>
        </w:rPr>
        <w:drawing>
          <wp:inline distT="0" distB="0" distL="0" distR="0" wp14:anchorId="73A09EC9" wp14:editId="26F998DB">
            <wp:extent cx="6619741" cy="2507615"/>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28235" cy="2510832"/>
                    </a:xfrm>
                    <a:prstGeom prst="rect">
                      <a:avLst/>
                    </a:prstGeom>
                  </pic:spPr>
                </pic:pic>
              </a:graphicData>
            </a:graphic>
          </wp:inline>
        </w:drawing>
      </w:r>
      <w:r>
        <w:rPr>
          <w:noProof/>
          <w:lang w:val="en-US"/>
        </w:rPr>
        <w:drawing>
          <wp:inline distT="0" distB="0" distL="0" distR="0" wp14:anchorId="5C1FB520" wp14:editId="3FACF638">
            <wp:extent cx="6619240" cy="2508885"/>
            <wp:effectExtent l="0" t="0" r="0" b="5715"/>
            <wp:docPr id="7" name="Picture 7"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with low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25275" cy="2511172"/>
                    </a:xfrm>
                    <a:prstGeom prst="rect">
                      <a:avLst/>
                    </a:prstGeom>
                  </pic:spPr>
                </pic:pic>
              </a:graphicData>
            </a:graphic>
          </wp:inline>
        </w:drawing>
      </w:r>
      <w:r>
        <w:rPr>
          <w:noProof/>
          <w:lang w:val="en-US"/>
        </w:rPr>
        <w:drawing>
          <wp:inline distT="0" distB="0" distL="0" distR="0" wp14:anchorId="5CBD9116" wp14:editId="1A52A068">
            <wp:extent cx="6619240" cy="2545715"/>
            <wp:effectExtent l="0" t="0" r="0" b="0"/>
            <wp:docPr id="8" name="Picture 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ab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24537" cy="2547752"/>
                    </a:xfrm>
                    <a:prstGeom prst="rect">
                      <a:avLst/>
                    </a:prstGeom>
                  </pic:spPr>
                </pic:pic>
              </a:graphicData>
            </a:graphic>
          </wp:inline>
        </w:drawing>
      </w:r>
    </w:p>
    <w:p w14:paraId="68D9F671" w14:textId="0CD032BB" w:rsidR="00CD3C52" w:rsidRDefault="00CD3C52" w:rsidP="000E1C4A">
      <w:pPr>
        <w:rPr>
          <w:lang w:val="en-US"/>
        </w:rPr>
      </w:pPr>
    </w:p>
    <w:p w14:paraId="2A36F611" w14:textId="78618E95" w:rsidR="00CD3C52" w:rsidRPr="003155AF" w:rsidRDefault="00CD3C52" w:rsidP="000E1C4A">
      <w:pPr>
        <w:rPr>
          <w:b/>
          <w:bCs/>
          <w:u w:val="single"/>
          <w:lang w:val="en-US"/>
        </w:rPr>
      </w:pPr>
      <w:r w:rsidRPr="003155AF">
        <w:rPr>
          <w:b/>
          <w:bCs/>
          <w:u w:val="single"/>
          <w:lang w:val="en-US"/>
        </w:rPr>
        <w:lastRenderedPageBreak/>
        <w:t>Overlaps:</w:t>
      </w:r>
    </w:p>
    <w:p w14:paraId="53FD69AF" w14:textId="77777777" w:rsidR="000666F1" w:rsidRDefault="000666F1" w:rsidP="000E1C4A">
      <w:pPr>
        <w:rPr>
          <w:lang w:val="en-US"/>
        </w:rPr>
      </w:pPr>
    </w:p>
    <w:p w14:paraId="553E55F7" w14:textId="288DFECA" w:rsidR="00CD3C52" w:rsidRDefault="00CD3C52" w:rsidP="000E1C4A">
      <w:pPr>
        <w:rPr>
          <w:lang w:val="en-US"/>
        </w:rPr>
      </w:pPr>
    </w:p>
    <w:p w14:paraId="1FD033D4" w14:textId="313BA96A" w:rsidR="00CD3C52" w:rsidRDefault="000666F1" w:rsidP="000E1C4A">
      <w:pPr>
        <w:rPr>
          <w:lang w:val="en-US"/>
        </w:rPr>
      </w:pPr>
      <w:r>
        <w:rPr>
          <w:noProof/>
        </w:rPr>
        <mc:AlternateContent>
          <mc:Choice Requires="cx1">
            <w:drawing>
              <wp:inline distT="0" distB="0" distL="0" distR="0" wp14:anchorId="6678224D" wp14:editId="29C8E021">
                <wp:extent cx="1987550" cy="4159250"/>
                <wp:effectExtent l="0" t="0" r="6350" b="6350"/>
                <wp:docPr id="11" name="Chart 11">
                  <a:extLst xmlns:a="http://schemas.openxmlformats.org/drawingml/2006/main">
                    <a:ext uri="{FF2B5EF4-FFF2-40B4-BE49-F238E27FC236}">
                      <a16:creationId xmlns:a16="http://schemas.microsoft.com/office/drawing/2014/main" id="{13A675DF-68AB-E5DA-ADCA-A76A3674352F}"/>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5"/>
                  </a:graphicData>
                </a:graphic>
              </wp:inline>
            </w:drawing>
          </mc:Choice>
          <mc:Fallback>
            <w:drawing>
              <wp:inline distT="0" distB="0" distL="0" distR="0" wp14:anchorId="6678224D" wp14:editId="29C8E021">
                <wp:extent cx="1987550" cy="4159250"/>
                <wp:effectExtent l="0" t="0" r="6350" b="6350"/>
                <wp:docPr id="11" name="Chart 11">
                  <a:extLst xmlns:a="http://schemas.openxmlformats.org/drawingml/2006/main">
                    <a:ext uri="{FF2B5EF4-FFF2-40B4-BE49-F238E27FC236}">
                      <a16:creationId xmlns:a16="http://schemas.microsoft.com/office/drawing/2014/main" id="{13A675DF-68AB-E5DA-ADCA-A76A3674352F}"/>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1" name="Chart 11">
                          <a:extLst>
                            <a:ext uri="{FF2B5EF4-FFF2-40B4-BE49-F238E27FC236}">
                              <a16:creationId xmlns:a16="http://schemas.microsoft.com/office/drawing/2014/main" id="{13A675DF-68AB-E5DA-ADCA-A76A3674352F}"/>
                            </a:ext>
                          </a:extLst>
                        </pic:cNvPr>
                        <pic:cNvPicPr>
                          <a:picLocks noGrp="1" noRot="1" noChangeAspect="1" noMove="1" noResize="1" noEditPoints="1" noAdjustHandles="1" noChangeArrowheads="1" noChangeShapeType="1"/>
                        </pic:cNvPicPr>
                      </pic:nvPicPr>
                      <pic:blipFill>
                        <a:blip r:embed="rId16"/>
                        <a:stretch>
                          <a:fillRect/>
                        </a:stretch>
                      </pic:blipFill>
                      <pic:spPr>
                        <a:xfrm>
                          <a:off x="0" y="0"/>
                          <a:ext cx="1987550" cy="4159250"/>
                        </a:xfrm>
                        <a:prstGeom prst="rect">
                          <a:avLst/>
                        </a:prstGeom>
                      </pic:spPr>
                    </pic:pic>
                  </a:graphicData>
                </a:graphic>
              </wp:inline>
            </w:drawing>
          </mc:Fallback>
        </mc:AlternateContent>
      </w:r>
    </w:p>
    <w:p w14:paraId="58DF22B2" w14:textId="484F0DFE" w:rsidR="00552EFF" w:rsidRDefault="00552EFF" w:rsidP="000E1C4A">
      <w:pPr>
        <w:rPr>
          <w:lang w:val="en-US"/>
        </w:rPr>
      </w:pPr>
    </w:p>
    <w:p w14:paraId="1BD89301" w14:textId="00B362F7" w:rsidR="00552EFF" w:rsidRDefault="00552EFF" w:rsidP="000E1C4A">
      <w:pPr>
        <w:rPr>
          <w:lang w:val="en-US"/>
        </w:rPr>
      </w:pPr>
      <w:r>
        <w:rPr>
          <w:lang w:val="en-US"/>
        </w:rPr>
        <w:t xml:space="preserve">The only Query to have an overlap was “Stock” which had one overlapping result between Lucene and the PageRank algorithm. </w:t>
      </w:r>
    </w:p>
    <w:p w14:paraId="7CE84D88" w14:textId="76F35643" w:rsidR="00552EFF" w:rsidRDefault="00552EFF" w:rsidP="000E1C4A">
      <w:pPr>
        <w:rPr>
          <w:lang w:val="en-US"/>
        </w:rPr>
      </w:pPr>
    </w:p>
    <w:p w14:paraId="70413775" w14:textId="476D7E0D" w:rsidR="00552EFF" w:rsidRDefault="00552EFF" w:rsidP="000E1C4A">
      <w:pPr>
        <w:rPr>
          <w:lang w:val="en-US"/>
        </w:rPr>
      </w:pPr>
      <w:r>
        <w:rPr>
          <w:lang w:val="en-US"/>
        </w:rPr>
        <w:t xml:space="preserve">For all the rest of the queries we had 0 overlapping results. </w:t>
      </w:r>
    </w:p>
    <w:p w14:paraId="4E89A332" w14:textId="11469347" w:rsidR="00CC32EF" w:rsidRDefault="00CC32EF" w:rsidP="000E1C4A">
      <w:pPr>
        <w:rPr>
          <w:lang w:val="en-US"/>
        </w:rPr>
      </w:pPr>
    </w:p>
    <w:p w14:paraId="5B8CC3AA" w14:textId="77777777" w:rsidR="00CC32EF" w:rsidRPr="000E1C4A" w:rsidRDefault="00CC32EF" w:rsidP="000E1C4A">
      <w:pPr>
        <w:rPr>
          <w:lang w:val="en-US"/>
        </w:rPr>
      </w:pPr>
    </w:p>
    <w:sectPr w:rsidR="00CC32EF" w:rsidRPr="000E1C4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957FBB"/>
    <w:multiLevelType w:val="hybridMultilevel"/>
    <w:tmpl w:val="DB82A47A"/>
    <w:lvl w:ilvl="0" w:tplc="05B08F9C">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147091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58D"/>
    <w:rsid w:val="000666F1"/>
    <w:rsid w:val="000E1C4A"/>
    <w:rsid w:val="001E7555"/>
    <w:rsid w:val="00242C99"/>
    <w:rsid w:val="002D0F87"/>
    <w:rsid w:val="003155AF"/>
    <w:rsid w:val="0032647B"/>
    <w:rsid w:val="003C716E"/>
    <w:rsid w:val="00552EFF"/>
    <w:rsid w:val="005A4DAA"/>
    <w:rsid w:val="006A2A83"/>
    <w:rsid w:val="00774C95"/>
    <w:rsid w:val="0099158D"/>
    <w:rsid w:val="009E4E97"/>
    <w:rsid w:val="00C3666C"/>
    <w:rsid w:val="00CC32EF"/>
    <w:rsid w:val="00CD3C52"/>
    <w:rsid w:val="00D535B3"/>
    <w:rsid w:val="00F24B49"/>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decimalSymbol w:val="."/>
  <w:listSeparator w:val=","/>
  <w14:docId w14:val="2D867881"/>
  <w15:chartTrackingRefBased/>
  <w15:docId w15:val="{AFF470F7-776E-6547-A39E-0910EE5EF7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PK"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1C4A"/>
    <w:pPr>
      <w:ind w:left="720"/>
      <w:contextualSpacing/>
    </w:pPr>
  </w:style>
  <w:style w:type="character" w:styleId="Hyperlink">
    <w:name w:val="Hyperlink"/>
    <w:basedOn w:val="DefaultParagraphFont"/>
    <w:uiPriority w:val="99"/>
    <w:unhideWhenUsed/>
    <w:rsid w:val="001E7555"/>
    <w:rPr>
      <w:color w:val="0563C1" w:themeColor="hyperlink"/>
      <w:u w:val="single"/>
    </w:rPr>
  </w:style>
  <w:style w:type="character" w:styleId="UnresolvedMention">
    <w:name w:val="Unresolved Mention"/>
    <w:basedOn w:val="DefaultParagraphFont"/>
    <w:uiPriority w:val="99"/>
    <w:semiHidden/>
    <w:unhideWhenUsed/>
    <w:rsid w:val="001E75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801026">
      <w:bodyDiv w:val="1"/>
      <w:marLeft w:val="0"/>
      <w:marRight w:val="0"/>
      <w:marTop w:val="0"/>
      <w:marBottom w:val="0"/>
      <w:divBdr>
        <w:top w:val="none" w:sz="0" w:space="0" w:color="auto"/>
        <w:left w:val="none" w:sz="0" w:space="0" w:color="auto"/>
        <w:bottom w:val="none" w:sz="0" w:space="0" w:color="auto"/>
        <w:right w:val="none" w:sz="0" w:space="0" w:color="auto"/>
      </w:divBdr>
    </w:div>
    <w:div w:id="532110021">
      <w:bodyDiv w:val="1"/>
      <w:marLeft w:val="0"/>
      <w:marRight w:val="0"/>
      <w:marTop w:val="0"/>
      <w:marBottom w:val="0"/>
      <w:divBdr>
        <w:top w:val="none" w:sz="0" w:space="0" w:color="auto"/>
        <w:left w:val="none" w:sz="0" w:space="0" w:color="auto"/>
        <w:bottom w:val="none" w:sz="0" w:space="0" w:color="auto"/>
        <w:right w:val="none" w:sz="0" w:space="0" w:color="auto"/>
      </w:divBdr>
    </w:div>
    <w:div w:id="768937846">
      <w:bodyDiv w:val="1"/>
      <w:marLeft w:val="0"/>
      <w:marRight w:val="0"/>
      <w:marTop w:val="0"/>
      <w:marBottom w:val="0"/>
      <w:divBdr>
        <w:top w:val="none" w:sz="0" w:space="0" w:color="auto"/>
        <w:left w:val="none" w:sz="0" w:space="0" w:color="auto"/>
        <w:bottom w:val="none" w:sz="0" w:space="0" w:color="auto"/>
        <w:right w:val="none" w:sz="0" w:space="0" w:color="auto"/>
      </w:divBdr>
    </w:div>
    <w:div w:id="1073427942">
      <w:bodyDiv w:val="1"/>
      <w:marLeft w:val="0"/>
      <w:marRight w:val="0"/>
      <w:marTop w:val="0"/>
      <w:marBottom w:val="0"/>
      <w:divBdr>
        <w:top w:val="none" w:sz="0" w:space="0" w:color="auto"/>
        <w:left w:val="none" w:sz="0" w:space="0" w:color="auto"/>
        <w:bottom w:val="none" w:sz="0" w:space="0" w:color="auto"/>
        <w:right w:val="none" w:sz="0" w:space="0" w:color="auto"/>
      </w:divBdr>
    </w:div>
    <w:div w:id="1242253943">
      <w:bodyDiv w:val="1"/>
      <w:marLeft w:val="0"/>
      <w:marRight w:val="0"/>
      <w:marTop w:val="0"/>
      <w:marBottom w:val="0"/>
      <w:divBdr>
        <w:top w:val="none" w:sz="0" w:space="0" w:color="auto"/>
        <w:left w:val="none" w:sz="0" w:space="0" w:color="auto"/>
        <w:bottom w:val="none" w:sz="0" w:space="0" w:color="auto"/>
        <w:right w:val="none" w:sz="0" w:space="0" w:color="auto"/>
      </w:divBdr>
    </w:div>
    <w:div w:id="1344747810">
      <w:bodyDiv w:val="1"/>
      <w:marLeft w:val="0"/>
      <w:marRight w:val="0"/>
      <w:marTop w:val="0"/>
      <w:marBottom w:val="0"/>
      <w:divBdr>
        <w:top w:val="none" w:sz="0" w:space="0" w:color="auto"/>
        <w:left w:val="none" w:sz="0" w:space="0" w:color="auto"/>
        <w:bottom w:val="none" w:sz="0" w:space="0" w:color="auto"/>
        <w:right w:val="none" w:sz="0" w:space="0" w:color="auto"/>
      </w:divBdr>
    </w:div>
    <w:div w:id="1555921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latimes.com/politics"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hyperlink" Target="https://www.latimes.com/opinion" TargetMode="External"/><Relationship Id="rId11" Type="http://schemas.openxmlformats.org/officeDocument/2006/relationships/image" Target="media/image4.png"/><Relationship Id="rId5" Type="http://schemas.openxmlformats.org/officeDocument/2006/relationships/hyperlink" Target="https://www.latimes.com/california" TargetMode="External"/><Relationship Id="rId15" Type="http://schemas.microsoft.com/office/2014/relationships/chartEx" Target="charts/chartEx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charts/_rels/chartEx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Users/esha/Desktop/Book1.xlsx" TargetMode="External"/></Relationships>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Sheet1!$C$121</cx:f>
        <cx:lvl ptCount="1">
          <cx:pt idx="0">Overlap</cx:pt>
        </cx:lvl>
      </cx:strDim>
      <cx:numDim type="val">
        <cx:f>Sheet1!$C$122</cx:f>
        <cx:lvl ptCount="1" formatCode="General">
          <cx:pt idx="0">1</cx:pt>
        </cx:lvl>
      </cx:numDim>
    </cx:data>
  </cx:chartData>
  <cx:chart>
    <cx:title pos="t" align="ctr" overlay="0">
      <cx:tx>
        <cx:txData>
          <cx:v>Overlap</cx:v>
        </cx:txData>
      </cx:tx>
      <cx:txPr>
        <a:bodyPr spcFirstLastPara="1" vertOverflow="ellipsis" horzOverflow="overflow" wrap="square" lIns="0" tIns="0" rIns="0" bIns="0" anchor="ctr" anchorCtr="1"/>
        <a:lstStyle/>
        <a:p>
          <a:pPr algn="ctr" rtl="0">
            <a:defRPr/>
          </a:pPr>
          <a:r>
            <a:rPr lang="en-GB" sz="1400" b="0" i="0" u="none" strike="noStrike" baseline="0">
              <a:solidFill>
                <a:sysClr val="windowText" lastClr="000000">
                  <a:lumMod val="65000"/>
                  <a:lumOff val="35000"/>
                </a:sysClr>
              </a:solidFill>
              <a:latin typeface="Calibri" panose="020F0502020204030204"/>
            </a:rPr>
            <a:t>Overlap</a:t>
          </a:r>
        </a:p>
      </cx:txPr>
    </cx:title>
    <cx:plotArea>
      <cx:plotAreaRegion>
        <cx:series layoutId="clusteredColumn" uniqueId="{619953A4-D192-1942-974A-43DE8EAC4898}">
          <cx:tx>
            <cx:txData>
              <cx:f>Sheet1!$B$122</cx:f>
              <cx:v>Stock</cx:v>
            </cx:txData>
          </cx:tx>
          <cx:dataId val="0"/>
          <cx:layoutPr>
            <cx:binning intervalClosed="r"/>
          </cx:layoutPr>
        </cx:series>
      </cx:plotAreaRegion>
      <cx:axis id="0" hidden="1">
        <cx:catScaling gapWidth="0"/>
        <cx:title>
          <cx:tx>
            <cx:rich>
              <a:bodyPr spcFirstLastPara="1" vertOverflow="ellipsis" horzOverflow="overflow" wrap="square" lIns="0" tIns="0" rIns="0" bIns="0" anchor="ctr" anchorCtr="1"/>
              <a:lstStyle/>
              <a:p>
                <a:pPr algn="ctr" rtl="0">
                  <a:defRPr/>
                </a:pPr>
                <a:r>
                  <a:rPr lang="en-GB" sz="900" b="0" i="0" u="none" strike="noStrike" baseline="0">
                    <a:solidFill>
                      <a:sysClr val="windowText" lastClr="000000">
                        <a:lumMod val="65000"/>
                        <a:lumOff val="35000"/>
                      </a:sysClr>
                    </a:solidFill>
                    <a:latin typeface="Calibri" panose="020F0502020204030204"/>
                  </a:rPr>
                  <a:t>Stock</a:t>
                </a:r>
              </a:p>
              <a:p>
                <a:pPr algn="ctr" rtl="0">
                  <a:defRPr/>
                </a:pPr>
                <a:r>
                  <a:rPr lang="en-GB" sz="900" b="0" i="0" u="none" strike="noStrike" baseline="0">
                    <a:solidFill>
                      <a:sysClr val="windowText" lastClr="000000">
                        <a:lumMod val="65000"/>
                        <a:lumOff val="35000"/>
                      </a:sysClr>
                    </a:solidFill>
                    <a:latin typeface="Calibri" panose="020F0502020204030204"/>
                  </a:rPr>
                  <a:t>Query (x-axis)</a:t>
                </a:r>
              </a:p>
            </cx:rich>
          </cx:tx>
        </cx:title>
        <cx:tickLabels/>
        <cx:numFmt formatCode="#,##0" sourceLinked="0"/>
        <cx:txPr>
          <a:bodyPr spcFirstLastPara="1" vertOverflow="ellipsis" horzOverflow="overflow" wrap="square" lIns="0" tIns="0" rIns="0" bIns="0" anchor="ctr" anchorCtr="1"/>
          <a:lstStyle/>
          <a:p>
            <a:pPr algn="ctr" rtl="0">
              <a:defRPr>
                <a:noFill/>
              </a:defRPr>
            </a:pPr>
            <a:endParaRPr lang="en-GB" sz="900" b="0" i="0" u="none" strike="noStrike" baseline="0">
              <a:noFill/>
              <a:latin typeface="Calibri" panose="020F0502020204030204"/>
            </a:endParaRPr>
          </a:p>
        </cx:txPr>
      </cx:axis>
      <cx:axis id="1">
        <cx:valScaling max="10"/>
        <cx:title>
          <cx:tx>
            <cx:rich>
              <a:bodyPr spcFirstLastPara="1" vertOverflow="ellipsis" horzOverflow="overflow" wrap="square" lIns="0" tIns="0" rIns="0" bIns="0" anchor="ctr" anchorCtr="1"/>
              <a:lstStyle/>
              <a:p>
                <a:pPr algn="ctr" rtl="0">
                  <a:defRPr/>
                </a:pPr>
                <a:r>
                  <a:rPr lang="en-GB" sz="900" b="0" i="0" u="none" strike="noStrike" baseline="0">
                    <a:solidFill>
                      <a:sysClr val="windowText" lastClr="000000">
                        <a:lumMod val="65000"/>
                        <a:lumOff val="35000"/>
                      </a:sysClr>
                    </a:solidFill>
                    <a:latin typeface="Calibri" panose="020F0502020204030204"/>
                  </a:rPr>
                  <a:t>Number of Overlapping Results</a:t>
                </a:r>
              </a:p>
              <a:p>
                <a:pPr algn="ctr" rtl="0">
                  <a:defRPr/>
                </a:pPr>
                <a:r>
                  <a:rPr lang="en-GB" sz="900" b="0" i="0" u="none" strike="noStrike" baseline="0">
                    <a:solidFill>
                      <a:sysClr val="windowText" lastClr="000000">
                        <a:lumMod val="65000"/>
                        <a:lumOff val="35000"/>
                      </a:sysClr>
                    </a:solidFill>
                    <a:latin typeface="Calibri" panose="020F0502020204030204"/>
                  </a:rPr>
                  <a:t>(y-axis)</a:t>
                </a:r>
              </a:p>
            </cx:rich>
          </cx:tx>
        </cx:title>
        <cx:majorGridlines/>
        <cx:tickLabels/>
      </cx:axis>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6</Pages>
  <Words>416</Words>
  <Characters>2372</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Syed Hassaan Hasan</dc:creator>
  <cp:keywords/>
  <dc:description/>
  <cp:lastModifiedBy>Syed Hassaan Hasan</cp:lastModifiedBy>
  <cp:revision>6</cp:revision>
  <dcterms:created xsi:type="dcterms:W3CDTF">2022-04-13T00:54:00Z</dcterms:created>
  <dcterms:modified xsi:type="dcterms:W3CDTF">2022-04-13T05:57:00Z</dcterms:modified>
</cp:coreProperties>
</file>