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7B5" w:rsidRPr="009817B5" w:rsidRDefault="009817B5" w:rsidP="009817B5">
      <w:pPr>
        <w:rPr>
          <w:sz w:val="24"/>
          <w:szCs w:val="24"/>
        </w:rPr>
      </w:pPr>
      <w:r w:rsidRPr="009817B5">
        <w:rPr>
          <w:b/>
          <w:sz w:val="50"/>
          <w:szCs w:val="50"/>
        </w:rPr>
        <w:t>Bright World</w:t>
      </w:r>
      <w:r>
        <w:t xml:space="preserve">, </w:t>
      </w:r>
      <w:r w:rsidRPr="009817B5">
        <w:rPr>
          <w:sz w:val="24"/>
          <w:szCs w:val="24"/>
        </w:rPr>
        <w:t>your premier destination for cutting-edge LED lighting solutions. Our commitment to innovation, sustainability, and superior quality lighting is at the core of everything we do.</w:t>
      </w:r>
    </w:p>
    <w:p w:rsidR="00F57BF3" w:rsidRPr="009817B5" w:rsidRDefault="009817B5" w:rsidP="009817B5">
      <w:pPr>
        <w:rPr>
          <w:sz w:val="24"/>
          <w:szCs w:val="24"/>
        </w:rPr>
      </w:pPr>
      <w:r w:rsidRPr="009817B5">
        <w:rPr>
          <w:sz w:val="24"/>
          <w:szCs w:val="24"/>
        </w:rPr>
        <w:t>At Bright World, we envision a world where illumination not only brightens spaces but also conserves energy and contributes to a sustainable future.</w:t>
      </w:r>
    </w:p>
    <w:p w:rsidR="009817B5" w:rsidRPr="009817B5" w:rsidRDefault="009817B5" w:rsidP="009817B5">
      <w:pPr>
        <w:rPr>
          <w:sz w:val="36"/>
          <w:szCs w:val="36"/>
        </w:rPr>
      </w:pPr>
      <w:r w:rsidRPr="009817B5">
        <w:rPr>
          <w:sz w:val="36"/>
          <w:szCs w:val="36"/>
        </w:rPr>
        <w:t>Products and Solutions</w:t>
      </w:r>
    </w:p>
    <w:p w:rsidR="009817B5" w:rsidRPr="009817B5" w:rsidRDefault="009817B5" w:rsidP="009817B5">
      <w:pPr>
        <w:rPr>
          <w:sz w:val="28"/>
          <w:szCs w:val="28"/>
        </w:rPr>
      </w:pPr>
      <w:r w:rsidRPr="009817B5">
        <w:rPr>
          <w:sz w:val="28"/>
          <w:szCs w:val="28"/>
        </w:rPr>
        <w:t>Residential Lighting</w:t>
      </w:r>
    </w:p>
    <w:p w:rsidR="009817B5" w:rsidRPr="009817B5" w:rsidRDefault="009817B5" w:rsidP="009817B5">
      <w:pPr>
        <w:rPr>
          <w:sz w:val="24"/>
          <w:szCs w:val="24"/>
        </w:rPr>
      </w:pPr>
      <w:r w:rsidRPr="009817B5">
        <w:rPr>
          <w:sz w:val="24"/>
          <w:szCs w:val="24"/>
        </w:rPr>
        <w:t>•</w:t>
      </w:r>
      <w:r w:rsidRPr="009817B5">
        <w:rPr>
          <w:sz w:val="24"/>
          <w:szCs w:val="24"/>
        </w:rPr>
        <w:tab/>
        <w:t>Smart LED Bulbs</w:t>
      </w:r>
    </w:p>
    <w:p w:rsidR="009817B5" w:rsidRPr="009817B5" w:rsidRDefault="009817B5" w:rsidP="009817B5">
      <w:pPr>
        <w:rPr>
          <w:sz w:val="24"/>
          <w:szCs w:val="24"/>
        </w:rPr>
      </w:pPr>
      <w:r w:rsidRPr="009817B5">
        <w:rPr>
          <w:sz w:val="24"/>
          <w:szCs w:val="24"/>
        </w:rPr>
        <w:t>•</w:t>
      </w:r>
      <w:r w:rsidRPr="009817B5">
        <w:rPr>
          <w:sz w:val="24"/>
          <w:szCs w:val="24"/>
        </w:rPr>
        <w:tab/>
        <w:t>Ambiance Lighting</w:t>
      </w:r>
    </w:p>
    <w:p w:rsidR="009817B5" w:rsidRPr="009817B5" w:rsidRDefault="009817B5" w:rsidP="009817B5">
      <w:pPr>
        <w:rPr>
          <w:sz w:val="28"/>
          <w:szCs w:val="28"/>
        </w:rPr>
      </w:pPr>
      <w:r w:rsidRPr="009817B5">
        <w:rPr>
          <w:sz w:val="28"/>
          <w:szCs w:val="28"/>
        </w:rPr>
        <w:t>Commercial Solutions</w:t>
      </w:r>
    </w:p>
    <w:p w:rsidR="009817B5" w:rsidRPr="009817B5" w:rsidRDefault="009817B5" w:rsidP="009817B5">
      <w:pPr>
        <w:rPr>
          <w:sz w:val="24"/>
          <w:szCs w:val="24"/>
        </w:rPr>
      </w:pPr>
      <w:r w:rsidRPr="009817B5">
        <w:rPr>
          <w:sz w:val="24"/>
          <w:szCs w:val="24"/>
        </w:rPr>
        <w:t>•</w:t>
      </w:r>
      <w:r w:rsidRPr="009817B5">
        <w:rPr>
          <w:sz w:val="24"/>
          <w:szCs w:val="24"/>
        </w:rPr>
        <w:tab/>
        <w:t>Office Lighting</w:t>
      </w:r>
    </w:p>
    <w:p w:rsidR="009817B5" w:rsidRPr="009817B5" w:rsidRDefault="009817B5" w:rsidP="009817B5">
      <w:pPr>
        <w:rPr>
          <w:sz w:val="24"/>
          <w:szCs w:val="24"/>
        </w:rPr>
      </w:pPr>
      <w:r w:rsidRPr="009817B5">
        <w:rPr>
          <w:sz w:val="24"/>
          <w:szCs w:val="24"/>
        </w:rPr>
        <w:t>•</w:t>
      </w:r>
      <w:r w:rsidRPr="009817B5">
        <w:rPr>
          <w:sz w:val="24"/>
          <w:szCs w:val="24"/>
        </w:rPr>
        <w:tab/>
        <w:t>Retail Lighting</w:t>
      </w:r>
      <w:bookmarkStart w:id="0" w:name="_GoBack"/>
      <w:bookmarkEnd w:id="0"/>
    </w:p>
    <w:p w:rsidR="009817B5" w:rsidRPr="009817B5" w:rsidRDefault="009817B5" w:rsidP="009817B5">
      <w:pPr>
        <w:rPr>
          <w:sz w:val="28"/>
          <w:szCs w:val="28"/>
        </w:rPr>
      </w:pPr>
      <w:r w:rsidRPr="009817B5">
        <w:rPr>
          <w:sz w:val="28"/>
          <w:szCs w:val="28"/>
        </w:rPr>
        <w:t>Industrial Applications</w:t>
      </w:r>
    </w:p>
    <w:p w:rsidR="009817B5" w:rsidRPr="009817B5" w:rsidRDefault="009817B5" w:rsidP="009817B5">
      <w:pPr>
        <w:rPr>
          <w:sz w:val="24"/>
          <w:szCs w:val="24"/>
        </w:rPr>
      </w:pPr>
      <w:r w:rsidRPr="009817B5">
        <w:rPr>
          <w:sz w:val="24"/>
          <w:szCs w:val="24"/>
        </w:rPr>
        <w:t>•</w:t>
      </w:r>
      <w:r w:rsidRPr="009817B5">
        <w:rPr>
          <w:sz w:val="24"/>
          <w:szCs w:val="24"/>
        </w:rPr>
        <w:tab/>
        <w:t>High-Bay LED Lights</w:t>
      </w:r>
    </w:p>
    <w:p w:rsidR="009817B5" w:rsidRPr="009817B5" w:rsidRDefault="009817B5" w:rsidP="009817B5">
      <w:pPr>
        <w:rPr>
          <w:sz w:val="24"/>
          <w:szCs w:val="24"/>
        </w:rPr>
      </w:pPr>
      <w:r w:rsidRPr="009817B5">
        <w:rPr>
          <w:sz w:val="24"/>
          <w:szCs w:val="24"/>
        </w:rPr>
        <w:t>•</w:t>
      </w:r>
      <w:r w:rsidRPr="009817B5">
        <w:rPr>
          <w:sz w:val="24"/>
          <w:szCs w:val="24"/>
        </w:rPr>
        <w:tab/>
        <w:t>Outdoor Lighting</w:t>
      </w:r>
    </w:p>
    <w:p w:rsidR="009817B5" w:rsidRDefault="009817B5" w:rsidP="009817B5"/>
    <w:p w:rsidR="009817B5" w:rsidRDefault="009817B5" w:rsidP="009817B5">
      <w:r w:rsidRPr="009817B5">
        <w:drawing>
          <wp:anchor distT="0" distB="0" distL="114300" distR="114300" simplePos="0" relativeHeight="251659264" behindDoc="1" locked="0" layoutInCell="1" allowOverlap="1" wp14:anchorId="320B1B49" wp14:editId="6F227EE8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7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17B5">
        <w:drawing>
          <wp:anchor distT="0" distB="0" distL="114300" distR="114300" simplePos="0" relativeHeight="251660288" behindDoc="1" locked="0" layoutInCell="1" allowOverlap="1" wp14:anchorId="4BC3DEC7" wp14:editId="344662B1">
            <wp:simplePos x="0" y="0"/>
            <wp:positionH relativeFrom="page">
              <wp:posOffset>4114800</wp:posOffset>
            </wp:positionH>
            <wp:positionV relativeFrom="paragraph">
              <wp:posOffset>281305</wp:posOffset>
            </wp:positionV>
            <wp:extent cx="32385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73" y="21429"/>
                <wp:lineTo x="2147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1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B5"/>
    <w:rsid w:val="003347A9"/>
    <w:rsid w:val="009817B5"/>
    <w:rsid w:val="00B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A67DA-FACA-4DE2-A622-171CF8E3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2023-11-23T18:48:00Z</dcterms:created>
  <dcterms:modified xsi:type="dcterms:W3CDTF">2023-11-23T18:50:00Z</dcterms:modified>
</cp:coreProperties>
</file>