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D1547" w14:textId="77777777" w:rsidR="00ED7139" w:rsidRPr="00ED7139" w:rsidRDefault="00ED7139" w:rsidP="00ED7139">
      <w:pPr>
        <w:spacing w:before="100" w:beforeAutospacing="1" w:after="100" w:afterAutospacing="1" w:line="240" w:lineRule="auto"/>
        <w:outlineLvl w:val="1"/>
        <w:rPr>
          <w:rFonts w:ascii="Times New Roman" w:eastAsia="Times New Roman" w:hAnsi="Times New Roman" w:cs="Times New Roman"/>
          <w:b/>
          <w:bCs/>
          <w:sz w:val="36"/>
          <w:szCs w:val="36"/>
        </w:rPr>
      </w:pPr>
      <w:r w:rsidRPr="00ED7139">
        <w:rPr>
          <w:rFonts w:ascii="Times New Roman" w:eastAsia="Times New Roman" w:hAnsi="Times New Roman" w:cs="Times New Roman"/>
          <w:b/>
          <w:bCs/>
          <w:sz w:val="36"/>
          <w:szCs w:val="36"/>
        </w:rPr>
        <w:t>Data Sources and Integration Plan</w:t>
      </w:r>
    </w:p>
    <w:p w14:paraId="29762707" w14:textId="77777777" w:rsidR="00ED7139" w:rsidRPr="00ED7139" w:rsidRDefault="00ED7139" w:rsidP="00ED7139">
      <w:pPr>
        <w:spacing w:before="100" w:beforeAutospacing="1" w:after="100" w:afterAutospacing="1" w:line="240" w:lineRule="auto"/>
        <w:outlineLvl w:val="2"/>
        <w:rPr>
          <w:rFonts w:ascii="Times New Roman" w:eastAsia="Times New Roman" w:hAnsi="Times New Roman" w:cs="Times New Roman"/>
          <w:b/>
          <w:bCs/>
          <w:sz w:val="27"/>
          <w:szCs w:val="27"/>
        </w:rPr>
      </w:pPr>
      <w:r w:rsidRPr="00ED7139">
        <w:rPr>
          <w:rFonts w:ascii="Times New Roman" w:eastAsia="Times New Roman" w:hAnsi="Times New Roman" w:cs="Times New Roman"/>
          <w:b/>
          <w:bCs/>
          <w:sz w:val="27"/>
          <w:szCs w:val="27"/>
        </w:rPr>
        <w:t>1. Map Imagery — NASA Mars Trek</w:t>
      </w:r>
    </w:p>
    <w:p w14:paraId="34C3F01D"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b/>
          <w:bCs/>
          <w:sz w:val="24"/>
          <w:szCs w:val="24"/>
        </w:rPr>
        <w:t>Source:</w:t>
      </w:r>
      <w:r w:rsidRPr="00ED7139">
        <w:rPr>
          <w:rFonts w:ascii="Times New Roman" w:eastAsia="Times New Roman" w:hAnsi="Times New Roman" w:cs="Times New Roman"/>
          <w:sz w:val="24"/>
          <w:szCs w:val="24"/>
        </w:rPr>
        <w:t xml:space="preserve"> </w:t>
      </w:r>
      <w:hyperlink r:id="rId4" w:history="1">
        <w:r w:rsidRPr="00ED7139">
          <w:rPr>
            <w:rFonts w:ascii="Times New Roman" w:eastAsia="Times New Roman" w:hAnsi="Times New Roman" w:cs="Times New Roman"/>
            <w:color w:val="0000FF"/>
            <w:sz w:val="24"/>
            <w:szCs w:val="24"/>
            <w:u w:val="single"/>
          </w:rPr>
          <w:t>https://trek.nasa.gov/tiles/apidoc/trekAPI.html?body=mars</w:t>
        </w:r>
      </w:hyperlink>
    </w:p>
    <w:p w14:paraId="5BDF67B1"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sz w:val="24"/>
          <w:szCs w:val="24"/>
        </w:rPr>
        <w:t xml:space="preserve">Use Mars Trek WMTS tile services to render the interactive Mars map. Begin with a global topographic </w:t>
      </w:r>
      <w:proofErr w:type="spellStart"/>
      <w:r w:rsidRPr="00ED7139">
        <w:rPr>
          <w:rFonts w:ascii="Times New Roman" w:eastAsia="Times New Roman" w:hAnsi="Times New Roman" w:cs="Times New Roman"/>
          <w:sz w:val="24"/>
          <w:szCs w:val="24"/>
        </w:rPr>
        <w:t>basemap</w:t>
      </w:r>
      <w:proofErr w:type="spellEnd"/>
      <w:r w:rsidRPr="00ED7139">
        <w:rPr>
          <w:rFonts w:ascii="Times New Roman" w:eastAsia="Times New Roman" w:hAnsi="Times New Roman" w:cs="Times New Roman"/>
          <w:sz w:val="24"/>
          <w:szCs w:val="24"/>
        </w:rPr>
        <w:t xml:space="preserve"> and investigate compatible high-resolution CTX/HiRISE imagery for the </w:t>
      </w:r>
      <w:proofErr w:type="spellStart"/>
      <w:r w:rsidRPr="00ED7139">
        <w:rPr>
          <w:rFonts w:ascii="Times New Roman" w:eastAsia="Times New Roman" w:hAnsi="Times New Roman" w:cs="Times New Roman"/>
          <w:sz w:val="24"/>
          <w:szCs w:val="24"/>
        </w:rPr>
        <w:t>Jezero</w:t>
      </w:r>
      <w:proofErr w:type="spellEnd"/>
      <w:r w:rsidRPr="00ED7139">
        <w:rPr>
          <w:rFonts w:ascii="Times New Roman" w:eastAsia="Times New Roman" w:hAnsi="Times New Roman" w:cs="Times New Roman"/>
          <w:sz w:val="24"/>
          <w:szCs w:val="24"/>
        </w:rPr>
        <w:t xml:space="preserve"> study area. Verify each layer's coverage, projection, tile configuration, and image format.</w:t>
      </w:r>
    </w:p>
    <w:p w14:paraId="2499E55E" w14:textId="77777777" w:rsidR="00ED7139" w:rsidRPr="00ED7139" w:rsidRDefault="00ED7139" w:rsidP="00ED7139">
      <w:pPr>
        <w:spacing w:before="100" w:beforeAutospacing="1" w:after="100" w:afterAutospacing="1" w:line="240" w:lineRule="auto"/>
        <w:outlineLvl w:val="2"/>
        <w:rPr>
          <w:rFonts w:ascii="Times New Roman" w:eastAsia="Times New Roman" w:hAnsi="Times New Roman" w:cs="Times New Roman"/>
          <w:b/>
          <w:bCs/>
          <w:sz w:val="27"/>
          <w:szCs w:val="27"/>
        </w:rPr>
      </w:pPr>
      <w:r w:rsidRPr="00ED7139">
        <w:rPr>
          <w:rFonts w:ascii="Times New Roman" w:eastAsia="Times New Roman" w:hAnsi="Times New Roman" w:cs="Times New Roman"/>
          <w:b/>
          <w:bCs/>
          <w:sz w:val="27"/>
          <w:szCs w:val="27"/>
        </w:rPr>
        <w:t>2. Local Terrain and Elevation — USGS/JPL HiRISE Terrain Products</w:t>
      </w:r>
    </w:p>
    <w:p w14:paraId="3F01087C"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b/>
          <w:bCs/>
          <w:sz w:val="24"/>
          <w:szCs w:val="24"/>
        </w:rPr>
        <w:t>Source:</w:t>
      </w:r>
      <w:r w:rsidRPr="00ED7139">
        <w:rPr>
          <w:rFonts w:ascii="Times New Roman" w:eastAsia="Times New Roman" w:hAnsi="Times New Roman" w:cs="Times New Roman"/>
          <w:sz w:val="24"/>
          <w:szCs w:val="24"/>
        </w:rPr>
        <w:t xml:space="preserve"> </w:t>
      </w:r>
      <w:hyperlink r:id="rId5" w:history="1">
        <w:r w:rsidRPr="00ED7139">
          <w:rPr>
            <w:rFonts w:ascii="Times New Roman" w:eastAsia="Times New Roman" w:hAnsi="Times New Roman" w:cs="Times New Roman"/>
            <w:color w:val="0000FF"/>
            <w:sz w:val="24"/>
            <w:szCs w:val="24"/>
            <w:u w:val="single"/>
          </w:rPr>
          <w:t>https://www.usgs.gov/data/mars-sample-return-hirise-mosaics-terrain-relative-navigation</w:t>
        </w:r>
      </w:hyperlink>
    </w:p>
    <w:p w14:paraId="25AF65E0"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sz w:val="24"/>
          <w:szCs w:val="24"/>
        </w:rPr>
        <w:t xml:space="preserve">Investigate the 2025 </w:t>
      </w:r>
      <w:proofErr w:type="spellStart"/>
      <w:r w:rsidRPr="00ED7139">
        <w:rPr>
          <w:rFonts w:ascii="Times New Roman" w:eastAsia="Times New Roman" w:hAnsi="Times New Roman" w:cs="Times New Roman"/>
          <w:sz w:val="24"/>
          <w:szCs w:val="24"/>
        </w:rPr>
        <w:t>Jezero</w:t>
      </w:r>
      <w:proofErr w:type="spellEnd"/>
      <w:r w:rsidRPr="00ED7139">
        <w:rPr>
          <w:rFonts w:ascii="Times New Roman" w:eastAsia="Times New Roman" w:hAnsi="Times New Roman" w:cs="Times New Roman"/>
          <w:sz w:val="24"/>
          <w:szCs w:val="24"/>
        </w:rPr>
        <w:t>-related digital elevation model and orthoimage mosaic release, produced from HiRISE stereo imagery for rover navigation and hazard mapping. Use the numerical elevation data to derive slope and, if feasible, local terrain roughness. Confirm resolution, coverage, units, and coordinate reference system before integration.</w:t>
      </w:r>
    </w:p>
    <w:p w14:paraId="54E3FA45" w14:textId="77777777" w:rsidR="00ED7139" w:rsidRPr="00ED7139" w:rsidRDefault="00ED7139" w:rsidP="00ED7139">
      <w:pPr>
        <w:spacing w:before="100" w:beforeAutospacing="1" w:after="100" w:afterAutospacing="1" w:line="240" w:lineRule="auto"/>
        <w:outlineLvl w:val="2"/>
        <w:rPr>
          <w:rFonts w:ascii="Times New Roman" w:eastAsia="Times New Roman" w:hAnsi="Times New Roman" w:cs="Times New Roman"/>
          <w:b/>
          <w:bCs/>
          <w:sz w:val="27"/>
          <w:szCs w:val="27"/>
        </w:rPr>
      </w:pPr>
      <w:r w:rsidRPr="00ED7139">
        <w:rPr>
          <w:rFonts w:ascii="Times New Roman" w:eastAsia="Times New Roman" w:hAnsi="Times New Roman" w:cs="Times New Roman"/>
          <w:b/>
          <w:bCs/>
          <w:sz w:val="27"/>
          <w:szCs w:val="27"/>
        </w:rPr>
        <w:t>3. Global Elevation Fallback — NASA MOLA MEGDR</w:t>
      </w:r>
    </w:p>
    <w:p w14:paraId="4905163D"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b/>
          <w:bCs/>
          <w:sz w:val="24"/>
          <w:szCs w:val="24"/>
        </w:rPr>
        <w:t>Source:</w:t>
      </w:r>
      <w:r w:rsidRPr="00ED7139">
        <w:rPr>
          <w:rFonts w:ascii="Times New Roman" w:eastAsia="Times New Roman" w:hAnsi="Times New Roman" w:cs="Times New Roman"/>
          <w:sz w:val="24"/>
          <w:szCs w:val="24"/>
        </w:rPr>
        <w:t xml:space="preserve"> </w:t>
      </w:r>
      <w:hyperlink r:id="rId6" w:history="1">
        <w:r w:rsidRPr="00ED7139">
          <w:rPr>
            <w:rFonts w:ascii="Times New Roman" w:eastAsia="Times New Roman" w:hAnsi="Times New Roman" w:cs="Times New Roman"/>
            <w:color w:val="0000FF"/>
            <w:sz w:val="24"/>
            <w:szCs w:val="24"/>
            <w:u w:val="single"/>
          </w:rPr>
          <w:t>https://pds-geosciences.wustl.edu/missions/mgs/megdr.html</w:t>
        </w:r>
      </w:hyperlink>
    </w:p>
    <w:p w14:paraId="6332EE96"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sz w:val="24"/>
          <w:szCs w:val="24"/>
        </w:rPr>
        <w:t xml:space="preserve">Use the Mars Global Surveyor MOLA topography grid as a global-scale fallback or for broad terrain context. It is not the preferred dataset for detecting fine-scale </w:t>
      </w:r>
      <w:proofErr w:type="spellStart"/>
      <w:r w:rsidRPr="00ED7139">
        <w:rPr>
          <w:rFonts w:ascii="Times New Roman" w:eastAsia="Times New Roman" w:hAnsi="Times New Roman" w:cs="Times New Roman"/>
          <w:sz w:val="24"/>
          <w:szCs w:val="24"/>
        </w:rPr>
        <w:t>Jezero</w:t>
      </w:r>
      <w:proofErr w:type="spellEnd"/>
      <w:r w:rsidRPr="00ED7139">
        <w:rPr>
          <w:rFonts w:ascii="Times New Roman" w:eastAsia="Times New Roman" w:hAnsi="Times New Roman" w:cs="Times New Roman"/>
          <w:sz w:val="24"/>
          <w:szCs w:val="24"/>
        </w:rPr>
        <w:t xml:space="preserve"> hazards. Preprocess the relevant area and its metadata into a format suitable for the routing module.</w:t>
      </w:r>
    </w:p>
    <w:p w14:paraId="33F7D4D2" w14:textId="77777777" w:rsidR="00ED7139" w:rsidRPr="00ED7139" w:rsidRDefault="00ED7139" w:rsidP="00ED7139">
      <w:pPr>
        <w:spacing w:before="100" w:beforeAutospacing="1" w:after="100" w:afterAutospacing="1" w:line="240" w:lineRule="auto"/>
        <w:outlineLvl w:val="2"/>
        <w:rPr>
          <w:rFonts w:ascii="Times New Roman" w:eastAsia="Times New Roman" w:hAnsi="Times New Roman" w:cs="Times New Roman"/>
          <w:b/>
          <w:bCs/>
          <w:sz w:val="27"/>
          <w:szCs w:val="27"/>
        </w:rPr>
      </w:pPr>
      <w:r w:rsidRPr="00ED7139">
        <w:rPr>
          <w:rFonts w:ascii="Times New Roman" w:eastAsia="Times New Roman" w:hAnsi="Times New Roman" w:cs="Times New Roman"/>
          <w:b/>
          <w:bCs/>
          <w:sz w:val="27"/>
          <w:szCs w:val="27"/>
        </w:rPr>
        <w:t>4. Measured Environmental Conditions — NASA Perseverance MEDA</w:t>
      </w:r>
    </w:p>
    <w:p w14:paraId="45AC5E72"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b/>
          <w:bCs/>
          <w:sz w:val="24"/>
          <w:szCs w:val="24"/>
        </w:rPr>
        <w:t>Source:</w:t>
      </w:r>
      <w:r w:rsidRPr="00ED7139">
        <w:rPr>
          <w:rFonts w:ascii="Times New Roman" w:eastAsia="Times New Roman" w:hAnsi="Times New Roman" w:cs="Times New Roman"/>
          <w:sz w:val="24"/>
          <w:szCs w:val="24"/>
        </w:rPr>
        <w:t xml:space="preserve"> </w:t>
      </w:r>
      <w:hyperlink r:id="rId7" w:history="1">
        <w:r w:rsidRPr="00ED7139">
          <w:rPr>
            <w:rFonts w:ascii="Times New Roman" w:eastAsia="Times New Roman" w:hAnsi="Times New Roman" w:cs="Times New Roman"/>
            <w:color w:val="0000FF"/>
            <w:sz w:val="24"/>
            <w:szCs w:val="24"/>
            <w:u w:val="single"/>
          </w:rPr>
          <w:t>https://pds-atmospheres.nmsu.edu/data_and_services/atmospheres_data/PERSEVERANCE/meda.html</w:t>
        </w:r>
      </w:hyperlink>
    </w:p>
    <w:p w14:paraId="00B0134F"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sz w:val="24"/>
          <w:szCs w:val="24"/>
        </w:rPr>
        <w:t>Use archived MEDA observations for air temperature and atmospheric pressure, with wind and dust-related variables as optional extensions. Prepare a small representative historical dataset for the selected study area. Every displayed measurement must identify its time/sol, units, and source. This is historical rover data, not a live global weather feed.</w:t>
      </w:r>
    </w:p>
    <w:p w14:paraId="7DE173A5" w14:textId="77777777" w:rsidR="00ED7139" w:rsidRPr="00ED7139" w:rsidRDefault="00ED7139" w:rsidP="00ED7139">
      <w:pPr>
        <w:spacing w:before="100" w:beforeAutospacing="1" w:after="100" w:afterAutospacing="1" w:line="240" w:lineRule="auto"/>
        <w:outlineLvl w:val="2"/>
        <w:rPr>
          <w:rFonts w:ascii="Times New Roman" w:eastAsia="Times New Roman" w:hAnsi="Times New Roman" w:cs="Times New Roman"/>
          <w:b/>
          <w:bCs/>
          <w:sz w:val="27"/>
          <w:szCs w:val="27"/>
        </w:rPr>
      </w:pPr>
      <w:r w:rsidRPr="00ED7139">
        <w:rPr>
          <w:rFonts w:ascii="Times New Roman" w:eastAsia="Times New Roman" w:hAnsi="Times New Roman" w:cs="Times New Roman"/>
          <w:b/>
          <w:bCs/>
          <w:sz w:val="27"/>
          <w:szCs w:val="27"/>
        </w:rPr>
        <w:t>5. Typical Seasonal Conditions — Mars Climate Database</w:t>
      </w:r>
    </w:p>
    <w:p w14:paraId="4D1E78C1"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b/>
          <w:bCs/>
          <w:sz w:val="24"/>
          <w:szCs w:val="24"/>
        </w:rPr>
        <w:t>Source:</w:t>
      </w:r>
      <w:r w:rsidRPr="00ED7139">
        <w:rPr>
          <w:rFonts w:ascii="Times New Roman" w:eastAsia="Times New Roman" w:hAnsi="Times New Roman" w:cs="Times New Roman"/>
          <w:sz w:val="24"/>
          <w:szCs w:val="24"/>
        </w:rPr>
        <w:t xml:space="preserve"> </w:t>
      </w:r>
      <w:hyperlink r:id="rId8" w:history="1">
        <w:r w:rsidRPr="00ED7139">
          <w:rPr>
            <w:rFonts w:ascii="Times New Roman" w:eastAsia="Times New Roman" w:hAnsi="Times New Roman" w:cs="Times New Roman"/>
            <w:color w:val="0000FF"/>
            <w:sz w:val="24"/>
            <w:szCs w:val="24"/>
            <w:u w:val="single"/>
          </w:rPr>
          <w:t>https://www-mars.lmd.jussieu.fr/mars/access.html</w:t>
        </w:r>
      </w:hyperlink>
    </w:p>
    <w:p w14:paraId="250B5437"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sz w:val="24"/>
          <w:szCs w:val="24"/>
        </w:rPr>
        <w:t>Optionally provide modelled seasonal conditions for the selected area. Keep these values separate from direct rover measurements and label them as model outputs. This is an external research database, not a NASA API.</w:t>
      </w:r>
    </w:p>
    <w:p w14:paraId="3EAA7C20" w14:textId="77777777" w:rsidR="00ED7139" w:rsidRPr="00ED7139" w:rsidRDefault="00ED7139" w:rsidP="00ED7139">
      <w:pPr>
        <w:spacing w:before="100" w:beforeAutospacing="1" w:after="100" w:afterAutospacing="1" w:line="240" w:lineRule="auto"/>
        <w:outlineLvl w:val="2"/>
        <w:rPr>
          <w:rFonts w:ascii="Times New Roman" w:eastAsia="Times New Roman" w:hAnsi="Times New Roman" w:cs="Times New Roman"/>
          <w:b/>
          <w:bCs/>
          <w:sz w:val="27"/>
          <w:szCs w:val="27"/>
        </w:rPr>
      </w:pPr>
      <w:r w:rsidRPr="00ED7139">
        <w:rPr>
          <w:rFonts w:ascii="Times New Roman" w:eastAsia="Times New Roman" w:hAnsi="Times New Roman" w:cs="Times New Roman"/>
          <w:b/>
          <w:bCs/>
          <w:sz w:val="27"/>
          <w:szCs w:val="27"/>
        </w:rPr>
        <w:lastRenderedPageBreak/>
        <w:t>6. Named Surface Features — USGS Gazetteer of Planetary Nomenclature</w:t>
      </w:r>
    </w:p>
    <w:p w14:paraId="2D68AFAB"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b/>
          <w:bCs/>
          <w:sz w:val="24"/>
          <w:szCs w:val="24"/>
        </w:rPr>
        <w:t>Source:</w:t>
      </w:r>
      <w:r w:rsidRPr="00ED7139">
        <w:rPr>
          <w:rFonts w:ascii="Times New Roman" w:eastAsia="Times New Roman" w:hAnsi="Times New Roman" w:cs="Times New Roman"/>
          <w:sz w:val="24"/>
          <w:szCs w:val="24"/>
        </w:rPr>
        <w:t xml:space="preserve"> </w:t>
      </w:r>
      <w:hyperlink r:id="rId9" w:history="1">
        <w:r w:rsidRPr="00ED7139">
          <w:rPr>
            <w:rFonts w:ascii="Times New Roman" w:eastAsia="Times New Roman" w:hAnsi="Times New Roman" w:cs="Times New Roman"/>
            <w:color w:val="0000FF"/>
            <w:sz w:val="24"/>
            <w:szCs w:val="24"/>
            <w:u w:val="single"/>
          </w:rPr>
          <w:t>https://planetarynames.wr.usgs.gov/GIS_Downloads</w:t>
        </w:r>
      </w:hyperlink>
    </w:p>
    <w:p w14:paraId="2427F702"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sz w:val="24"/>
          <w:szCs w:val="24"/>
        </w:rPr>
        <w:t>Optionally add crater, valley, and other approved feature names using the Mars GIS download. Convert and filter the data as necessary for efficient map rendering and name search.</w:t>
      </w:r>
    </w:p>
    <w:p w14:paraId="2C3BD0EF" w14:textId="77777777" w:rsidR="00ED7139" w:rsidRPr="00ED7139" w:rsidRDefault="00ED7139" w:rsidP="00ED7139">
      <w:pPr>
        <w:spacing w:before="100" w:beforeAutospacing="1" w:after="100" w:afterAutospacing="1" w:line="240" w:lineRule="auto"/>
        <w:outlineLvl w:val="2"/>
        <w:rPr>
          <w:rFonts w:ascii="Times New Roman" w:eastAsia="Times New Roman" w:hAnsi="Times New Roman" w:cs="Times New Roman"/>
          <w:b/>
          <w:bCs/>
          <w:sz w:val="27"/>
          <w:szCs w:val="27"/>
        </w:rPr>
      </w:pPr>
      <w:r w:rsidRPr="00ED7139">
        <w:rPr>
          <w:rFonts w:ascii="Times New Roman" w:eastAsia="Times New Roman" w:hAnsi="Times New Roman" w:cs="Times New Roman"/>
          <w:b/>
          <w:bCs/>
          <w:sz w:val="27"/>
          <w:szCs w:val="27"/>
        </w:rPr>
        <w:t>7. Rover Sites and Science Records — NASA Planetary Data System</w:t>
      </w:r>
    </w:p>
    <w:p w14:paraId="0DCB2610"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b/>
          <w:bCs/>
          <w:sz w:val="24"/>
          <w:szCs w:val="24"/>
        </w:rPr>
        <w:t>Source:</w:t>
      </w:r>
      <w:r w:rsidRPr="00ED7139">
        <w:rPr>
          <w:rFonts w:ascii="Times New Roman" w:eastAsia="Times New Roman" w:hAnsi="Times New Roman" w:cs="Times New Roman"/>
          <w:sz w:val="24"/>
          <w:szCs w:val="24"/>
        </w:rPr>
        <w:t xml:space="preserve"> </w:t>
      </w:r>
      <w:hyperlink r:id="rId10" w:history="1">
        <w:r w:rsidRPr="00ED7139">
          <w:rPr>
            <w:rFonts w:ascii="Times New Roman" w:eastAsia="Times New Roman" w:hAnsi="Times New Roman" w:cs="Times New Roman"/>
            <w:color w:val="0000FF"/>
            <w:sz w:val="24"/>
            <w:szCs w:val="24"/>
            <w:u w:val="single"/>
          </w:rPr>
          <w:t>https://pds-geosciences.wustl.edu/missions/mars2020/index.htm</w:t>
        </w:r>
      </w:hyperlink>
    </w:p>
    <w:p w14:paraId="457FE0FF"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sz w:val="24"/>
          <w:szCs w:val="24"/>
        </w:rPr>
        <w:t>Investigate Perseverance site/location records and relevant science observations as a follow-up feature. Use selected archived products only; the full scientific archives are not required for the minimum viable product.</w:t>
      </w:r>
    </w:p>
    <w:p w14:paraId="55E75E6B" w14:textId="77777777" w:rsidR="00ED7139" w:rsidRPr="00ED7139" w:rsidRDefault="00ED7139" w:rsidP="00ED7139">
      <w:pPr>
        <w:spacing w:before="100" w:beforeAutospacing="1" w:after="100" w:afterAutospacing="1" w:line="240" w:lineRule="auto"/>
        <w:outlineLvl w:val="2"/>
        <w:rPr>
          <w:rFonts w:ascii="Times New Roman" w:eastAsia="Times New Roman" w:hAnsi="Times New Roman" w:cs="Times New Roman"/>
          <w:b/>
          <w:bCs/>
          <w:sz w:val="27"/>
          <w:szCs w:val="27"/>
        </w:rPr>
      </w:pPr>
      <w:r w:rsidRPr="00ED7139">
        <w:rPr>
          <w:rFonts w:ascii="Times New Roman" w:eastAsia="Times New Roman" w:hAnsi="Times New Roman" w:cs="Times New Roman"/>
          <w:b/>
          <w:bCs/>
          <w:sz w:val="27"/>
          <w:szCs w:val="27"/>
        </w:rPr>
        <w:t>Processing and Provenance</w:t>
      </w:r>
    </w:p>
    <w:p w14:paraId="281E0929" w14:textId="77777777" w:rsidR="00ED7139" w:rsidRPr="00ED7139" w:rsidRDefault="00ED7139" w:rsidP="00ED7139">
      <w:pPr>
        <w:spacing w:before="100" w:beforeAutospacing="1" w:after="100" w:afterAutospacing="1" w:line="240" w:lineRule="auto"/>
        <w:rPr>
          <w:rFonts w:ascii="Times New Roman" w:eastAsia="Times New Roman" w:hAnsi="Times New Roman" w:cs="Times New Roman"/>
          <w:sz w:val="24"/>
          <w:szCs w:val="24"/>
        </w:rPr>
      </w:pPr>
      <w:r w:rsidRPr="00ED7139">
        <w:rPr>
          <w:rFonts w:ascii="Times New Roman" w:eastAsia="Times New Roman" w:hAnsi="Times New Roman" w:cs="Times New Roman"/>
          <w:sz w:val="24"/>
          <w:szCs w:val="24"/>
        </w:rPr>
        <w:t xml:space="preserve">Prepare large or complex scientific data offline using Python. The frontend should consume compact, preprocessed static files for the chosen </w:t>
      </w:r>
      <w:proofErr w:type="spellStart"/>
      <w:r w:rsidRPr="00ED7139">
        <w:rPr>
          <w:rFonts w:ascii="Times New Roman" w:eastAsia="Times New Roman" w:hAnsi="Times New Roman" w:cs="Times New Roman"/>
          <w:sz w:val="24"/>
          <w:szCs w:val="24"/>
        </w:rPr>
        <w:t>Jezero</w:t>
      </w:r>
      <w:proofErr w:type="spellEnd"/>
      <w:r w:rsidRPr="00ED7139">
        <w:rPr>
          <w:rFonts w:ascii="Times New Roman" w:eastAsia="Times New Roman" w:hAnsi="Times New Roman" w:cs="Times New Roman"/>
          <w:sz w:val="24"/>
          <w:szCs w:val="24"/>
        </w:rPr>
        <w:t xml:space="preserve"> area wherever practical. For every source, document the original NASA mission/instrument, archive or distributor, product identifier, coverage, spatial resolution, coordinate system, time coverage, file format, processing steps, and feature that uses the data.</w:t>
      </w:r>
    </w:p>
    <w:p w14:paraId="36C9781B" w14:textId="77777777" w:rsidR="0099289A" w:rsidRDefault="0099289A"/>
    <w:sectPr w:rsidR="00992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39"/>
    <w:rsid w:val="0099289A"/>
    <w:rsid w:val="00ED7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CCB33"/>
  <w15:chartTrackingRefBased/>
  <w15:docId w15:val="{B66DE01D-7A4D-466A-94D8-1AC18AA5C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D71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71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71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713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71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7139"/>
    <w:rPr>
      <w:b/>
      <w:bCs/>
    </w:rPr>
  </w:style>
  <w:style w:type="character" w:styleId="Hyperlink">
    <w:name w:val="Hyperlink"/>
    <w:basedOn w:val="DefaultParagraphFont"/>
    <w:uiPriority w:val="99"/>
    <w:semiHidden/>
    <w:unhideWhenUsed/>
    <w:rsid w:val="00ED71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87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s.lmd.jussieu.fr/mars/access.html" TargetMode="External"/><Relationship Id="rId3" Type="http://schemas.openxmlformats.org/officeDocument/2006/relationships/webSettings" Target="webSettings.xml"/><Relationship Id="rId7" Type="http://schemas.openxmlformats.org/officeDocument/2006/relationships/hyperlink" Target="https://pds-atmospheres.nmsu.edu/data_and_services/atmospheres_data/PERSEVERANCE/meda.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ds-geosciences.wustl.edu/missions/mgs/megdr.html" TargetMode="External"/><Relationship Id="rId11" Type="http://schemas.openxmlformats.org/officeDocument/2006/relationships/fontTable" Target="fontTable.xml"/><Relationship Id="rId5" Type="http://schemas.openxmlformats.org/officeDocument/2006/relationships/hyperlink" Target="https://www.usgs.gov/data/mars-sample-return-hirise-mosaics-terrain-relative-navigation" TargetMode="External"/><Relationship Id="rId10" Type="http://schemas.openxmlformats.org/officeDocument/2006/relationships/hyperlink" Target="https://pds-geosciences.wustl.edu/missions/mars2020/index.htm" TargetMode="External"/><Relationship Id="rId4" Type="http://schemas.openxmlformats.org/officeDocument/2006/relationships/hyperlink" Target="https://trek.nasa.gov/tiles/apidoc/trekAPI.html?body=mars" TargetMode="External"/><Relationship Id="rId9" Type="http://schemas.openxmlformats.org/officeDocument/2006/relationships/hyperlink" Target="https://planetarynames.wr.usgs.gov/GIS_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569</Words>
  <Characters>3245</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zayem rahman</dc:creator>
  <cp:keywords/>
  <dc:description/>
  <cp:lastModifiedBy>zayem rahman</cp:lastModifiedBy>
  <cp:revision>1</cp:revision>
  <dcterms:created xsi:type="dcterms:W3CDTF">2026-10-22T14:18:00Z</dcterms:created>
  <dcterms:modified xsi:type="dcterms:W3CDTF">2026-10-22T14:19:00Z</dcterms:modified>
</cp:coreProperties>
</file>