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A52C" w14:textId="1E78778D" w:rsidR="009949B2" w:rsidRDefault="00D645B5" w:rsidP="00D645B5">
      <w:pPr>
        <w:ind w:left="1440"/>
        <w:rPr>
          <w:b/>
          <w:bCs/>
          <w:sz w:val="36"/>
          <w:szCs w:val="36"/>
          <w:u w:val="single"/>
        </w:rPr>
      </w:pPr>
      <w:r w:rsidRPr="005D21D7">
        <w:rPr>
          <w:b/>
          <w:bCs/>
          <w:sz w:val="36"/>
          <w:szCs w:val="36"/>
          <w:highlight w:val="yellow"/>
          <w:u w:val="single"/>
        </w:rPr>
        <w:t xml:space="preserve">Tasks on </w:t>
      </w:r>
      <w:proofErr w:type="spellStart"/>
      <w:r w:rsidRPr="005D21D7">
        <w:rPr>
          <w:b/>
          <w:bCs/>
          <w:sz w:val="36"/>
          <w:szCs w:val="36"/>
          <w:highlight w:val="yellow"/>
          <w:u w:val="single"/>
        </w:rPr>
        <w:t>Cloudfront</w:t>
      </w:r>
      <w:proofErr w:type="spellEnd"/>
      <w:r w:rsidRPr="005D21D7">
        <w:rPr>
          <w:b/>
          <w:bCs/>
          <w:sz w:val="36"/>
          <w:szCs w:val="36"/>
          <w:highlight w:val="yellow"/>
          <w:u w:val="single"/>
        </w:rPr>
        <w:t xml:space="preserve"> and Route – 53</w:t>
      </w:r>
    </w:p>
    <w:p w14:paraId="252E4B9A" w14:textId="77777777" w:rsidR="00D645B5" w:rsidRDefault="00D645B5" w:rsidP="00D645B5">
      <w:pPr>
        <w:rPr>
          <w:b/>
          <w:bCs/>
          <w:sz w:val="28"/>
          <w:szCs w:val="28"/>
          <w:u w:val="single"/>
        </w:rPr>
      </w:pPr>
    </w:p>
    <w:p w14:paraId="1C6C373E" w14:textId="77777777" w:rsidR="00D645B5" w:rsidRDefault="00D645B5" w:rsidP="00D645B5">
      <w:pPr>
        <w:rPr>
          <w:b/>
          <w:bCs/>
          <w:sz w:val="28"/>
          <w:szCs w:val="28"/>
          <w:u w:val="single"/>
        </w:rPr>
      </w:pPr>
    </w:p>
    <w:p w14:paraId="2CDF4501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Configure VPC peering in cross regions.</w:t>
      </w:r>
    </w:p>
    <w:p w14:paraId="403039FC" w14:textId="16144355" w:rsidR="00916113" w:rsidRDefault="00916113" w:rsidP="0091611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that we need create 2-vpc in different regions</w:t>
      </w:r>
    </w:p>
    <w:p w14:paraId="0254DFDD" w14:textId="2277470F" w:rsidR="00916113" w:rsidRPr="00916113" w:rsidRDefault="00916113" w:rsidP="0091611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1-vpc in </w:t>
      </w:r>
      <w:proofErr w:type="spellStart"/>
      <w:proofErr w:type="gramStart"/>
      <w:r>
        <w:rPr>
          <w:b/>
          <w:bCs/>
          <w:sz w:val="24"/>
          <w:szCs w:val="24"/>
        </w:rPr>
        <w:t>N.Virginia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</w:p>
    <w:p w14:paraId="3E96D3DD" w14:textId="0ABF8735" w:rsidR="00916113" w:rsidRDefault="005D21D7" w:rsidP="00916113">
      <w:pPr>
        <w:ind w:left="720"/>
        <w:rPr>
          <w:b/>
          <w:bCs/>
          <w:sz w:val="28"/>
          <w:szCs w:val="28"/>
        </w:rPr>
      </w:pPr>
      <w:r w:rsidRPr="005D21D7">
        <w:rPr>
          <w:b/>
          <w:bCs/>
          <w:sz w:val="28"/>
          <w:szCs w:val="28"/>
        </w:rPr>
        <w:drawing>
          <wp:inline distT="0" distB="0" distL="0" distR="0" wp14:anchorId="70B2A709" wp14:editId="10324863">
            <wp:extent cx="5731510" cy="2355850"/>
            <wp:effectExtent l="0" t="0" r="2540" b="6350"/>
            <wp:docPr id="175620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2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ED2E" w14:textId="75CC6808" w:rsidR="00916113" w:rsidRDefault="00916113" w:rsidP="0091611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2-vpc in </w:t>
      </w:r>
      <w:proofErr w:type="spellStart"/>
      <w:proofErr w:type="gramStart"/>
      <w:r>
        <w:rPr>
          <w:b/>
          <w:bCs/>
          <w:sz w:val="28"/>
          <w:szCs w:val="28"/>
        </w:rPr>
        <w:t>N.California</w:t>
      </w:r>
      <w:proofErr w:type="spellEnd"/>
      <w:proofErr w:type="gramEnd"/>
    </w:p>
    <w:p w14:paraId="05E97757" w14:textId="1EA015BE" w:rsidR="00916113" w:rsidRDefault="005D21D7" w:rsidP="00916113">
      <w:pPr>
        <w:ind w:left="720"/>
        <w:rPr>
          <w:b/>
          <w:bCs/>
          <w:sz w:val="28"/>
          <w:szCs w:val="28"/>
        </w:rPr>
      </w:pPr>
      <w:r w:rsidRPr="005D21D7">
        <w:rPr>
          <w:b/>
          <w:bCs/>
          <w:sz w:val="28"/>
          <w:szCs w:val="28"/>
        </w:rPr>
        <w:drawing>
          <wp:inline distT="0" distB="0" distL="0" distR="0" wp14:anchorId="7E6EDCDB" wp14:editId="6150826B">
            <wp:extent cx="5731510" cy="2207260"/>
            <wp:effectExtent l="0" t="0" r="2540" b="2540"/>
            <wp:docPr id="120526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66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65" w14:textId="77777777" w:rsidR="001B0A29" w:rsidRDefault="001B0A29" w:rsidP="00916113">
      <w:pPr>
        <w:ind w:left="720"/>
        <w:rPr>
          <w:b/>
          <w:bCs/>
          <w:sz w:val="28"/>
          <w:szCs w:val="28"/>
        </w:rPr>
      </w:pPr>
    </w:p>
    <w:p w14:paraId="0F9D9DDB" w14:textId="77777777" w:rsidR="001B0A29" w:rsidRDefault="001B0A29" w:rsidP="00916113">
      <w:pPr>
        <w:ind w:left="720"/>
        <w:rPr>
          <w:b/>
          <w:bCs/>
          <w:sz w:val="28"/>
          <w:szCs w:val="28"/>
        </w:rPr>
      </w:pPr>
    </w:p>
    <w:p w14:paraId="26EFD5F2" w14:textId="019316D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t>Step 1: Create VPC Peering Request (Region A</w:t>
      </w:r>
      <w:r>
        <w:rPr>
          <w:b/>
          <w:bCs/>
          <w:sz w:val="24"/>
          <w:szCs w:val="24"/>
        </w:rPr>
        <w:t xml:space="preserve"> &lt;</w:t>
      </w:r>
      <w:proofErr w:type="spellStart"/>
      <w:proofErr w:type="gramStart"/>
      <w:r>
        <w:rPr>
          <w:b/>
          <w:bCs/>
          <w:sz w:val="24"/>
          <w:szCs w:val="24"/>
        </w:rPr>
        <w:t>N.Virginia</w:t>
      </w:r>
      <w:proofErr w:type="spellEnd"/>
      <w:proofErr w:type="gramEnd"/>
      <w:r>
        <w:rPr>
          <w:b/>
          <w:bCs/>
          <w:sz w:val="24"/>
          <w:szCs w:val="24"/>
        </w:rPr>
        <w:t>&gt;</w:t>
      </w:r>
      <w:r w:rsidRPr="00D645B5">
        <w:rPr>
          <w:b/>
          <w:bCs/>
          <w:sz w:val="24"/>
          <w:szCs w:val="24"/>
        </w:rPr>
        <w:t xml:space="preserve"> → Region B</w:t>
      </w:r>
      <w:r>
        <w:rPr>
          <w:b/>
          <w:bCs/>
          <w:sz w:val="24"/>
          <w:szCs w:val="24"/>
        </w:rPr>
        <w:t xml:space="preserve"> &lt;</w:t>
      </w:r>
      <w:proofErr w:type="spellStart"/>
      <w:proofErr w:type="gramStart"/>
      <w:r>
        <w:rPr>
          <w:b/>
          <w:bCs/>
          <w:sz w:val="24"/>
          <w:szCs w:val="24"/>
        </w:rPr>
        <w:t>N.California</w:t>
      </w:r>
      <w:proofErr w:type="spellEnd"/>
      <w:proofErr w:type="gramEnd"/>
      <w:r>
        <w:rPr>
          <w:b/>
          <w:bCs/>
          <w:sz w:val="24"/>
          <w:szCs w:val="24"/>
        </w:rPr>
        <w:t>&gt;</w:t>
      </w:r>
      <w:r w:rsidRPr="00D645B5">
        <w:rPr>
          <w:b/>
          <w:bCs/>
          <w:sz w:val="24"/>
          <w:szCs w:val="24"/>
        </w:rPr>
        <w:t>)</w:t>
      </w:r>
    </w:p>
    <w:p w14:paraId="59EF68A6" w14:textId="30760BAB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Go to </w:t>
      </w:r>
      <w:r w:rsidRPr="00D645B5">
        <w:rPr>
          <w:b/>
          <w:bCs/>
          <w:sz w:val="24"/>
          <w:szCs w:val="24"/>
        </w:rPr>
        <w:t>VPC → Peering Connections</w:t>
      </w:r>
    </w:p>
    <w:p w14:paraId="508E89F0" w14:textId="1B06FCDE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Click </w:t>
      </w:r>
      <w:r w:rsidRPr="00D645B5">
        <w:rPr>
          <w:b/>
          <w:bCs/>
          <w:sz w:val="24"/>
          <w:szCs w:val="24"/>
        </w:rPr>
        <w:t>Create Peering Connection</w:t>
      </w:r>
    </w:p>
    <w:p w14:paraId="074E89AB" w14:textId="7A7084F5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lastRenderedPageBreak/>
        <w:sym w:font="Wingdings" w:char="F0E0"/>
      </w:r>
      <w:r w:rsidRPr="00D645B5">
        <w:rPr>
          <w:sz w:val="24"/>
          <w:szCs w:val="24"/>
        </w:rPr>
        <w:t xml:space="preserve">Name: </w:t>
      </w:r>
      <w:proofErr w:type="spellStart"/>
      <w:r w:rsidRPr="00D645B5">
        <w:rPr>
          <w:sz w:val="24"/>
          <w:szCs w:val="24"/>
        </w:rPr>
        <w:t>vpcA</w:t>
      </w:r>
      <w:proofErr w:type="spellEnd"/>
      <w:r w:rsidRPr="00D645B5">
        <w:rPr>
          <w:sz w:val="24"/>
          <w:szCs w:val="24"/>
        </w:rPr>
        <w:t>-to-</w:t>
      </w:r>
      <w:proofErr w:type="spellStart"/>
      <w:r w:rsidRPr="00D645B5">
        <w:rPr>
          <w:sz w:val="24"/>
          <w:szCs w:val="24"/>
        </w:rPr>
        <w:t>vpcB</w:t>
      </w:r>
      <w:proofErr w:type="spellEnd"/>
    </w:p>
    <w:p w14:paraId="6B04118D" w14:textId="25210B6B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b/>
          <w:bCs/>
          <w:sz w:val="24"/>
          <w:szCs w:val="24"/>
        </w:rPr>
        <w:sym w:font="Wingdings" w:char="F0E0"/>
      </w:r>
      <w:r w:rsidRPr="00D645B5">
        <w:rPr>
          <w:b/>
          <w:bCs/>
          <w:sz w:val="24"/>
          <w:szCs w:val="24"/>
        </w:rPr>
        <w:t>Requester VPC</w:t>
      </w:r>
      <w:r w:rsidRPr="00D645B5">
        <w:rPr>
          <w:sz w:val="24"/>
          <w:szCs w:val="24"/>
        </w:rPr>
        <w:t xml:space="preserve">: select VPC in </w:t>
      </w:r>
      <w:r w:rsidRPr="00D645B5">
        <w:rPr>
          <w:i/>
          <w:iCs/>
          <w:sz w:val="24"/>
          <w:szCs w:val="24"/>
        </w:rPr>
        <w:t>Region A</w:t>
      </w:r>
      <w:r>
        <w:rPr>
          <w:i/>
          <w:iCs/>
          <w:sz w:val="24"/>
          <w:szCs w:val="24"/>
        </w:rPr>
        <w:t xml:space="preserve"> &lt;</w:t>
      </w:r>
      <w:proofErr w:type="spellStart"/>
      <w:proofErr w:type="gramStart"/>
      <w:r>
        <w:rPr>
          <w:i/>
          <w:iCs/>
          <w:sz w:val="24"/>
          <w:szCs w:val="24"/>
        </w:rPr>
        <w:t>N.Virginia</w:t>
      </w:r>
      <w:proofErr w:type="spellEnd"/>
      <w:proofErr w:type="gramEnd"/>
      <w:r>
        <w:rPr>
          <w:i/>
          <w:iCs/>
          <w:sz w:val="24"/>
          <w:szCs w:val="24"/>
        </w:rPr>
        <w:t>&gt;</w:t>
      </w:r>
    </w:p>
    <w:p w14:paraId="1622436A" w14:textId="081B7F38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b/>
          <w:bCs/>
          <w:sz w:val="24"/>
          <w:szCs w:val="24"/>
        </w:rPr>
        <w:sym w:font="Wingdings" w:char="F0E0"/>
      </w:r>
      <w:r w:rsidRPr="00D645B5">
        <w:rPr>
          <w:b/>
          <w:bCs/>
          <w:sz w:val="24"/>
          <w:szCs w:val="24"/>
        </w:rPr>
        <w:t>Accepter VPC</w:t>
      </w:r>
      <w:r w:rsidRPr="00D645B5">
        <w:rPr>
          <w:sz w:val="24"/>
          <w:szCs w:val="24"/>
        </w:rPr>
        <w:t xml:space="preserve">: enter VPC ID from </w:t>
      </w:r>
      <w:r w:rsidRPr="00D645B5">
        <w:rPr>
          <w:i/>
          <w:iCs/>
          <w:sz w:val="24"/>
          <w:szCs w:val="24"/>
        </w:rPr>
        <w:t>Region B</w:t>
      </w:r>
      <w:r>
        <w:rPr>
          <w:i/>
          <w:iCs/>
          <w:sz w:val="24"/>
          <w:szCs w:val="24"/>
        </w:rPr>
        <w:t xml:space="preserve"> &lt;</w:t>
      </w:r>
      <w:proofErr w:type="spellStart"/>
      <w:proofErr w:type="gramStart"/>
      <w:r>
        <w:rPr>
          <w:i/>
          <w:iCs/>
          <w:sz w:val="24"/>
          <w:szCs w:val="24"/>
        </w:rPr>
        <w:t>N.California</w:t>
      </w:r>
      <w:proofErr w:type="spellEnd"/>
      <w:proofErr w:type="gramEnd"/>
      <w:r>
        <w:rPr>
          <w:i/>
          <w:iCs/>
          <w:sz w:val="24"/>
          <w:szCs w:val="24"/>
        </w:rPr>
        <w:t>&gt;</w:t>
      </w:r>
    </w:p>
    <w:p w14:paraId="3B80F048" w14:textId="34EF3662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>Create.</w:t>
      </w:r>
    </w:p>
    <w:p w14:paraId="5C8ECB87" w14:textId="081432F5" w:rsidR="00D645B5" w:rsidRDefault="001B0A29" w:rsidP="00916113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5D21D7" w:rsidRPr="005D21D7">
        <w:rPr>
          <w:sz w:val="24"/>
          <w:szCs w:val="24"/>
        </w:rPr>
        <w:drawing>
          <wp:inline distT="0" distB="0" distL="0" distR="0" wp14:anchorId="09F38D5D" wp14:editId="5F82F0A4">
            <wp:extent cx="5039428" cy="4096322"/>
            <wp:effectExtent l="0" t="0" r="0" b="0"/>
            <wp:docPr id="41359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0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8F0E" w14:textId="77777777" w:rsidR="001B0A29" w:rsidRPr="00D645B5" w:rsidRDefault="001B0A29" w:rsidP="00916113">
      <w:pPr>
        <w:rPr>
          <w:sz w:val="24"/>
          <w:szCs w:val="24"/>
        </w:rPr>
      </w:pPr>
    </w:p>
    <w:p w14:paraId="6D22DDEC" w14:textId="666D6BE8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t>Step 2: Accept Peering (Region B</w:t>
      </w:r>
      <w:r w:rsidR="00916113">
        <w:rPr>
          <w:b/>
          <w:bCs/>
          <w:sz w:val="24"/>
          <w:szCs w:val="24"/>
        </w:rPr>
        <w:t xml:space="preserve"> &lt;</w:t>
      </w:r>
      <w:proofErr w:type="spellStart"/>
      <w:proofErr w:type="gramStart"/>
      <w:r w:rsidR="00916113">
        <w:rPr>
          <w:b/>
          <w:bCs/>
          <w:sz w:val="24"/>
          <w:szCs w:val="24"/>
        </w:rPr>
        <w:t>N.California</w:t>
      </w:r>
      <w:proofErr w:type="spellEnd"/>
      <w:proofErr w:type="gramEnd"/>
      <w:r w:rsidR="00916113">
        <w:rPr>
          <w:b/>
          <w:bCs/>
          <w:sz w:val="24"/>
          <w:szCs w:val="24"/>
        </w:rPr>
        <w:t>&gt;</w:t>
      </w:r>
      <w:r w:rsidRPr="00D645B5">
        <w:rPr>
          <w:b/>
          <w:bCs/>
          <w:sz w:val="24"/>
          <w:szCs w:val="24"/>
        </w:rPr>
        <w:t>)</w:t>
      </w:r>
    </w:p>
    <w:p w14:paraId="6DA88571" w14:textId="06D94C29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>Switch to Region B</w:t>
      </w:r>
      <w:r w:rsidR="00916113">
        <w:rPr>
          <w:sz w:val="24"/>
          <w:szCs w:val="24"/>
        </w:rPr>
        <w:t xml:space="preserve"> &lt;</w:t>
      </w:r>
      <w:proofErr w:type="spellStart"/>
      <w:proofErr w:type="gramStart"/>
      <w:r w:rsidR="00916113">
        <w:rPr>
          <w:sz w:val="24"/>
          <w:szCs w:val="24"/>
        </w:rPr>
        <w:t>N.California</w:t>
      </w:r>
      <w:proofErr w:type="spellEnd"/>
      <w:proofErr w:type="gramEnd"/>
      <w:r w:rsidR="00916113">
        <w:rPr>
          <w:sz w:val="24"/>
          <w:szCs w:val="24"/>
        </w:rPr>
        <w:t>&gt;</w:t>
      </w:r>
    </w:p>
    <w:p w14:paraId="751430AA" w14:textId="5EA62B0C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 xml:space="preserve">Open </w:t>
      </w:r>
      <w:r w:rsidRPr="00D645B5">
        <w:rPr>
          <w:b/>
          <w:bCs/>
          <w:sz w:val="24"/>
          <w:szCs w:val="24"/>
        </w:rPr>
        <w:t>Peering Connections → Actions → Accept Request</w:t>
      </w:r>
    </w:p>
    <w:p w14:paraId="229BEA43" w14:textId="3175EAB4" w:rsidR="00D645B5" w:rsidRDefault="005D21D7" w:rsidP="00D645B5">
      <w:pPr>
        <w:ind w:left="720"/>
        <w:rPr>
          <w:sz w:val="24"/>
          <w:szCs w:val="24"/>
        </w:rPr>
      </w:pPr>
      <w:r w:rsidRPr="005D21D7">
        <w:rPr>
          <w:sz w:val="24"/>
          <w:szCs w:val="24"/>
        </w:rPr>
        <w:lastRenderedPageBreak/>
        <w:drawing>
          <wp:inline distT="0" distB="0" distL="0" distR="0" wp14:anchorId="13B9CD24" wp14:editId="59FF9812">
            <wp:extent cx="5572903" cy="4134427"/>
            <wp:effectExtent l="0" t="0" r="8890" b="0"/>
            <wp:docPr id="52943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3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6D7B" w14:textId="77777777" w:rsidR="00E731BD" w:rsidRPr="00D645B5" w:rsidRDefault="00E731BD" w:rsidP="00D645B5">
      <w:pPr>
        <w:ind w:left="720"/>
        <w:rPr>
          <w:sz w:val="24"/>
          <w:szCs w:val="24"/>
        </w:rPr>
      </w:pPr>
    </w:p>
    <w:p w14:paraId="5276D399" w14:textId="7777777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t>Step 3: Update Route Tables</w:t>
      </w:r>
    </w:p>
    <w:p w14:paraId="33A06475" w14:textId="4FA9AD75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>
        <w:rPr>
          <w:sz w:val="24"/>
          <w:szCs w:val="24"/>
        </w:rPr>
        <w:t>Now we</w:t>
      </w:r>
      <w:r w:rsidRPr="00D645B5">
        <w:rPr>
          <w:sz w:val="24"/>
          <w:szCs w:val="24"/>
        </w:rPr>
        <w:t xml:space="preserve"> must update </w:t>
      </w:r>
      <w:r w:rsidRPr="00D645B5">
        <w:rPr>
          <w:i/>
          <w:iCs/>
          <w:sz w:val="24"/>
          <w:szCs w:val="24"/>
        </w:rPr>
        <w:t>both</w:t>
      </w:r>
      <w:r w:rsidRPr="00D645B5">
        <w:rPr>
          <w:sz w:val="24"/>
          <w:szCs w:val="24"/>
        </w:rPr>
        <w:t xml:space="preserve"> VPC route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91"/>
        <w:gridCol w:w="2700"/>
      </w:tblGrid>
      <w:tr w:rsidR="00D645B5" w:rsidRPr="00D645B5" w14:paraId="04AC0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A81C" w14:textId="77777777" w:rsidR="00D645B5" w:rsidRPr="00D645B5" w:rsidRDefault="00D645B5" w:rsidP="00D645B5">
            <w:pPr>
              <w:ind w:left="720"/>
              <w:rPr>
                <w:b/>
                <w:bCs/>
                <w:sz w:val="24"/>
                <w:szCs w:val="24"/>
              </w:rPr>
            </w:pPr>
            <w:r w:rsidRPr="00D645B5">
              <w:rPr>
                <w:b/>
                <w:bCs/>
                <w:sz w:val="24"/>
                <w:szCs w:val="2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44FF837" w14:textId="77777777" w:rsidR="00D645B5" w:rsidRPr="00D645B5" w:rsidRDefault="00D645B5" w:rsidP="00D645B5">
            <w:pPr>
              <w:ind w:left="720"/>
              <w:rPr>
                <w:b/>
                <w:bCs/>
                <w:sz w:val="24"/>
                <w:szCs w:val="24"/>
              </w:rPr>
            </w:pPr>
            <w:r w:rsidRPr="00D645B5">
              <w:rPr>
                <w:b/>
                <w:bCs/>
                <w:sz w:val="24"/>
                <w:szCs w:val="24"/>
              </w:rPr>
              <w:t>Add Route</w:t>
            </w:r>
          </w:p>
        </w:tc>
        <w:tc>
          <w:tcPr>
            <w:tcW w:w="0" w:type="auto"/>
            <w:vAlign w:val="center"/>
            <w:hideMark/>
          </w:tcPr>
          <w:p w14:paraId="0AF218BF" w14:textId="77777777" w:rsidR="00D645B5" w:rsidRPr="00D645B5" w:rsidRDefault="00D645B5" w:rsidP="00D645B5">
            <w:pPr>
              <w:ind w:left="720"/>
              <w:rPr>
                <w:b/>
                <w:bCs/>
                <w:sz w:val="24"/>
                <w:szCs w:val="24"/>
              </w:rPr>
            </w:pPr>
            <w:r w:rsidRPr="00D645B5">
              <w:rPr>
                <w:b/>
                <w:bCs/>
                <w:sz w:val="24"/>
                <w:szCs w:val="24"/>
              </w:rPr>
              <w:t>Target</w:t>
            </w:r>
          </w:p>
        </w:tc>
      </w:tr>
      <w:tr w:rsidR="00D645B5" w:rsidRPr="00D645B5" w14:paraId="1263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BC6E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VPC-A</w:t>
            </w:r>
          </w:p>
        </w:tc>
        <w:tc>
          <w:tcPr>
            <w:tcW w:w="0" w:type="auto"/>
            <w:vAlign w:val="center"/>
            <w:hideMark/>
          </w:tcPr>
          <w:p w14:paraId="0C89BC41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Destination: CIDR of VPC-B</w:t>
            </w:r>
          </w:p>
        </w:tc>
        <w:tc>
          <w:tcPr>
            <w:tcW w:w="0" w:type="auto"/>
            <w:vAlign w:val="center"/>
            <w:hideMark/>
          </w:tcPr>
          <w:p w14:paraId="1B07B97F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Peering Connection</w:t>
            </w:r>
          </w:p>
        </w:tc>
      </w:tr>
      <w:tr w:rsidR="00D645B5" w:rsidRPr="00D645B5" w14:paraId="5BD85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242F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VPC-B</w:t>
            </w:r>
          </w:p>
        </w:tc>
        <w:tc>
          <w:tcPr>
            <w:tcW w:w="0" w:type="auto"/>
            <w:vAlign w:val="center"/>
            <w:hideMark/>
          </w:tcPr>
          <w:p w14:paraId="38B3DB51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Destination: CIDR of VPC-A</w:t>
            </w:r>
          </w:p>
        </w:tc>
        <w:tc>
          <w:tcPr>
            <w:tcW w:w="0" w:type="auto"/>
            <w:vAlign w:val="center"/>
            <w:hideMark/>
          </w:tcPr>
          <w:p w14:paraId="66F18DC3" w14:textId="77777777" w:rsidR="00D645B5" w:rsidRPr="00D645B5" w:rsidRDefault="00D645B5" w:rsidP="00D645B5">
            <w:pPr>
              <w:ind w:left="720"/>
              <w:rPr>
                <w:sz w:val="24"/>
                <w:szCs w:val="24"/>
              </w:rPr>
            </w:pPr>
            <w:r w:rsidRPr="00D645B5">
              <w:rPr>
                <w:sz w:val="24"/>
                <w:szCs w:val="24"/>
              </w:rPr>
              <w:t>Peering Connection</w:t>
            </w:r>
          </w:p>
        </w:tc>
      </w:tr>
    </w:tbl>
    <w:p w14:paraId="16462815" w14:textId="1D3089A0" w:rsidR="00D645B5" w:rsidRDefault="00E731BD" w:rsidP="00D645B5">
      <w:pPr>
        <w:ind w:left="720"/>
        <w:rPr>
          <w:sz w:val="24"/>
          <w:szCs w:val="24"/>
        </w:rPr>
      </w:pPr>
      <w:r w:rsidRPr="00E731BD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>-A Route table</w:t>
      </w:r>
    </w:p>
    <w:p w14:paraId="67D0B6F5" w14:textId="051C2DB2" w:rsidR="00E731BD" w:rsidRDefault="005D21D7" w:rsidP="00D645B5">
      <w:pPr>
        <w:ind w:left="720"/>
        <w:rPr>
          <w:sz w:val="24"/>
          <w:szCs w:val="24"/>
        </w:rPr>
      </w:pPr>
      <w:r w:rsidRPr="005D21D7">
        <w:rPr>
          <w:sz w:val="24"/>
          <w:szCs w:val="24"/>
        </w:rPr>
        <w:lastRenderedPageBreak/>
        <w:drawing>
          <wp:inline distT="0" distB="0" distL="0" distR="0" wp14:anchorId="2511BE04" wp14:editId="34B35A57">
            <wp:extent cx="5630061" cy="3848637"/>
            <wp:effectExtent l="0" t="0" r="8890" b="0"/>
            <wp:docPr id="14393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6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23C" w14:textId="10319D81" w:rsidR="00E731BD" w:rsidRDefault="00E731BD" w:rsidP="00D645B5">
      <w:pPr>
        <w:ind w:left="720"/>
        <w:rPr>
          <w:sz w:val="24"/>
          <w:szCs w:val="24"/>
        </w:rPr>
      </w:pPr>
      <w:r w:rsidRPr="00E731BD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>-B Route table</w:t>
      </w:r>
    </w:p>
    <w:p w14:paraId="31262FA6" w14:textId="77B2A081" w:rsidR="00E731BD" w:rsidRPr="00D645B5" w:rsidRDefault="005D21D7" w:rsidP="00D645B5">
      <w:pPr>
        <w:ind w:left="720"/>
        <w:rPr>
          <w:sz w:val="24"/>
          <w:szCs w:val="24"/>
        </w:rPr>
      </w:pPr>
      <w:r w:rsidRPr="005D21D7">
        <w:rPr>
          <w:sz w:val="24"/>
          <w:szCs w:val="24"/>
        </w:rPr>
        <w:drawing>
          <wp:inline distT="0" distB="0" distL="0" distR="0" wp14:anchorId="1AC47704" wp14:editId="7E169B8E">
            <wp:extent cx="5582429" cy="3858163"/>
            <wp:effectExtent l="0" t="0" r="0" b="9525"/>
            <wp:docPr id="4671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58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5CFC" w14:textId="7777777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  <w:r w:rsidRPr="00D645B5">
        <w:rPr>
          <w:b/>
          <w:bCs/>
          <w:sz w:val="24"/>
          <w:szCs w:val="24"/>
        </w:rPr>
        <w:t>Step 4: Update Security Groups</w:t>
      </w:r>
    </w:p>
    <w:p w14:paraId="6A080197" w14:textId="5E8B3B3F" w:rsidR="00D645B5" w:rsidRPr="00D645B5" w:rsidRDefault="00D645B5" w:rsidP="00D645B5">
      <w:pPr>
        <w:ind w:left="720"/>
        <w:rPr>
          <w:sz w:val="24"/>
          <w:szCs w:val="24"/>
        </w:rPr>
      </w:pPr>
      <w:r w:rsidRPr="00D645B5">
        <w:rPr>
          <w:sz w:val="24"/>
          <w:szCs w:val="24"/>
        </w:rPr>
        <w:sym w:font="Wingdings" w:char="F0E0"/>
      </w:r>
      <w:r w:rsidRPr="00D645B5">
        <w:rPr>
          <w:sz w:val="24"/>
          <w:szCs w:val="24"/>
        </w:rPr>
        <w:t>Allow traffic from the other VPC CIDR</w:t>
      </w:r>
    </w:p>
    <w:p w14:paraId="7B0039FA" w14:textId="20C123A9" w:rsidR="00D645B5" w:rsidRPr="00650846" w:rsidRDefault="00650846" w:rsidP="00D645B5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lastRenderedPageBreak/>
        <w:t xml:space="preserve">This part we have to do while we launch an instance </w:t>
      </w:r>
    </w:p>
    <w:p w14:paraId="0C9DE4BD" w14:textId="3609FA69" w:rsidR="00650846" w:rsidRPr="00650846" w:rsidRDefault="00650846" w:rsidP="00D645B5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 w:rsidRPr="00650846">
        <w:rPr>
          <w:b/>
          <w:bCs/>
          <w:sz w:val="24"/>
          <w:szCs w:val="24"/>
        </w:rPr>
        <w:t>Because Security Group (S.G) Works at instance level</w:t>
      </w:r>
    </w:p>
    <w:p w14:paraId="3F572807" w14:textId="77777777" w:rsidR="00D645B5" w:rsidRDefault="00D645B5" w:rsidP="00D645B5">
      <w:pPr>
        <w:ind w:left="720"/>
        <w:rPr>
          <w:b/>
          <w:bCs/>
          <w:sz w:val="24"/>
          <w:szCs w:val="24"/>
        </w:rPr>
      </w:pPr>
    </w:p>
    <w:p w14:paraId="6CE90443" w14:textId="77777777" w:rsidR="00D645B5" w:rsidRDefault="00D645B5" w:rsidP="00D645B5">
      <w:pPr>
        <w:ind w:left="720"/>
        <w:rPr>
          <w:b/>
          <w:bCs/>
          <w:sz w:val="24"/>
          <w:szCs w:val="24"/>
        </w:rPr>
      </w:pPr>
    </w:p>
    <w:p w14:paraId="60470152" w14:textId="77777777" w:rsidR="00D645B5" w:rsidRPr="00D645B5" w:rsidRDefault="00D645B5" w:rsidP="00D645B5">
      <w:pPr>
        <w:ind w:left="720"/>
        <w:rPr>
          <w:b/>
          <w:bCs/>
          <w:sz w:val="24"/>
          <w:szCs w:val="24"/>
        </w:rPr>
      </w:pPr>
    </w:p>
    <w:p w14:paraId="0C6707C4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Purchase one domain from GoDaddy.</w:t>
      </w:r>
    </w:p>
    <w:p w14:paraId="028A7233" w14:textId="6866E054" w:rsidR="00650846" w:rsidRDefault="00650846" w:rsidP="00650846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Go to GoDaddy.com</w:t>
      </w:r>
    </w:p>
    <w:p w14:paraId="4845EBE6" w14:textId="0FCBE6C0" w:rsidR="00650846" w:rsidRDefault="00650846" w:rsidP="00650846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Search domain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Add to cart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Purchase</w:t>
      </w:r>
    </w:p>
    <w:p w14:paraId="2E7A45C8" w14:textId="18528263" w:rsidR="00650846" w:rsidRDefault="00650846" w:rsidP="00650846">
      <w:pPr>
        <w:ind w:left="720"/>
        <w:rPr>
          <w:b/>
          <w:bCs/>
          <w:sz w:val="24"/>
          <w:szCs w:val="24"/>
        </w:rPr>
      </w:pP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After purchase, </w:t>
      </w:r>
    </w:p>
    <w:p w14:paraId="0E1396BF" w14:textId="1E86B9FE" w:rsidR="00650846" w:rsidRDefault="00650846" w:rsidP="0065084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Go </w:t>
      </w:r>
      <w:proofErr w:type="gramStart"/>
      <w:r>
        <w:rPr>
          <w:b/>
          <w:bCs/>
          <w:sz w:val="24"/>
          <w:szCs w:val="24"/>
        </w:rPr>
        <w:t>to :</w:t>
      </w:r>
      <w:proofErr w:type="gramEnd"/>
      <w:r>
        <w:rPr>
          <w:b/>
          <w:bCs/>
          <w:sz w:val="24"/>
          <w:szCs w:val="24"/>
        </w:rPr>
        <w:t xml:space="preserve"> GoDaddy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My Products </w:t>
      </w:r>
      <w:r w:rsidRPr="0065084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DNS </w:t>
      </w:r>
    </w:p>
    <w:p w14:paraId="7DA32FFE" w14:textId="59DDA5F2" w:rsidR="00650846" w:rsidRPr="00650846" w:rsidRDefault="00650846" w:rsidP="00650846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Then we have to keep this open to update name servers (later)</w:t>
      </w:r>
    </w:p>
    <w:p w14:paraId="38E89757" w14:textId="53CC3709" w:rsidR="00650846" w:rsidRDefault="008B3A62" w:rsidP="00650846">
      <w:pPr>
        <w:ind w:left="720"/>
        <w:rPr>
          <w:b/>
          <w:bCs/>
          <w:sz w:val="24"/>
          <w:szCs w:val="24"/>
        </w:rPr>
      </w:pPr>
      <w:r w:rsidRPr="008B3A6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My Domain Name is &lt;</w:t>
      </w:r>
      <w:r w:rsidR="005D21D7">
        <w:rPr>
          <w:b/>
          <w:bCs/>
          <w:sz w:val="24"/>
          <w:szCs w:val="24"/>
        </w:rPr>
        <w:t>Syed’s .in</w:t>
      </w:r>
      <w:r>
        <w:rPr>
          <w:b/>
          <w:bCs/>
          <w:sz w:val="24"/>
          <w:szCs w:val="24"/>
        </w:rPr>
        <w:t>&gt;</w:t>
      </w:r>
    </w:p>
    <w:p w14:paraId="5A456D9A" w14:textId="445AA540" w:rsidR="00650846" w:rsidRDefault="00650846" w:rsidP="00650846">
      <w:pPr>
        <w:ind w:left="720"/>
        <w:rPr>
          <w:b/>
          <w:bCs/>
          <w:sz w:val="24"/>
          <w:szCs w:val="24"/>
        </w:rPr>
      </w:pPr>
    </w:p>
    <w:p w14:paraId="7AD7FBB0" w14:textId="64825C18" w:rsidR="008B3A62" w:rsidRDefault="008B3A62" w:rsidP="00650846">
      <w:pPr>
        <w:ind w:left="720"/>
        <w:rPr>
          <w:b/>
          <w:bCs/>
          <w:sz w:val="24"/>
          <w:szCs w:val="24"/>
        </w:rPr>
      </w:pPr>
    </w:p>
    <w:p w14:paraId="43C8C304" w14:textId="77777777" w:rsidR="00650846" w:rsidRDefault="00650846" w:rsidP="00650846">
      <w:pPr>
        <w:ind w:left="720"/>
        <w:rPr>
          <w:b/>
          <w:bCs/>
          <w:sz w:val="24"/>
          <w:szCs w:val="24"/>
        </w:rPr>
      </w:pPr>
    </w:p>
    <w:p w14:paraId="5BA4F0EB" w14:textId="77777777" w:rsidR="00650846" w:rsidRDefault="00650846" w:rsidP="00650846">
      <w:pPr>
        <w:ind w:left="720"/>
        <w:rPr>
          <w:b/>
          <w:bCs/>
          <w:sz w:val="24"/>
          <w:szCs w:val="24"/>
        </w:rPr>
      </w:pPr>
    </w:p>
    <w:p w14:paraId="3AEE5F64" w14:textId="77777777" w:rsidR="008B3A62" w:rsidRDefault="008B3A62" w:rsidP="00650846">
      <w:pPr>
        <w:ind w:left="720"/>
        <w:rPr>
          <w:b/>
          <w:bCs/>
          <w:sz w:val="24"/>
          <w:szCs w:val="24"/>
        </w:rPr>
      </w:pPr>
    </w:p>
    <w:p w14:paraId="28FB869F" w14:textId="77777777" w:rsidR="008B3A62" w:rsidRPr="00D645B5" w:rsidRDefault="008B3A62" w:rsidP="00AE5A20">
      <w:pPr>
        <w:rPr>
          <w:b/>
          <w:bCs/>
          <w:sz w:val="24"/>
          <w:szCs w:val="24"/>
        </w:rPr>
      </w:pPr>
    </w:p>
    <w:p w14:paraId="67A199DB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Deploy static website in S3.</w:t>
      </w:r>
    </w:p>
    <w:p w14:paraId="42163A0D" w14:textId="0C4BF22E" w:rsidR="008B3A62" w:rsidRDefault="008B3A62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Create an s3 bucket</w:t>
      </w:r>
    </w:p>
    <w:p w14:paraId="24127A53" w14:textId="2A627B57" w:rsidR="008B3A62" w:rsidRDefault="008B3A62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B3A6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Bucket name = your domain name</w:t>
      </w:r>
      <w:r w:rsidR="008C64EC">
        <w:rPr>
          <w:b/>
          <w:bCs/>
          <w:sz w:val="24"/>
          <w:szCs w:val="24"/>
        </w:rPr>
        <w:t xml:space="preserve"> &lt;</w:t>
      </w:r>
      <w:proofErr w:type="spellStart"/>
      <w:r w:rsidR="005D21D7">
        <w:rPr>
          <w:b/>
          <w:bCs/>
          <w:sz w:val="24"/>
          <w:szCs w:val="24"/>
        </w:rPr>
        <w:t>Syed’s.in</w:t>
      </w:r>
      <w:proofErr w:type="spellEnd"/>
      <w:r w:rsidR="008C64EC">
        <w:rPr>
          <w:b/>
          <w:bCs/>
          <w:sz w:val="24"/>
          <w:szCs w:val="24"/>
        </w:rPr>
        <w:t>&gt;</w:t>
      </w:r>
    </w:p>
    <w:p w14:paraId="31302D18" w14:textId="67C6E336" w:rsidR="008B3A62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C64E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Disable “block all public access”</w:t>
      </w:r>
    </w:p>
    <w:p w14:paraId="4032C925" w14:textId="2BB61237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C64E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Enable static website hosting</w:t>
      </w:r>
    </w:p>
    <w:p w14:paraId="35F857FE" w14:textId="1F229332" w:rsidR="00072019" w:rsidRDefault="00072019" w:rsidP="00072019">
      <w:pPr>
        <w:rPr>
          <w:b/>
          <w:bCs/>
          <w:sz w:val="24"/>
          <w:szCs w:val="24"/>
        </w:rPr>
      </w:pPr>
    </w:p>
    <w:p w14:paraId="1B7C5B4D" w14:textId="77777777" w:rsidR="00072019" w:rsidRDefault="00072019" w:rsidP="00072019">
      <w:pPr>
        <w:rPr>
          <w:b/>
          <w:bCs/>
          <w:sz w:val="24"/>
          <w:szCs w:val="24"/>
        </w:rPr>
      </w:pPr>
    </w:p>
    <w:p w14:paraId="3CF6D88D" w14:textId="50410306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Upload website files</w:t>
      </w:r>
    </w:p>
    <w:p w14:paraId="392AA85A" w14:textId="17758401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Index.html</w:t>
      </w:r>
    </w:p>
    <w:p w14:paraId="00116AEE" w14:textId="399CCD0E" w:rsidR="008C64EC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Error.html</w:t>
      </w:r>
    </w:p>
    <w:p w14:paraId="5528A54F" w14:textId="0C75AFCC" w:rsidR="00072019" w:rsidRDefault="00072019" w:rsidP="00072019">
      <w:pPr>
        <w:rPr>
          <w:b/>
          <w:bCs/>
          <w:sz w:val="24"/>
          <w:szCs w:val="24"/>
        </w:rPr>
      </w:pPr>
    </w:p>
    <w:p w14:paraId="7065831A" w14:textId="77777777" w:rsidR="00072019" w:rsidRDefault="00072019" w:rsidP="00072019">
      <w:pPr>
        <w:rPr>
          <w:b/>
          <w:bCs/>
          <w:sz w:val="24"/>
          <w:szCs w:val="24"/>
        </w:rPr>
      </w:pPr>
    </w:p>
    <w:p w14:paraId="2122E082" w14:textId="0CC74ED9" w:rsidR="008B3A62" w:rsidRDefault="008C64EC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proofErr w:type="gramStart"/>
      <w:r>
        <w:rPr>
          <w:b/>
          <w:bCs/>
          <w:sz w:val="24"/>
          <w:szCs w:val="24"/>
        </w:rPr>
        <w:t>3 :</w:t>
      </w:r>
      <w:proofErr w:type="gramEnd"/>
      <w:r>
        <w:rPr>
          <w:b/>
          <w:bCs/>
          <w:sz w:val="24"/>
          <w:szCs w:val="24"/>
        </w:rPr>
        <w:t xml:space="preserve"> Add bucket policy</w:t>
      </w:r>
    </w:p>
    <w:p w14:paraId="5F502DE2" w14:textId="01EC8027" w:rsidR="00072019" w:rsidRDefault="00072019" w:rsidP="008B3A62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Go to permissions tab and add policy</w:t>
      </w:r>
    </w:p>
    <w:p w14:paraId="4A318AEC" w14:textId="37ECAF54" w:rsidR="008C64EC" w:rsidRDefault="008C64EC" w:rsidP="008C64EC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policy</w:t>
      </w:r>
    </w:p>
    <w:p w14:paraId="7DBDDF82" w14:textId="5DEE17CB" w:rsidR="008C64EC" w:rsidRDefault="00072019" w:rsidP="008C64EC">
      <w:pPr>
        <w:rPr>
          <w:b/>
          <w:bCs/>
          <w:sz w:val="24"/>
          <w:szCs w:val="24"/>
        </w:rPr>
      </w:pPr>
      <w:r w:rsidRPr="00072019">
        <w:rPr>
          <w:b/>
          <w:bCs/>
          <w:noProof/>
          <w:sz w:val="24"/>
          <w:szCs w:val="24"/>
        </w:rPr>
        <w:drawing>
          <wp:inline distT="0" distB="0" distL="0" distR="0" wp14:anchorId="1213B711" wp14:editId="17402FCF">
            <wp:extent cx="5731510" cy="2274570"/>
            <wp:effectExtent l="0" t="0" r="2540" b="0"/>
            <wp:docPr id="2160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3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4F1C" w14:textId="41E16987" w:rsidR="00072019" w:rsidRDefault="00072019" w:rsidP="008C64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07201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Now test the website </w:t>
      </w:r>
    </w:p>
    <w:p w14:paraId="5A5528A7" w14:textId="0A8B23C0" w:rsidR="00072019" w:rsidRDefault="00072019" w:rsidP="00072019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&gt;copy the bucket website endpoint from static website hosting and check in browser.</w:t>
      </w:r>
    </w:p>
    <w:p w14:paraId="3F45E654" w14:textId="3504EA5E" w:rsidR="00072019" w:rsidRDefault="00072019" w:rsidP="00072019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&gt;It should show the content of &lt;</w:t>
      </w:r>
      <w:proofErr w:type="spellStart"/>
      <w:proofErr w:type="gramStart"/>
      <w:r>
        <w:rPr>
          <w:b/>
          <w:bCs/>
          <w:sz w:val="24"/>
          <w:szCs w:val="24"/>
        </w:rPr>
        <w:t>index,html</w:t>
      </w:r>
      <w:proofErr w:type="spellEnd"/>
      <w:proofErr w:type="gramEnd"/>
      <w:r>
        <w:rPr>
          <w:b/>
          <w:bCs/>
          <w:sz w:val="24"/>
          <w:szCs w:val="24"/>
        </w:rPr>
        <w:t>&gt; file</w:t>
      </w:r>
    </w:p>
    <w:p w14:paraId="4501FD73" w14:textId="19E5D54A" w:rsidR="004B4320" w:rsidRDefault="004B4320" w:rsidP="004B4320">
      <w:pPr>
        <w:rPr>
          <w:b/>
          <w:bCs/>
          <w:sz w:val="24"/>
          <w:szCs w:val="24"/>
        </w:rPr>
      </w:pPr>
    </w:p>
    <w:p w14:paraId="6AD7B3E6" w14:textId="77777777" w:rsidR="004B4320" w:rsidRDefault="004B4320" w:rsidP="004B4320">
      <w:pPr>
        <w:rPr>
          <w:b/>
          <w:bCs/>
          <w:sz w:val="24"/>
          <w:szCs w:val="24"/>
        </w:rPr>
      </w:pPr>
    </w:p>
    <w:p w14:paraId="7453E895" w14:textId="77777777" w:rsidR="00072019" w:rsidRDefault="00072019" w:rsidP="008C64EC">
      <w:pPr>
        <w:rPr>
          <w:b/>
          <w:bCs/>
          <w:sz w:val="24"/>
          <w:szCs w:val="24"/>
        </w:rPr>
      </w:pPr>
    </w:p>
    <w:p w14:paraId="6D2F37B3" w14:textId="77777777" w:rsidR="008C64EC" w:rsidRPr="00D645B5" w:rsidRDefault="008C64EC" w:rsidP="008B3A62">
      <w:pPr>
        <w:ind w:left="720"/>
        <w:rPr>
          <w:b/>
          <w:bCs/>
          <w:sz w:val="24"/>
          <w:szCs w:val="24"/>
        </w:rPr>
      </w:pPr>
    </w:p>
    <w:p w14:paraId="3D98547B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Create a CDN and attach one SSL certificate.</w:t>
      </w:r>
    </w:p>
    <w:p w14:paraId="511B2952" w14:textId="77777777" w:rsidR="00EA31C0" w:rsidRDefault="00EA31C0" w:rsidP="00EA31C0">
      <w:pPr>
        <w:ind w:left="720"/>
        <w:rPr>
          <w:b/>
          <w:bCs/>
          <w:sz w:val="28"/>
          <w:szCs w:val="28"/>
        </w:rPr>
      </w:pPr>
    </w:p>
    <w:p w14:paraId="0441356F" w14:textId="54ABA93B" w:rsidR="00EA31C0" w:rsidRDefault="004B4320" w:rsidP="00EA31C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t>Step 1: Request SSL Certificate in ACM</w:t>
      </w:r>
    </w:p>
    <w:p w14:paraId="74D4AB6F" w14:textId="1BC05A14" w:rsidR="005011A1" w:rsidRPr="004B4320" w:rsidRDefault="005011A1" w:rsidP="00EA31C0">
      <w:pPr>
        <w:ind w:left="720"/>
        <w:rPr>
          <w:b/>
          <w:bCs/>
          <w:sz w:val="24"/>
          <w:szCs w:val="24"/>
        </w:rPr>
      </w:pPr>
      <w:r w:rsidRPr="005011A1">
        <w:rPr>
          <w:b/>
          <w:bCs/>
          <w:sz w:val="24"/>
          <w:szCs w:val="24"/>
        </w:rPr>
        <w:t>AWS Console → Services → Certificate Manager (ACM) → Region: us-east-1 → Request a certificate → Request a public certificate → Request</w:t>
      </w:r>
    </w:p>
    <w:p w14:paraId="17852E29" w14:textId="66578879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Go to ACM → Request certificate</w:t>
      </w:r>
    </w:p>
    <w:p w14:paraId="6B4891BD" w14:textId="53B2E416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Choose Public Certificate</w:t>
      </w:r>
    </w:p>
    <w:p w14:paraId="5A0BFE5D" w14:textId="0E7B69E5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Enter the following domains</w:t>
      </w:r>
    </w:p>
    <w:p w14:paraId="35AEB492" w14:textId="6E022575" w:rsidR="004B4320" w:rsidRDefault="004B4320" w:rsidP="005D21D7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D8F4434" w14:textId="0D9FFEC7" w:rsidR="004B4320" w:rsidRPr="004B4320" w:rsidRDefault="004B4320" w:rsidP="004B4320">
      <w:p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4B4320">
        <w:rPr>
          <w:b/>
          <w:bCs/>
        </w:rPr>
        <w:sym w:font="Wingdings" w:char="F0E0"/>
      </w:r>
      <w:r w:rsidRPr="004B4320">
        <w:rPr>
          <w:b/>
          <w:bCs/>
        </w:rPr>
        <w:t>Validation method → DNS validation</w:t>
      </w:r>
    </w:p>
    <w:p w14:paraId="7C346EB6" w14:textId="77777777" w:rsidR="005011A1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lastRenderedPageBreak/>
        <w:sym w:font="Wingdings" w:char="F0E0"/>
      </w:r>
      <w:r w:rsidRPr="004B4320">
        <w:rPr>
          <w:b/>
          <w:bCs/>
          <w:sz w:val="24"/>
          <w:szCs w:val="24"/>
        </w:rPr>
        <w:t>ACM will give you 2 CNAME records.</w:t>
      </w:r>
      <w:r>
        <w:rPr>
          <w:b/>
          <w:bCs/>
          <w:sz w:val="24"/>
          <w:szCs w:val="24"/>
        </w:rPr>
        <w:t xml:space="preserve"> (</w:t>
      </w:r>
      <w:r w:rsidRPr="004B4320">
        <w:rPr>
          <w:b/>
          <w:bCs/>
          <w:sz w:val="24"/>
          <w:szCs w:val="24"/>
        </w:rPr>
        <w:t>You will add these in Route 53 later.</w:t>
      </w:r>
      <w:r>
        <w:rPr>
          <w:b/>
          <w:bCs/>
          <w:sz w:val="24"/>
          <w:szCs w:val="24"/>
        </w:rPr>
        <w:t>)</w:t>
      </w:r>
    </w:p>
    <w:p w14:paraId="2B94AF3D" w14:textId="213449DB" w:rsidR="005011A1" w:rsidRDefault="005011A1" w:rsidP="005011A1">
      <w:pPr>
        <w:rPr>
          <w:b/>
          <w:bCs/>
          <w:sz w:val="24"/>
          <w:szCs w:val="24"/>
        </w:rPr>
      </w:pPr>
    </w:p>
    <w:p w14:paraId="1A747E04" w14:textId="77777777" w:rsidR="009B2C5F" w:rsidRPr="009B2C5F" w:rsidRDefault="009B2C5F" w:rsidP="009B2C5F">
      <w:pPr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t xml:space="preserve">Create (or open) Route 53 Hosted Zone for </w:t>
      </w:r>
      <w:proofErr w:type="spellStart"/>
      <w:proofErr w:type="gramStart"/>
      <w:r w:rsidRPr="009B2C5F">
        <w:rPr>
          <w:b/>
          <w:bCs/>
          <w:sz w:val="24"/>
          <w:szCs w:val="24"/>
        </w:rPr>
        <w:t>shaikhshahbazz.online</w:t>
      </w:r>
      <w:proofErr w:type="spellEnd"/>
      <w:proofErr w:type="gramEnd"/>
    </w:p>
    <w:p w14:paraId="02131807" w14:textId="77777777" w:rsidR="009B2C5F" w:rsidRPr="009B2C5F" w:rsidRDefault="009B2C5F" w:rsidP="009B2C5F">
      <w:pPr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t xml:space="preserve">Console path: AWS Console → Route 53 → Hosted zones → Click your hosted zone </w:t>
      </w:r>
      <w:proofErr w:type="spellStart"/>
      <w:proofErr w:type="gramStart"/>
      <w:r w:rsidRPr="009B2C5F">
        <w:rPr>
          <w:b/>
          <w:bCs/>
          <w:sz w:val="24"/>
          <w:szCs w:val="24"/>
        </w:rPr>
        <w:t>shaikhshahbazz.online</w:t>
      </w:r>
      <w:proofErr w:type="spellEnd"/>
      <w:proofErr w:type="gramEnd"/>
      <w:r w:rsidRPr="009B2C5F">
        <w:rPr>
          <w:b/>
          <w:bCs/>
          <w:sz w:val="24"/>
          <w:szCs w:val="24"/>
        </w:rPr>
        <w:t xml:space="preserve"> (create it if not already created).</w:t>
      </w:r>
    </w:p>
    <w:p w14:paraId="139ACCF5" w14:textId="367B85BF" w:rsidR="009B2C5F" w:rsidRPr="009B2C5F" w:rsidRDefault="009B2C5F" w:rsidP="009B2C5F">
      <w:pPr>
        <w:ind w:left="720"/>
        <w:rPr>
          <w:b/>
          <w:bCs/>
          <w:sz w:val="24"/>
          <w:szCs w:val="24"/>
        </w:rPr>
      </w:pPr>
      <w:r w:rsidRPr="009B2C5F">
        <w:rPr>
          <w:b/>
          <w:bCs/>
          <w:sz w:val="24"/>
          <w:szCs w:val="24"/>
        </w:rPr>
        <w:sym w:font="Wingdings" w:char="F0E0"/>
      </w:r>
      <w:r w:rsidRPr="009B2C5F">
        <w:rPr>
          <w:b/>
          <w:bCs/>
          <w:sz w:val="24"/>
          <w:szCs w:val="24"/>
        </w:rPr>
        <w:t>If you created the hosted zone now, copy the 4 NS names from Route 53 and update the nameservers at GoDaddy (GoDaddy → My Products → DNS → Change Nameservers → paste Route 53 NS). Wait for nameserver propagation (minutes to a few hours)</w:t>
      </w:r>
    </w:p>
    <w:p w14:paraId="698BD963" w14:textId="77777777" w:rsidR="005011A1" w:rsidRDefault="005011A1" w:rsidP="005011A1">
      <w:pPr>
        <w:rPr>
          <w:b/>
          <w:bCs/>
          <w:sz w:val="24"/>
          <w:szCs w:val="24"/>
        </w:rPr>
      </w:pPr>
    </w:p>
    <w:p w14:paraId="55C453AC" w14:textId="6363DD9B" w:rsidR="009B2C5F" w:rsidRDefault="009B2C5F" w:rsidP="005011A1">
      <w:pPr>
        <w:rPr>
          <w:b/>
          <w:bCs/>
          <w:sz w:val="24"/>
          <w:szCs w:val="24"/>
        </w:rPr>
      </w:pPr>
    </w:p>
    <w:p w14:paraId="769229FC" w14:textId="77777777" w:rsidR="00AE5A20" w:rsidRDefault="00AE5A20" w:rsidP="005011A1">
      <w:pPr>
        <w:rPr>
          <w:b/>
          <w:bCs/>
          <w:sz w:val="24"/>
          <w:szCs w:val="24"/>
        </w:rPr>
      </w:pPr>
    </w:p>
    <w:p w14:paraId="086F826E" w14:textId="093976ED" w:rsidR="009B2C5F" w:rsidRDefault="009B2C5F" w:rsidP="005011A1">
      <w:pPr>
        <w:rPr>
          <w:b/>
          <w:bCs/>
          <w:sz w:val="24"/>
          <w:szCs w:val="24"/>
        </w:rPr>
      </w:pPr>
    </w:p>
    <w:p w14:paraId="3A837BFF" w14:textId="77777777" w:rsidR="009B2C5F" w:rsidRDefault="009B2C5F" w:rsidP="005011A1">
      <w:pPr>
        <w:rPr>
          <w:b/>
          <w:bCs/>
          <w:sz w:val="24"/>
          <w:szCs w:val="24"/>
        </w:rPr>
      </w:pPr>
    </w:p>
    <w:p w14:paraId="25EB8BF8" w14:textId="3CFEB574" w:rsidR="004B4320" w:rsidRDefault="004B4320" w:rsidP="005011A1">
      <w:pPr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br/>
      </w:r>
    </w:p>
    <w:p w14:paraId="64837690" w14:textId="7F6A23C7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t>Step 2: Create CloudFront Distribution</w:t>
      </w:r>
    </w:p>
    <w:p w14:paraId="22686F25" w14:textId="3FE94B12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Go to CloudFront → Create Distribution</w:t>
      </w:r>
    </w:p>
    <w:p w14:paraId="1B7CA972" w14:textId="7E8DDB0D" w:rsidR="004B4320" w:rsidRPr="004B4320" w:rsidRDefault="004B4320" w:rsidP="004B4320">
      <w:pPr>
        <w:ind w:left="720"/>
        <w:rPr>
          <w:b/>
          <w:bCs/>
          <w:sz w:val="24"/>
          <w:szCs w:val="24"/>
        </w:rPr>
      </w:pPr>
      <w:r w:rsidRPr="004B4320">
        <w:rPr>
          <w:b/>
          <w:bCs/>
          <w:sz w:val="24"/>
          <w:szCs w:val="24"/>
        </w:rPr>
        <w:sym w:font="Wingdings" w:char="F0E0"/>
      </w:r>
      <w:r w:rsidRPr="004B4320">
        <w:rPr>
          <w:b/>
          <w:bCs/>
          <w:sz w:val="24"/>
          <w:szCs w:val="24"/>
        </w:rPr>
        <w:t>Origin Domain</w:t>
      </w:r>
    </w:p>
    <w:p w14:paraId="0C386F0B" w14:textId="7C941FFC" w:rsidR="004B4320" w:rsidRDefault="004B4320" w:rsidP="004B432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9997C8F" w14:textId="580DF95D" w:rsidR="00EA31C0" w:rsidRDefault="00EA31C0" w:rsidP="004B432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we</w:t>
      </w:r>
      <w:proofErr w:type="gramEnd"/>
      <w:r>
        <w:rPr>
          <w:b/>
          <w:bCs/>
          <w:sz w:val="24"/>
          <w:szCs w:val="24"/>
        </w:rPr>
        <w:t xml:space="preserve"> need to choose only the s3 website endpoint, not the rest API endpoint.)</w:t>
      </w:r>
    </w:p>
    <w:p w14:paraId="2C7CE404" w14:textId="77777777" w:rsidR="00EA31C0" w:rsidRDefault="00EA31C0" w:rsidP="004B4320">
      <w:pPr>
        <w:ind w:left="720"/>
        <w:rPr>
          <w:b/>
          <w:bCs/>
          <w:sz w:val="24"/>
          <w:szCs w:val="24"/>
        </w:rPr>
      </w:pPr>
    </w:p>
    <w:p w14:paraId="2185C182" w14:textId="77777777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CloudFront Configuration</w:t>
      </w:r>
    </w:p>
    <w:p w14:paraId="50BD4111" w14:textId="70FC221E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>Origin Settings</w:t>
      </w:r>
    </w:p>
    <w:p w14:paraId="6D4C13FC" w14:textId="203F1569" w:rsidR="00EA31C0" w:rsidRP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Protocol: HTTP only (S3 website hosting uses HTTP)</w:t>
      </w:r>
    </w:p>
    <w:p w14:paraId="2B5FEFBE" w14:textId="7E7ACEAC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 xml:space="preserve">Default Cache </w:t>
      </w:r>
      <w:proofErr w:type="spellStart"/>
      <w:r w:rsidRPr="00EA31C0">
        <w:rPr>
          <w:b/>
          <w:bCs/>
          <w:sz w:val="24"/>
          <w:szCs w:val="24"/>
        </w:rPr>
        <w:t>Behavior</w:t>
      </w:r>
      <w:proofErr w:type="spellEnd"/>
    </w:p>
    <w:p w14:paraId="1A7D184E" w14:textId="77777777" w:rsidR="00EA31C0" w:rsidRP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Viewer protocol policy:</w:t>
      </w:r>
    </w:p>
    <w:p w14:paraId="2C365C82" w14:textId="4C1A185D" w:rsidR="00EA31C0" w:rsidRPr="004B432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Redirect HTTP → HTTPS</w:t>
      </w:r>
    </w:p>
    <w:p w14:paraId="2E7FC6D5" w14:textId="25CD5E2B" w:rsidR="004B4320" w:rsidRDefault="00EA31C0" w:rsidP="004B4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EA31C0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Distribution Settings</w:t>
      </w:r>
    </w:p>
    <w:p w14:paraId="38E27BD7" w14:textId="74520BD4" w:rsidR="00EA31C0" w:rsidRDefault="00EA31C0" w:rsidP="004B4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Alternate Domain Names (CNAMEs)</w:t>
      </w:r>
    </w:p>
    <w:p w14:paraId="0077FC4C" w14:textId="49676C58" w:rsidR="00EA31C0" w:rsidRPr="00EA31C0" w:rsidRDefault="00EA31C0" w:rsidP="00EA31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5D21D7">
        <w:rPr>
          <w:b/>
          <w:bCs/>
          <w:sz w:val="24"/>
          <w:szCs w:val="24"/>
        </w:rPr>
        <w:t>Syed’s.in</w:t>
      </w:r>
    </w:p>
    <w:p w14:paraId="3A3D543C" w14:textId="7B775EF8" w:rsidR="00EA31C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lastRenderedPageBreak/>
        <w:t>www.</w:t>
      </w:r>
      <w:r w:rsidR="005D21D7">
        <w:rPr>
          <w:b/>
          <w:bCs/>
          <w:sz w:val="24"/>
          <w:szCs w:val="24"/>
        </w:rPr>
        <w:t>syed’s.in.com</w:t>
      </w:r>
    </w:p>
    <w:p w14:paraId="34119918" w14:textId="222AEBB0" w:rsid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</w:rPr>
        <w:t xml:space="preserve"> </w:t>
      </w:r>
      <w:r w:rsidRPr="00EA31C0">
        <w:rPr>
          <w:b/>
          <w:bCs/>
          <w:sz w:val="24"/>
          <w:szCs w:val="24"/>
        </w:rPr>
        <w:t>Custom SSL Certificate:</w:t>
      </w:r>
    </w:p>
    <w:p w14:paraId="0A1E7EEF" w14:textId="7286AFC2" w:rsidR="004B4320" w:rsidRDefault="00EA31C0" w:rsidP="00EA31C0">
      <w:pPr>
        <w:ind w:left="144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Select the validated ACM certificate for:</w:t>
      </w:r>
    </w:p>
    <w:p w14:paraId="1685A8C9" w14:textId="77777777" w:rsidR="005D21D7" w:rsidRDefault="00EA31C0" w:rsidP="005D21D7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5D21D7" w:rsidRPr="00EA31C0">
        <w:rPr>
          <w:b/>
          <w:bCs/>
          <w:sz w:val="24"/>
          <w:szCs w:val="24"/>
        </w:rPr>
        <w:t>www.</w:t>
      </w:r>
      <w:r w:rsidR="005D21D7">
        <w:rPr>
          <w:b/>
          <w:bCs/>
          <w:sz w:val="24"/>
          <w:szCs w:val="24"/>
        </w:rPr>
        <w:t>syed’s.in.com</w:t>
      </w:r>
    </w:p>
    <w:p w14:paraId="259505AA" w14:textId="20A8DD1F" w:rsidR="004B4320" w:rsidRDefault="004B4320" w:rsidP="004B4320">
      <w:pPr>
        <w:ind w:left="720"/>
        <w:rPr>
          <w:b/>
          <w:bCs/>
          <w:sz w:val="24"/>
          <w:szCs w:val="24"/>
        </w:rPr>
      </w:pPr>
    </w:p>
    <w:p w14:paraId="10D50547" w14:textId="391D8421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 xml:space="preserve"> Leave other settings default</w:t>
      </w:r>
    </w:p>
    <w:p w14:paraId="573825DF" w14:textId="2683B288" w:rsidR="00EA31C0" w:rsidRDefault="00EA31C0" w:rsidP="00EA31C0">
      <w:pPr>
        <w:ind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 xml:space="preserve"> Create distribution.</w:t>
      </w:r>
    </w:p>
    <w:p w14:paraId="2E3A1B18" w14:textId="3B9384E8" w:rsidR="006A7749" w:rsidRPr="00EA31C0" w:rsidRDefault="006A7749" w:rsidP="006A7749">
      <w:pPr>
        <w:rPr>
          <w:b/>
          <w:bCs/>
          <w:sz w:val="24"/>
          <w:szCs w:val="24"/>
        </w:rPr>
      </w:pPr>
    </w:p>
    <w:p w14:paraId="54C89CE3" w14:textId="77777777" w:rsidR="00EA31C0" w:rsidRDefault="00EA31C0" w:rsidP="004B4320">
      <w:pPr>
        <w:ind w:left="720"/>
        <w:rPr>
          <w:b/>
          <w:bCs/>
          <w:sz w:val="24"/>
          <w:szCs w:val="24"/>
        </w:rPr>
      </w:pPr>
    </w:p>
    <w:p w14:paraId="740927B3" w14:textId="77777777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Step 3: (Important) DNS Validation from ACM</w:t>
      </w:r>
    </w:p>
    <w:p w14:paraId="1E44F923" w14:textId="213F9E65" w:rsidR="00EA31C0" w:rsidRPr="00EA31C0" w:rsidRDefault="00EA31C0" w:rsidP="00EA31C0">
      <w:pPr>
        <w:ind w:left="72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>ACM gives you DNS records like:</w:t>
      </w:r>
    </w:p>
    <w:p w14:paraId="37E4C343" w14:textId="77777777" w:rsidR="005D21D7" w:rsidRDefault="00EA31C0" w:rsidP="005D21D7">
      <w:pPr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EA31C0">
        <w:rPr>
          <w:b/>
          <w:bCs/>
          <w:sz w:val="24"/>
          <w:szCs w:val="24"/>
        </w:rPr>
        <w:t xml:space="preserve">Name: </w:t>
      </w:r>
      <w:r w:rsidR="005D21D7" w:rsidRPr="00EA31C0">
        <w:rPr>
          <w:b/>
          <w:bCs/>
          <w:sz w:val="24"/>
          <w:szCs w:val="24"/>
        </w:rPr>
        <w:t>www.</w:t>
      </w:r>
      <w:r w:rsidR="005D21D7">
        <w:rPr>
          <w:b/>
          <w:bCs/>
          <w:sz w:val="24"/>
          <w:szCs w:val="24"/>
        </w:rPr>
        <w:t>syed’s.in.com</w:t>
      </w:r>
    </w:p>
    <w:p w14:paraId="73DBD5E0" w14:textId="5E23B82E" w:rsidR="00EA31C0" w:rsidRPr="00EA31C0" w:rsidRDefault="00EA31C0" w:rsidP="00EA31C0">
      <w:pPr>
        <w:ind w:left="720"/>
        <w:rPr>
          <w:b/>
          <w:bCs/>
          <w:sz w:val="24"/>
          <w:szCs w:val="24"/>
        </w:rPr>
      </w:pPr>
    </w:p>
    <w:p w14:paraId="53A8E3F7" w14:textId="77777777" w:rsidR="00EA31C0" w:rsidRPr="00EA31C0" w:rsidRDefault="00EA31C0" w:rsidP="00EA31C0">
      <w:pPr>
        <w:ind w:left="288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>Type: CNAME</w:t>
      </w:r>
    </w:p>
    <w:p w14:paraId="291D862F" w14:textId="113E62A9" w:rsidR="00EA31C0" w:rsidRDefault="00EA31C0" w:rsidP="00EA31C0">
      <w:pPr>
        <w:ind w:left="2880"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t xml:space="preserve">Value: </w:t>
      </w:r>
      <w:proofErr w:type="spellStart"/>
      <w:r w:rsidRPr="00EA31C0">
        <w:rPr>
          <w:b/>
          <w:bCs/>
          <w:sz w:val="24"/>
          <w:szCs w:val="24"/>
        </w:rPr>
        <w:t>xyz.acm-validations.aws</w:t>
      </w:r>
      <w:proofErr w:type="spellEnd"/>
    </w:p>
    <w:p w14:paraId="0BE3596F" w14:textId="1FF67B50" w:rsidR="00EA31C0" w:rsidRPr="00EA31C0" w:rsidRDefault="00EA31C0" w:rsidP="00EA31C0">
      <w:p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</w:rPr>
        <w:t>Add them to Route 53 → Hosted Zone → “Create record”.</w:t>
      </w:r>
    </w:p>
    <w:p w14:paraId="2BEAB97D" w14:textId="45B8333D" w:rsidR="00EA31C0" w:rsidRPr="00EA31C0" w:rsidRDefault="00EA31C0" w:rsidP="00EA31C0">
      <w:pPr>
        <w:ind w:firstLine="720"/>
        <w:rPr>
          <w:b/>
          <w:bCs/>
          <w:sz w:val="24"/>
          <w:szCs w:val="24"/>
        </w:rPr>
      </w:pPr>
      <w:r w:rsidRPr="00EA31C0">
        <w:rPr>
          <w:b/>
          <w:bCs/>
          <w:sz w:val="24"/>
          <w:szCs w:val="24"/>
        </w:rPr>
        <w:sym w:font="Wingdings" w:char="F0E0"/>
      </w:r>
      <w:r w:rsidRPr="00EA31C0">
        <w:rPr>
          <w:b/>
          <w:bCs/>
          <w:sz w:val="24"/>
          <w:szCs w:val="24"/>
        </w:rPr>
        <w:t>After 1–5 minutes, ACM will show "Validated".</w:t>
      </w:r>
    </w:p>
    <w:p w14:paraId="52D880F3" w14:textId="1A3AFC02" w:rsidR="00EA31C0" w:rsidRDefault="00EA31C0" w:rsidP="00EA31C0">
      <w:pPr>
        <w:rPr>
          <w:b/>
          <w:bCs/>
          <w:sz w:val="24"/>
          <w:szCs w:val="24"/>
        </w:rPr>
      </w:pPr>
    </w:p>
    <w:p w14:paraId="680E6A88" w14:textId="63E2939E" w:rsidR="004B4320" w:rsidRDefault="004B4320" w:rsidP="00877C96">
      <w:pPr>
        <w:rPr>
          <w:b/>
          <w:bCs/>
          <w:sz w:val="24"/>
          <w:szCs w:val="24"/>
        </w:rPr>
      </w:pPr>
    </w:p>
    <w:p w14:paraId="62544B59" w14:textId="5D83E9DE" w:rsidR="006A7749" w:rsidRDefault="006A7749" w:rsidP="006A7749">
      <w:pPr>
        <w:rPr>
          <w:b/>
          <w:bCs/>
          <w:sz w:val="24"/>
          <w:szCs w:val="24"/>
        </w:rPr>
      </w:pPr>
    </w:p>
    <w:p w14:paraId="2C0CEE4A" w14:textId="77777777" w:rsidR="006A7749" w:rsidRPr="00D645B5" w:rsidRDefault="006A7749" w:rsidP="006A7749">
      <w:pPr>
        <w:rPr>
          <w:b/>
          <w:bCs/>
          <w:sz w:val="24"/>
          <w:szCs w:val="24"/>
        </w:rPr>
      </w:pPr>
    </w:p>
    <w:p w14:paraId="17EDB812" w14:textId="77777777" w:rsidR="00D645B5" w:rsidRDefault="00D645B5" w:rsidP="00D645B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645B5">
        <w:rPr>
          <w:b/>
          <w:bCs/>
          <w:sz w:val="28"/>
          <w:szCs w:val="28"/>
        </w:rPr>
        <w:t>Create a Route 53 hosted zone and map the domain with the CDN.</w:t>
      </w:r>
    </w:p>
    <w:p w14:paraId="724465F1" w14:textId="59B60B7E" w:rsidR="00D50300" w:rsidRPr="00D50300" w:rsidRDefault="00D50300" w:rsidP="00D50300">
      <w:pPr>
        <w:ind w:left="720"/>
        <w:rPr>
          <w:b/>
          <w:bCs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</w:rPr>
        <w:t xml:space="preserve">Console path: Route 53 → Hosted zones </w:t>
      </w:r>
      <w:proofErr w:type="spellStart"/>
      <w:r w:rsidR="005D21D7">
        <w:rPr>
          <w:b/>
          <w:bCs/>
        </w:rPr>
        <w:t>Syed’s.in</w:t>
      </w:r>
      <w:proofErr w:type="spellEnd"/>
      <w:r w:rsidRPr="00D50300">
        <w:rPr>
          <w:b/>
          <w:bCs/>
        </w:rPr>
        <w:t>→ Create record</w:t>
      </w:r>
    </w:p>
    <w:p w14:paraId="4507C59D" w14:textId="13528B8F" w:rsidR="00D50300" w:rsidRPr="00D50300" w:rsidRDefault="00D50300" w:rsidP="00D50300">
      <w:pPr>
        <w:ind w:left="72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Record A (root domain)</w:t>
      </w:r>
    </w:p>
    <w:p w14:paraId="5634E3A3" w14:textId="670F9CBA" w:rsidR="00D50300" w:rsidRPr="00D50300" w:rsidRDefault="00D50300" w:rsidP="00D50300">
      <w:pPr>
        <w:ind w:left="720" w:firstLine="72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Record type: A (IPv4)</w:t>
      </w:r>
    </w:p>
    <w:p w14:paraId="460DC89E" w14:textId="37D2B3DD" w:rsidR="00D50300" w:rsidRPr="00D50300" w:rsidRDefault="00D50300" w:rsidP="00D50300">
      <w:pPr>
        <w:ind w:left="1080" w:firstLine="36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 xml:space="preserve">Record name: </w:t>
      </w:r>
      <w:r w:rsidRPr="00D50300">
        <w:rPr>
          <w:b/>
          <w:bCs/>
          <w:i/>
          <w:iCs/>
          <w:sz w:val="24"/>
          <w:szCs w:val="24"/>
        </w:rPr>
        <w:t>leave blank</w:t>
      </w:r>
      <w:r w:rsidRPr="00D50300">
        <w:rPr>
          <w:b/>
          <w:bCs/>
          <w:sz w:val="24"/>
          <w:szCs w:val="24"/>
        </w:rPr>
        <w:t xml:space="preserve"> (root)</w:t>
      </w:r>
    </w:p>
    <w:p w14:paraId="19D63E87" w14:textId="659EFD4A" w:rsidR="00D50300" w:rsidRPr="00D50300" w:rsidRDefault="00D50300" w:rsidP="00D50300">
      <w:pPr>
        <w:ind w:left="720" w:firstLine="72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Alias: Yes</w:t>
      </w:r>
    </w:p>
    <w:p w14:paraId="159C03E2" w14:textId="79518938" w:rsidR="00D50300" w:rsidRDefault="00D50300" w:rsidP="00D50300">
      <w:pPr>
        <w:ind w:left="1440"/>
        <w:rPr>
          <w:b/>
          <w:bCs/>
          <w:sz w:val="24"/>
          <w:szCs w:val="24"/>
        </w:rPr>
      </w:pP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 xml:space="preserve">Alias target: Select your CloudFront distribution domain name (e.g., </w:t>
      </w:r>
      <w:r w:rsidRPr="00D50300">
        <w:rPr>
          <w:b/>
          <w:bCs/>
          <w:sz w:val="24"/>
          <w:szCs w:val="24"/>
        </w:rPr>
        <w:sym w:font="Wingdings" w:char="F0E0"/>
      </w:r>
      <w:r w:rsidRPr="00D50300">
        <w:rPr>
          <w:b/>
          <w:bCs/>
          <w:sz w:val="24"/>
          <w:szCs w:val="24"/>
        </w:rPr>
        <w:t>d1234abcd.cloudfront.net) from the Alias dropdown. Save.</w:t>
      </w:r>
    </w:p>
    <w:p w14:paraId="4564FA29" w14:textId="06460BC3" w:rsidR="00D50300" w:rsidRDefault="00D50300" w:rsidP="00D50300">
      <w:pPr>
        <w:rPr>
          <w:b/>
          <w:bCs/>
          <w:sz w:val="24"/>
          <w:szCs w:val="24"/>
        </w:rPr>
      </w:pPr>
    </w:p>
    <w:p w14:paraId="5C167D37" w14:textId="483DF8E1" w:rsidR="00D50300" w:rsidRPr="00D50300" w:rsidRDefault="00D50300" w:rsidP="00D50300">
      <w:pPr>
        <w:rPr>
          <w:b/>
          <w:bCs/>
          <w:sz w:val="24"/>
          <w:szCs w:val="24"/>
        </w:rPr>
      </w:pPr>
    </w:p>
    <w:p w14:paraId="671E0CA3" w14:textId="37E3D3CA" w:rsidR="00D50300" w:rsidRDefault="00D50300" w:rsidP="00D50300">
      <w:pPr>
        <w:rPr>
          <w:b/>
          <w:bCs/>
          <w:sz w:val="24"/>
          <w:szCs w:val="24"/>
        </w:rPr>
      </w:pPr>
    </w:p>
    <w:p w14:paraId="4B467526" w14:textId="61CC1D75" w:rsidR="00877C96" w:rsidRDefault="00877C96" w:rsidP="00D50300">
      <w:pPr>
        <w:rPr>
          <w:b/>
          <w:bCs/>
          <w:sz w:val="24"/>
          <w:szCs w:val="24"/>
        </w:rPr>
      </w:pPr>
    </w:p>
    <w:p w14:paraId="77CF9F85" w14:textId="656F96EC" w:rsidR="00793095" w:rsidRPr="00793095" w:rsidRDefault="00793095" w:rsidP="00793095">
      <w:pPr>
        <w:rPr>
          <w:b/>
          <w:bCs/>
          <w:sz w:val="40"/>
          <w:szCs w:val="40"/>
        </w:rPr>
      </w:pPr>
    </w:p>
    <w:sectPr w:rsidR="00793095" w:rsidRPr="0079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489"/>
    <w:multiLevelType w:val="multilevel"/>
    <w:tmpl w:val="00E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42F"/>
    <w:multiLevelType w:val="multilevel"/>
    <w:tmpl w:val="97C6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79FF"/>
    <w:multiLevelType w:val="multilevel"/>
    <w:tmpl w:val="0626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00345"/>
    <w:multiLevelType w:val="multilevel"/>
    <w:tmpl w:val="1CCAD4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E0F2F"/>
    <w:multiLevelType w:val="multilevel"/>
    <w:tmpl w:val="64A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22080"/>
    <w:multiLevelType w:val="multilevel"/>
    <w:tmpl w:val="284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788"/>
    <w:multiLevelType w:val="multilevel"/>
    <w:tmpl w:val="D11E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5190D"/>
    <w:multiLevelType w:val="multilevel"/>
    <w:tmpl w:val="966A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06BE2"/>
    <w:multiLevelType w:val="multilevel"/>
    <w:tmpl w:val="199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E74B3"/>
    <w:multiLevelType w:val="multilevel"/>
    <w:tmpl w:val="755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30C7B"/>
    <w:multiLevelType w:val="multilevel"/>
    <w:tmpl w:val="D8A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32F6D"/>
    <w:multiLevelType w:val="multilevel"/>
    <w:tmpl w:val="3F203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64B7"/>
    <w:multiLevelType w:val="multilevel"/>
    <w:tmpl w:val="2EF4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F3E11"/>
    <w:multiLevelType w:val="multilevel"/>
    <w:tmpl w:val="B5F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067AF"/>
    <w:multiLevelType w:val="multilevel"/>
    <w:tmpl w:val="C40E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296F63"/>
    <w:multiLevelType w:val="multilevel"/>
    <w:tmpl w:val="1A8A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218061">
    <w:abstractNumId w:val="15"/>
  </w:num>
  <w:num w:numId="2" w16cid:durableId="243076581">
    <w:abstractNumId w:val="14"/>
  </w:num>
  <w:num w:numId="3" w16cid:durableId="1892383242">
    <w:abstractNumId w:val="1"/>
  </w:num>
  <w:num w:numId="4" w16cid:durableId="76446885">
    <w:abstractNumId w:val="6"/>
  </w:num>
  <w:num w:numId="5" w16cid:durableId="1561012943">
    <w:abstractNumId w:val="7"/>
  </w:num>
  <w:num w:numId="6" w16cid:durableId="244343234">
    <w:abstractNumId w:val="2"/>
  </w:num>
  <w:num w:numId="7" w16cid:durableId="1966344778">
    <w:abstractNumId w:val="10"/>
  </w:num>
  <w:num w:numId="8" w16cid:durableId="1581518566">
    <w:abstractNumId w:val="9"/>
  </w:num>
  <w:num w:numId="9" w16cid:durableId="1832062416">
    <w:abstractNumId w:val="0"/>
  </w:num>
  <w:num w:numId="10" w16cid:durableId="1171260877">
    <w:abstractNumId w:val="4"/>
  </w:num>
  <w:num w:numId="11" w16cid:durableId="1189677538">
    <w:abstractNumId w:val="8"/>
  </w:num>
  <w:num w:numId="12" w16cid:durableId="129904535">
    <w:abstractNumId w:val="12"/>
  </w:num>
  <w:num w:numId="13" w16cid:durableId="1650788225">
    <w:abstractNumId w:val="13"/>
  </w:num>
  <w:num w:numId="14" w16cid:durableId="1610506510">
    <w:abstractNumId w:val="11"/>
  </w:num>
  <w:num w:numId="15" w16cid:durableId="928539247">
    <w:abstractNumId w:val="5"/>
  </w:num>
  <w:num w:numId="16" w16cid:durableId="680164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B5"/>
    <w:rsid w:val="00072019"/>
    <w:rsid w:val="00112BAB"/>
    <w:rsid w:val="001B0A29"/>
    <w:rsid w:val="003E46E9"/>
    <w:rsid w:val="00420C30"/>
    <w:rsid w:val="00443960"/>
    <w:rsid w:val="0049560A"/>
    <w:rsid w:val="004B4320"/>
    <w:rsid w:val="005011A1"/>
    <w:rsid w:val="005D21D7"/>
    <w:rsid w:val="00650846"/>
    <w:rsid w:val="006A7749"/>
    <w:rsid w:val="00793095"/>
    <w:rsid w:val="00877C96"/>
    <w:rsid w:val="008B3A62"/>
    <w:rsid w:val="008C64EC"/>
    <w:rsid w:val="00916113"/>
    <w:rsid w:val="00942980"/>
    <w:rsid w:val="009949B2"/>
    <w:rsid w:val="009B2C5F"/>
    <w:rsid w:val="00AE5A20"/>
    <w:rsid w:val="00CA4E9C"/>
    <w:rsid w:val="00D50300"/>
    <w:rsid w:val="00D645B5"/>
    <w:rsid w:val="00DF6F78"/>
    <w:rsid w:val="00E731BD"/>
    <w:rsid w:val="00EA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4CE4"/>
  <w15:chartTrackingRefBased/>
  <w15:docId w15:val="{FB27B38C-F7CC-4964-B4FC-B5532FA3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D7"/>
  </w:style>
  <w:style w:type="paragraph" w:styleId="Heading1">
    <w:name w:val="heading 1"/>
    <w:basedOn w:val="Normal"/>
    <w:next w:val="Normal"/>
    <w:link w:val="Heading1Char"/>
    <w:uiPriority w:val="9"/>
    <w:qFormat/>
    <w:rsid w:val="00D6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3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43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syed pasha</cp:lastModifiedBy>
  <cp:revision>4</cp:revision>
  <dcterms:created xsi:type="dcterms:W3CDTF">2025-12-04T09:13:00Z</dcterms:created>
  <dcterms:modified xsi:type="dcterms:W3CDTF">2025-12-09T07:32:00Z</dcterms:modified>
</cp:coreProperties>
</file>