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195D" w14:textId="77777777" w:rsidR="00225F64" w:rsidRDefault="00000000">
      <w:pPr>
        <w:pStyle w:val="Title"/>
      </w:pPr>
      <w:r>
        <w:t>SDMS-12084 Order Editing DT — Questions for the QA Team — 15 October 2026</w:t>
      </w:r>
    </w:p>
    <w:p w14:paraId="2558DBC7" w14:textId="77777777" w:rsidR="00225F64" w:rsidRDefault="00000000">
      <w:r>
        <w:t>S&amp;D / DCODE · Story SDMS-12084 “Restrict Order Edit functionality for B2B Orders” (CR, raised for Bangladesh; QA confirmed it applies to Pakistan) · Pakistan</w:t>
      </w:r>
    </w:p>
    <w:p w14:paraId="5CF436B6" w14:textId="77777777" w:rsidR="00225F64" w:rsidRDefault="00000000">
      <w:r>
        <w:t>Environment cnr1dev1 · Company Unilever Pakistan Limited · Distributor 15108843 – Ibrahim Traders · DT user and HQ user to be confirmed (Q-U1)</w:t>
      </w:r>
    </w:p>
    <w:p w14:paraId="1FE3C0A8" w14:textId="77777777" w:rsidR="00225F64" w:rsidRDefault="00000000">
      <w:pPr>
        <w:pStyle w:val="Heading1"/>
      </w:pPr>
      <w:r>
        <w:t>Purpose and how to use this document</w:t>
      </w:r>
    </w:p>
    <w:p w14:paraId="7F62AD04" w14:textId="77777777" w:rsidR="00225F64" w:rsidRDefault="00000000">
      <w:r>
        <w:t>Before writing test cases for this ticket, Claude (QA OS) checked what it already knows about the areas the ticket covers. Order Editing, the order flow and the R1 roles are known; the new Order Editing DT screen and B2B orders are not. This document lists both.</w:t>
      </w:r>
    </w:p>
    <w:p w14:paraId="0794774E" w14:textId="77777777" w:rsidR="00225F64" w:rsidRDefault="00000000">
      <w:pPr>
        <w:pStyle w:val="ListBullet"/>
      </w:pPr>
      <w:r>
        <w:t>Section 2: please confirm or correct each point in the yellow columns (Agree? Y/N and Comment).</w:t>
      </w:r>
    </w:p>
    <w:p w14:paraId="65B1A0C2" w14:textId="77777777" w:rsidR="00225F64" w:rsidRDefault="00000000">
      <w:pPr>
        <w:pStyle w:val="ListBullet"/>
      </w:pPr>
      <w:r>
        <w:t>Section 3: please answer each open question in the yellow “Answer” column. If you agree with the current assumption, just write “agree”.</w:t>
      </w:r>
    </w:p>
    <w:p w14:paraId="6A711FDF" w14:textId="77777777" w:rsidR="00225F64" w:rsidRDefault="00000000">
      <w:pPr>
        <w:pStyle w:val="ListBullet"/>
      </w:pPr>
      <w:r>
        <w:t>Source tags: TRAINED = taught by the QA team or the QA lead earlier; OBSERVED = seen in the application; STORY = written in the ticket.</w:t>
      </w:r>
    </w:p>
    <w:p w14:paraId="10E08F59" w14:textId="77777777" w:rsidR="00225F64" w:rsidRDefault="00000000">
      <w:pPr>
        <w:pStyle w:val="ListBullet"/>
      </w:pPr>
      <w:r>
        <w:t>Return the filled document to the QA lead; Claude will merge the answers into the knowledge pages and then write the test cases.</w:t>
      </w:r>
    </w:p>
    <w:p w14:paraId="11E7FAF0" w14:textId="77777777" w:rsidR="00225F64" w:rsidRDefault="00000000">
      <w:pPr>
        <w:pStyle w:val="Heading1"/>
      </w:pPr>
      <w:r>
        <w:t>1. The ticket in short</w:t>
      </w:r>
    </w:p>
    <w:p w14:paraId="0B92861C" w14:textId="77777777" w:rsidR="00225F64" w:rsidRDefault="00000000">
      <w:r>
        <w:t>A new screen Order Editing DT (Home &gt; Transaction &gt; Order) is introduced for DT users and shows only non-B2B orders. DT users lose access to the existing Order Editing screen. HQ users keep Order Editing (B2B and non-B2B orders, unchanged) and also get Order Editing DT. The editing behaviour itself (quantity changes, validations, processing) does not change.</w:t>
      </w:r>
    </w:p>
    <w:tbl>
      <w:tblPr>
        <w:tblStyle w:val="TableGrid"/>
        <w:tblW w:w="0" w:type="auto"/>
        <w:tblLook w:val="04A0" w:firstRow="1" w:lastRow="0" w:firstColumn="1" w:lastColumn="0" w:noHBand="0" w:noVBand="1"/>
      </w:tblPr>
      <w:tblGrid>
        <w:gridCol w:w="4413"/>
        <w:gridCol w:w="4413"/>
        <w:gridCol w:w="4413"/>
      </w:tblGrid>
      <w:tr w:rsidR="00225F64" w14:paraId="207E7BFC" w14:textId="77777777">
        <w:tc>
          <w:tcPr>
            <w:tcW w:w="4413" w:type="dxa"/>
            <w:shd w:val="clear" w:color="auto" w:fill="D9E2F3"/>
          </w:tcPr>
          <w:p w14:paraId="0F2F8723" w14:textId="77777777" w:rsidR="00225F64" w:rsidRDefault="00000000">
            <w:r>
              <w:rPr>
                <w:b/>
                <w:sz w:val="18"/>
              </w:rPr>
              <w:t>Area</w:t>
            </w:r>
          </w:p>
        </w:tc>
        <w:tc>
          <w:tcPr>
            <w:tcW w:w="4413" w:type="dxa"/>
            <w:shd w:val="clear" w:color="auto" w:fill="D9E2F3"/>
          </w:tcPr>
          <w:p w14:paraId="2D600E93" w14:textId="77777777" w:rsidR="00225F64" w:rsidRDefault="00000000">
            <w:r>
              <w:rPr>
                <w:b/>
                <w:sz w:val="18"/>
              </w:rPr>
              <w:t>Known to QA OS?</w:t>
            </w:r>
          </w:p>
        </w:tc>
        <w:tc>
          <w:tcPr>
            <w:tcW w:w="4413" w:type="dxa"/>
            <w:shd w:val="clear" w:color="auto" w:fill="D9E2F3"/>
          </w:tcPr>
          <w:p w14:paraId="591BF478" w14:textId="77777777" w:rsidR="00225F64" w:rsidRDefault="00000000">
            <w:r>
              <w:rPr>
                <w:b/>
                <w:sz w:val="18"/>
              </w:rPr>
              <w:t>What is known</w:t>
            </w:r>
          </w:p>
        </w:tc>
      </w:tr>
      <w:tr w:rsidR="00225F64" w14:paraId="392DB5DE" w14:textId="77777777">
        <w:tc>
          <w:tcPr>
            <w:tcW w:w="4413" w:type="dxa"/>
          </w:tcPr>
          <w:p w14:paraId="2F67249A" w14:textId="77777777" w:rsidR="00225F64" w:rsidRDefault="00000000">
            <w:r>
              <w:rPr>
                <w:sz w:val="18"/>
              </w:rPr>
              <w:t>Order Editing (existing screen)</w:t>
            </w:r>
          </w:p>
        </w:tc>
        <w:tc>
          <w:tcPr>
            <w:tcW w:w="4413" w:type="dxa"/>
          </w:tcPr>
          <w:p w14:paraId="22F3E850" w14:textId="77777777" w:rsidR="00225F64" w:rsidRDefault="00000000">
            <w:r>
              <w:rPr>
                <w:sz w:val="18"/>
              </w:rPr>
              <w:t>Yes</w:t>
            </w:r>
          </w:p>
        </w:tc>
        <w:tc>
          <w:tcPr>
            <w:tcW w:w="4413" w:type="dxa"/>
          </w:tcPr>
          <w:p w14:paraId="0223F9AB" w14:textId="77777777" w:rsidR="00225F64" w:rsidRDefault="00000000">
            <w:r>
              <w:rPr>
                <w:sz w:val="18"/>
              </w:rPr>
              <w:t xml:space="preserve">Business page and screen knowledge; walked in the daily cycle (group 11) and in quick runs. Trained rules: it lists only UNALLOCATED orders whose delivery date is today; the user can only REDUCE </w:t>
            </w:r>
            <w:r>
              <w:rPr>
                <w:sz w:val="18"/>
              </w:rPr>
              <w:lastRenderedPageBreak/>
              <w:t>quantities; Save re-allocates the stock.</w:t>
            </w:r>
          </w:p>
        </w:tc>
      </w:tr>
      <w:tr w:rsidR="00225F64" w14:paraId="37694CDE" w14:textId="77777777">
        <w:tc>
          <w:tcPr>
            <w:tcW w:w="4413" w:type="dxa"/>
          </w:tcPr>
          <w:p w14:paraId="29A6C797" w14:textId="77777777" w:rsidR="00225F64" w:rsidRDefault="00000000">
            <w:r>
              <w:rPr>
                <w:sz w:val="18"/>
              </w:rPr>
              <w:lastRenderedPageBreak/>
              <w:t>Order flow before editing</w:t>
            </w:r>
          </w:p>
        </w:tc>
        <w:tc>
          <w:tcPr>
            <w:tcW w:w="4413" w:type="dxa"/>
          </w:tcPr>
          <w:p w14:paraId="7E43B056" w14:textId="77777777" w:rsidR="00225F64" w:rsidRDefault="00000000">
            <w:r>
              <w:rPr>
                <w:sz w:val="18"/>
              </w:rPr>
              <w:t>Yes</w:t>
            </w:r>
          </w:p>
        </w:tc>
        <w:tc>
          <w:tcPr>
            <w:tcW w:w="4413" w:type="dxa"/>
          </w:tcPr>
          <w:p w14:paraId="05D0D433" w14:textId="77777777" w:rsidR="00225F64" w:rsidRDefault="00000000">
            <w:r>
              <w:rPr>
                <w:sz w:val="18"/>
              </w:rPr>
              <w:t>Order Booking, Stock Allocation, Stock Unallocation, Delivery Date Change and the order statuses.</w:t>
            </w:r>
          </w:p>
        </w:tc>
      </w:tr>
      <w:tr w:rsidR="00225F64" w14:paraId="1F12E1FB" w14:textId="77777777">
        <w:tc>
          <w:tcPr>
            <w:tcW w:w="4413" w:type="dxa"/>
          </w:tcPr>
          <w:p w14:paraId="5DB6BE28" w14:textId="77777777" w:rsidR="00225F64" w:rsidRDefault="00000000">
            <w:r>
              <w:rPr>
                <w:sz w:val="18"/>
              </w:rPr>
              <w:t>Order Editing HQ (existing menu option)</w:t>
            </w:r>
          </w:p>
        </w:tc>
        <w:tc>
          <w:tcPr>
            <w:tcW w:w="4413" w:type="dxa"/>
          </w:tcPr>
          <w:p w14:paraId="46A9F8BF" w14:textId="77777777" w:rsidR="00225F64" w:rsidRDefault="00000000">
            <w:r>
              <w:rPr>
                <w:sz w:val="18"/>
              </w:rPr>
              <w:t>Seen only</w:t>
            </w:r>
          </w:p>
        </w:tc>
        <w:tc>
          <w:tcPr>
            <w:tcW w:w="4413" w:type="dxa"/>
          </w:tcPr>
          <w:p w14:paraId="01B886AA" w14:textId="77777777" w:rsidR="00225F64" w:rsidRDefault="00000000">
            <w:r>
              <w:rPr>
                <w:sz w:val="18"/>
              </w:rPr>
              <w:t>A menu option “Order Editing HQ” was seen on 1 Oct next to Order Editing; never opened.</w:t>
            </w:r>
          </w:p>
        </w:tc>
      </w:tr>
      <w:tr w:rsidR="00225F64" w14:paraId="4D6B2253" w14:textId="77777777">
        <w:tc>
          <w:tcPr>
            <w:tcW w:w="4413" w:type="dxa"/>
          </w:tcPr>
          <w:p w14:paraId="327412D5" w14:textId="77777777" w:rsidR="00225F64" w:rsidRDefault="00000000">
            <w:r>
              <w:rPr>
                <w:sz w:val="18"/>
              </w:rPr>
              <w:t>R1 roles (DT / HQ)</w:t>
            </w:r>
          </w:p>
        </w:tc>
        <w:tc>
          <w:tcPr>
            <w:tcW w:w="4413" w:type="dxa"/>
          </w:tcPr>
          <w:p w14:paraId="2A034C26" w14:textId="77777777" w:rsidR="00225F64" w:rsidRDefault="00000000">
            <w:r>
              <w:rPr>
                <w:sz w:val="18"/>
              </w:rPr>
              <w:t>Yes</w:t>
            </w:r>
          </w:p>
        </w:tc>
        <w:tc>
          <w:tcPr>
            <w:tcW w:w="4413" w:type="dxa"/>
          </w:tcPr>
          <w:p w14:paraId="5B8D0E51" w14:textId="77777777" w:rsidR="00225F64" w:rsidRDefault="00000000">
            <w:r>
              <w:rPr>
                <w:sz w:val="18"/>
              </w:rPr>
              <w:t>0001/0005 DT submit, 0002/0008 approval, 0014 HQ (no approval); a user can act only if its role is in the workflow (QA team, 14 Oct).</w:t>
            </w:r>
          </w:p>
        </w:tc>
      </w:tr>
      <w:tr w:rsidR="00225F64" w14:paraId="08487E76" w14:textId="77777777">
        <w:tc>
          <w:tcPr>
            <w:tcW w:w="4413" w:type="dxa"/>
          </w:tcPr>
          <w:p w14:paraId="2210AF62" w14:textId="77777777" w:rsidR="00225F64" w:rsidRDefault="00000000">
            <w:r>
              <w:rPr>
                <w:sz w:val="18"/>
              </w:rPr>
              <w:t>Order Editing DT (new screen)</w:t>
            </w:r>
          </w:p>
        </w:tc>
        <w:tc>
          <w:tcPr>
            <w:tcW w:w="4413" w:type="dxa"/>
          </w:tcPr>
          <w:p w14:paraId="75250549" w14:textId="77777777" w:rsidR="00225F64" w:rsidRDefault="00000000">
            <w:r>
              <w:rPr>
                <w:sz w:val="18"/>
              </w:rPr>
              <w:t>No</w:t>
            </w:r>
          </w:p>
        </w:tc>
        <w:tc>
          <w:tcPr>
            <w:tcW w:w="4413" w:type="dxa"/>
          </w:tcPr>
          <w:p w14:paraId="2848B4B0" w14:textId="77777777" w:rsidR="00225F64" w:rsidRDefault="00000000">
            <w:r>
              <w:rPr>
                <w:sz w:val="18"/>
              </w:rPr>
              <w:t>Not seen yet; not in the menus read so far.</w:t>
            </w:r>
          </w:p>
        </w:tc>
      </w:tr>
      <w:tr w:rsidR="00225F64" w14:paraId="0CD88713" w14:textId="77777777">
        <w:tc>
          <w:tcPr>
            <w:tcW w:w="4413" w:type="dxa"/>
          </w:tcPr>
          <w:p w14:paraId="60282305" w14:textId="77777777" w:rsidR="00225F64" w:rsidRDefault="00000000">
            <w:r>
              <w:rPr>
                <w:sz w:val="18"/>
              </w:rPr>
              <w:t>B2B vs non-B2B orders</w:t>
            </w:r>
          </w:p>
        </w:tc>
        <w:tc>
          <w:tcPr>
            <w:tcW w:w="4413" w:type="dxa"/>
          </w:tcPr>
          <w:p w14:paraId="7ED472D2" w14:textId="77777777" w:rsidR="00225F64" w:rsidRDefault="00000000">
            <w:r>
              <w:rPr>
                <w:sz w:val="18"/>
              </w:rPr>
              <w:t>No</w:t>
            </w:r>
          </w:p>
        </w:tc>
        <w:tc>
          <w:tcPr>
            <w:tcW w:w="4413" w:type="dxa"/>
          </w:tcPr>
          <w:p w14:paraId="3745D3BB" w14:textId="77777777" w:rsidR="00225F64" w:rsidRDefault="00000000">
            <w:r>
              <w:rPr>
                <w:sz w:val="18"/>
              </w:rPr>
              <w:t>Only an outlet field “B2B enroll” (read-only, No on our outlets) and a document type “B2B Sale” in Transaction Inquiry were seen.</w:t>
            </w:r>
          </w:p>
        </w:tc>
      </w:tr>
      <w:tr w:rsidR="00225F64" w14:paraId="21975DD3" w14:textId="77777777">
        <w:tc>
          <w:tcPr>
            <w:tcW w:w="4413" w:type="dxa"/>
          </w:tcPr>
          <w:p w14:paraId="69C2AB15" w14:textId="77777777" w:rsidR="00225F64" w:rsidRDefault="00000000">
            <w:r>
              <w:rPr>
                <w:sz w:val="18"/>
              </w:rPr>
              <w:t>B2B test order</w:t>
            </w:r>
          </w:p>
        </w:tc>
        <w:tc>
          <w:tcPr>
            <w:tcW w:w="4413" w:type="dxa"/>
          </w:tcPr>
          <w:p w14:paraId="6C2A33E5" w14:textId="77777777" w:rsidR="00225F64" w:rsidRDefault="00000000">
            <w:r>
              <w:rPr>
                <w:sz w:val="18"/>
              </w:rPr>
              <w:t>No</w:t>
            </w:r>
          </w:p>
        </w:tc>
        <w:tc>
          <w:tcPr>
            <w:tcW w:w="4413" w:type="dxa"/>
          </w:tcPr>
          <w:p w14:paraId="2A15CE48" w14:textId="77777777" w:rsidR="00225F64" w:rsidRDefault="00000000">
            <w:r>
              <w:rPr>
                <w:sz w:val="18"/>
              </w:rPr>
              <w:t>Unknown whether one exists on cnr1dev1 or how to create one.</w:t>
            </w:r>
          </w:p>
        </w:tc>
      </w:tr>
    </w:tbl>
    <w:p w14:paraId="46F72DEF" w14:textId="77777777" w:rsidR="00225F64" w:rsidRDefault="00000000">
      <w:pPr>
        <w:pStyle w:val="Heading1"/>
      </w:pPr>
      <w:r>
        <w:t>2. What QA OS will assume — please confirm</w:t>
      </w:r>
    </w:p>
    <w:tbl>
      <w:tblPr>
        <w:tblStyle w:val="TableGrid"/>
        <w:tblW w:w="0" w:type="auto"/>
        <w:tblLook w:val="04A0" w:firstRow="1" w:lastRow="0" w:firstColumn="1" w:lastColumn="0" w:noHBand="0" w:noVBand="1"/>
      </w:tblPr>
      <w:tblGrid>
        <w:gridCol w:w="2206"/>
        <w:gridCol w:w="2206"/>
        <w:gridCol w:w="2206"/>
        <w:gridCol w:w="2206"/>
        <w:gridCol w:w="2206"/>
        <w:gridCol w:w="2206"/>
      </w:tblGrid>
      <w:tr w:rsidR="00225F64" w14:paraId="62BF7203" w14:textId="77777777">
        <w:tc>
          <w:tcPr>
            <w:tcW w:w="2206" w:type="dxa"/>
            <w:shd w:val="clear" w:color="auto" w:fill="D9E2F3"/>
          </w:tcPr>
          <w:p w14:paraId="13AA1234" w14:textId="77777777" w:rsidR="00225F64" w:rsidRDefault="00000000">
            <w:r>
              <w:rPr>
                <w:b/>
                <w:sz w:val="18"/>
              </w:rPr>
              <w:t>#</w:t>
            </w:r>
          </w:p>
        </w:tc>
        <w:tc>
          <w:tcPr>
            <w:tcW w:w="2206" w:type="dxa"/>
            <w:shd w:val="clear" w:color="auto" w:fill="D9E2F3"/>
          </w:tcPr>
          <w:p w14:paraId="7E890956" w14:textId="77777777" w:rsidR="00225F64" w:rsidRDefault="00000000">
            <w:r>
              <w:rPr>
                <w:b/>
                <w:sz w:val="18"/>
              </w:rPr>
              <w:t>Area</w:t>
            </w:r>
          </w:p>
        </w:tc>
        <w:tc>
          <w:tcPr>
            <w:tcW w:w="2206" w:type="dxa"/>
            <w:shd w:val="clear" w:color="auto" w:fill="D9E2F3"/>
          </w:tcPr>
          <w:p w14:paraId="6A382E23" w14:textId="77777777" w:rsidR="00225F64" w:rsidRDefault="00000000">
            <w:r>
              <w:rPr>
                <w:b/>
                <w:sz w:val="18"/>
              </w:rPr>
              <w:t>Point</w:t>
            </w:r>
          </w:p>
        </w:tc>
        <w:tc>
          <w:tcPr>
            <w:tcW w:w="2206" w:type="dxa"/>
            <w:shd w:val="clear" w:color="auto" w:fill="D9E2F3"/>
          </w:tcPr>
          <w:p w14:paraId="084EE556" w14:textId="77777777" w:rsidR="00225F64" w:rsidRDefault="00000000">
            <w:r>
              <w:rPr>
                <w:b/>
                <w:sz w:val="18"/>
              </w:rPr>
              <w:t>Source</w:t>
            </w:r>
          </w:p>
        </w:tc>
        <w:tc>
          <w:tcPr>
            <w:tcW w:w="2206" w:type="dxa"/>
            <w:shd w:val="clear" w:color="auto" w:fill="D9E2F3"/>
          </w:tcPr>
          <w:p w14:paraId="55C0C7F1" w14:textId="77777777" w:rsidR="00225F64" w:rsidRDefault="00000000">
            <w:r>
              <w:rPr>
                <w:b/>
                <w:sz w:val="18"/>
              </w:rPr>
              <w:t>Agree? (Y/N)</w:t>
            </w:r>
          </w:p>
        </w:tc>
        <w:tc>
          <w:tcPr>
            <w:tcW w:w="2206" w:type="dxa"/>
            <w:shd w:val="clear" w:color="auto" w:fill="D9E2F3"/>
          </w:tcPr>
          <w:p w14:paraId="5FC34F20" w14:textId="77777777" w:rsidR="00225F64" w:rsidRDefault="00000000">
            <w:r>
              <w:rPr>
                <w:b/>
                <w:sz w:val="18"/>
              </w:rPr>
              <w:t>Comment / correction</w:t>
            </w:r>
          </w:p>
        </w:tc>
      </w:tr>
      <w:tr w:rsidR="00225F64" w14:paraId="465095F3" w14:textId="77777777">
        <w:tc>
          <w:tcPr>
            <w:tcW w:w="2206" w:type="dxa"/>
          </w:tcPr>
          <w:p w14:paraId="6585D2CD" w14:textId="77777777" w:rsidR="00225F64" w:rsidRDefault="00000000">
            <w:r>
              <w:rPr>
                <w:sz w:val="18"/>
              </w:rPr>
              <w:t>1</w:t>
            </w:r>
          </w:p>
        </w:tc>
        <w:tc>
          <w:tcPr>
            <w:tcW w:w="2206" w:type="dxa"/>
          </w:tcPr>
          <w:p w14:paraId="59F4EA06" w14:textId="77777777" w:rsidR="00225F64" w:rsidRDefault="00000000">
            <w:r>
              <w:rPr>
                <w:sz w:val="18"/>
              </w:rPr>
              <w:t>Scope</w:t>
            </w:r>
          </w:p>
        </w:tc>
        <w:tc>
          <w:tcPr>
            <w:tcW w:w="2206" w:type="dxa"/>
          </w:tcPr>
          <w:p w14:paraId="23C2C312" w14:textId="77777777" w:rsidR="00225F64" w:rsidRDefault="00000000">
            <w:r>
              <w:rPr>
                <w:sz w:val="18"/>
              </w:rPr>
              <w:t>The ticket applies to Pakistan on cnr1dev1 exactly as written for Bangladesh.</w:t>
            </w:r>
          </w:p>
        </w:tc>
        <w:tc>
          <w:tcPr>
            <w:tcW w:w="2206" w:type="dxa"/>
          </w:tcPr>
          <w:p w14:paraId="01C249AF" w14:textId="77777777" w:rsidR="00225F64" w:rsidRDefault="00000000">
            <w:r>
              <w:rPr>
                <w:sz w:val="18"/>
              </w:rPr>
              <w:t>QA lead (15 Oct)</w:t>
            </w:r>
          </w:p>
        </w:tc>
        <w:tc>
          <w:tcPr>
            <w:tcW w:w="2206" w:type="dxa"/>
            <w:shd w:val="clear" w:color="auto" w:fill="FFF2CC"/>
          </w:tcPr>
          <w:p w14:paraId="15915E46" w14:textId="0A3BED9D" w:rsidR="00225F64" w:rsidRDefault="00EE467B">
            <w:r>
              <w:t>N</w:t>
            </w:r>
          </w:p>
        </w:tc>
        <w:tc>
          <w:tcPr>
            <w:tcW w:w="2206" w:type="dxa"/>
            <w:shd w:val="clear" w:color="auto" w:fill="FFF2CC"/>
          </w:tcPr>
          <w:p w14:paraId="6FBB68B7" w14:textId="77777777" w:rsidR="003A7C38" w:rsidRPr="003A7C38" w:rsidRDefault="003A7C38" w:rsidP="003A7C38">
            <w:r w:rsidRPr="003A7C38">
              <w:rPr>
                <w:b/>
                <w:bCs/>
              </w:rPr>
              <w:t>Country Applicability</w:t>
            </w:r>
            <w:r w:rsidRPr="003A7C38">
              <w:br/>
              <w:t>Both Pakistan and Bangladesh will use this option.</w:t>
            </w:r>
          </w:p>
          <w:p w14:paraId="04DA508B" w14:textId="60E5ECD4" w:rsidR="00225F64" w:rsidRDefault="00225F64"/>
        </w:tc>
      </w:tr>
      <w:tr w:rsidR="00225F64" w14:paraId="704B3EE8" w14:textId="77777777">
        <w:tc>
          <w:tcPr>
            <w:tcW w:w="2206" w:type="dxa"/>
          </w:tcPr>
          <w:p w14:paraId="1C9560A0" w14:textId="77777777" w:rsidR="00225F64" w:rsidRDefault="00000000">
            <w:r>
              <w:rPr>
                <w:sz w:val="18"/>
              </w:rPr>
              <w:t>2</w:t>
            </w:r>
          </w:p>
        </w:tc>
        <w:tc>
          <w:tcPr>
            <w:tcW w:w="2206" w:type="dxa"/>
          </w:tcPr>
          <w:p w14:paraId="29A88955" w14:textId="77777777" w:rsidR="00225F64" w:rsidRDefault="00000000">
            <w:r>
              <w:rPr>
                <w:sz w:val="18"/>
              </w:rPr>
              <w:t>Editing</w:t>
            </w:r>
          </w:p>
        </w:tc>
        <w:tc>
          <w:tcPr>
            <w:tcW w:w="2206" w:type="dxa"/>
          </w:tcPr>
          <w:p w14:paraId="41A945FD" w14:textId="77777777" w:rsidR="00225F64" w:rsidRDefault="00000000">
            <w:r>
              <w:rPr>
                <w:sz w:val="18"/>
              </w:rPr>
              <w:t>Editing on Order Editing DT works exactly as on Order Editing (same filters, fields, buttons, messages, quantity reduction only); only the list of orders differs.</w:t>
            </w:r>
          </w:p>
        </w:tc>
        <w:tc>
          <w:tcPr>
            <w:tcW w:w="2206" w:type="dxa"/>
          </w:tcPr>
          <w:p w14:paraId="15EED906" w14:textId="77777777" w:rsidR="00225F64" w:rsidRDefault="00000000">
            <w:r>
              <w:rPr>
                <w:sz w:val="18"/>
              </w:rPr>
              <w:t>STORY</w:t>
            </w:r>
          </w:p>
        </w:tc>
        <w:tc>
          <w:tcPr>
            <w:tcW w:w="2206" w:type="dxa"/>
            <w:shd w:val="clear" w:color="auto" w:fill="FFF2CC"/>
          </w:tcPr>
          <w:p w14:paraId="0708740E" w14:textId="7EFA740B" w:rsidR="00225F64" w:rsidRDefault="00EE467B">
            <w:r>
              <w:t>N</w:t>
            </w:r>
          </w:p>
        </w:tc>
        <w:tc>
          <w:tcPr>
            <w:tcW w:w="2206" w:type="dxa"/>
            <w:shd w:val="clear" w:color="auto" w:fill="FFF2CC"/>
          </w:tcPr>
          <w:p w14:paraId="6C8E535E" w14:textId="77777777" w:rsidR="003A7C38" w:rsidRPr="003A7C38" w:rsidRDefault="003A7C38" w:rsidP="003A7C38">
            <w:proofErr w:type="gramStart"/>
            <w:r w:rsidRPr="003A7C38">
              <w:t xml:space="preserve">  </w:t>
            </w:r>
            <w:r w:rsidRPr="003A7C38">
              <w:rPr>
                <w:b/>
                <w:bCs/>
              </w:rPr>
              <w:t>HQ</w:t>
            </w:r>
            <w:proofErr w:type="gramEnd"/>
            <w:r w:rsidRPr="003A7C38">
              <w:rPr>
                <w:b/>
                <w:bCs/>
              </w:rPr>
              <w:t xml:space="preserve"> Order Editing Screen – New Feature</w:t>
            </w:r>
            <w:r w:rsidRPr="003A7C38">
              <w:br/>
              <w:t xml:space="preserve">This is a newly introduced feature for Pakistan and Bangladesh. The HQ Order Editing screen follows the same basic functionality as the standard Order Editing screen, with </w:t>
            </w:r>
            <w:r w:rsidRPr="003A7C38">
              <w:lastRenderedPageBreak/>
              <w:t>an additional capability to display and modify both types of cash memos:</w:t>
            </w:r>
          </w:p>
          <w:p w14:paraId="2B212620" w14:textId="77777777" w:rsidR="003A7C38" w:rsidRPr="003A7C38" w:rsidRDefault="003A7C38" w:rsidP="003A7C38">
            <w:pPr>
              <w:numPr>
                <w:ilvl w:val="0"/>
                <w:numId w:val="10"/>
              </w:numPr>
            </w:pPr>
            <w:r w:rsidRPr="003A7C38">
              <w:rPr>
                <w:b/>
                <w:bCs/>
              </w:rPr>
              <w:t>Back Office Cash Memo:</w:t>
            </w:r>
            <w:r w:rsidRPr="003A7C38">
              <w:t xml:space="preserve"> Created manually through the Order Booking screen in the Back Office.</w:t>
            </w:r>
          </w:p>
          <w:p w14:paraId="31C05F89" w14:textId="77777777" w:rsidR="003A7C38" w:rsidRPr="003A7C38" w:rsidRDefault="003A7C38" w:rsidP="003A7C38">
            <w:pPr>
              <w:numPr>
                <w:ilvl w:val="0"/>
                <w:numId w:val="10"/>
              </w:numPr>
            </w:pPr>
            <w:r w:rsidRPr="003A7C38">
              <w:rPr>
                <w:b/>
                <w:bCs/>
              </w:rPr>
              <w:t>B2B Cash Memo:</w:t>
            </w:r>
            <w:r w:rsidRPr="003A7C38">
              <w:t xml:space="preserve"> Generated from orders received through the mobile application.</w:t>
            </w:r>
          </w:p>
          <w:p w14:paraId="3C1DD04E" w14:textId="77777777" w:rsidR="003A7C38" w:rsidRPr="003A7C38" w:rsidRDefault="003A7C38" w:rsidP="003A7C38">
            <w:r w:rsidRPr="003A7C38">
              <w:t>The key difference between the two order-editing screens is that the HQ Order Editing screen supports the modification of both Back Office and B2B cash memos.</w:t>
            </w:r>
          </w:p>
          <w:p w14:paraId="6A58EB64" w14:textId="229C2AA8" w:rsidR="00225F64" w:rsidRDefault="00225F64"/>
        </w:tc>
      </w:tr>
      <w:tr w:rsidR="00225F64" w14:paraId="5BF99EEF" w14:textId="77777777">
        <w:tc>
          <w:tcPr>
            <w:tcW w:w="2206" w:type="dxa"/>
          </w:tcPr>
          <w:p w14:paraId="11B9337C" w14:textId="77777777" w:rsidR="00225F64" w:rsidRDefault="00000000">
            <w:r>
              <w:rPr>
                <w:sz w:val="18"/>
              </w:rPr>
              <w:lastRenderedPageBreak/>
              <w:t>3</w:t>
            </w:r>
          </w:p>
        </w:tc>
        <w:tc>
          <w:tcPr>
            <w:tcW w:w="2206" w:type="dxa"/>
          </w:tcPr>
          <w:p w14:paraId="08F8D06D" w14:textId="77777777" w:rsidR="00225F64" w:rsidRDefault="00000000">
            <w:r>
              <w:rPr>
                <w:sz w:val="18"/>
              </w:rPr>
              <w:t>Access</w:t>
            </w:r>
          </w:p>
        </w:tc>
        <w:tc>
          <w:tcPr>
            <w:tcW w:w="2206" w:type="dxa"/>
          </w:tcPr>
          <w:p w14:paraId="4C6097CD" w14:textId="77777777" w:rsidR="00225F64" w:rsidRDefault="00000000">
            <w:r>
              <w:rPr>
                <w:sz w:val="18"/>
              </w:rPr>
              <w:t xml:space="preserve">A DT user does not see Order Editing at all; an HQ user sees both </w:t>
            </w:r>
            <w:r>
              <w:rPr>
                <w:sz w:val="18"/>
              </w:rPr>
              <w:lastRenderedPageBreak/>
              <w:t>screens.</w:t>
            </w:r>
          </w:p>
        </w:tc>
        <w:tc>
          <w:tcPr>
            <w:tcW w:w="2206" w:type="dxa"/>
          </w:tcPr>
          <w:p w14:paraId="30AC61C6" w14:textId="77777777" w:rsidR="00225F64" w:rsidRDefault="00000000">
            <w:r>
              <w:rPr>
                <w:sz w:val="18"/>
              </w:rPr>
              <w:lastRenderedPageBreak/>
              <w:t>STORY</w:t>
            </w:r>
          </w:p>
        </w:tc>
        <w:tc>
          <w:tcPr>
            <w:tcW w:w="2206" w:type="dxa"/>
            <w:shd w:val="clear" w:color="auto" w:fill="FFF2CC"/>
          </w:tcPr>
          <w:p w14:paraId="602FBBA6" w14:textId="3DEB566A" w:rsidR="00225F64" w:rsidRDefault="00EE467B">
            <w:r>
              <w:t>Y</w:t>
            </w:r>
          </w:p>
        </w:tc>
        <w:tc>
          <w:tcPr>
            <w:tcW w:w="2206" w:type="dxa"/>
            <w:shd w:val="clear" w:color="auto" w:fill="FFF2CC"/>
          </w:tcPr>
          <w:p w14:paraId="78B03587" w14:textId="77777777" w:rsidR="003A7C38" w:rsidRPr="003A7C38" w:rsidRDefault="003A7C38" w:rsidP="003A7C38">
            <w:r w:rsidRPr="003A7C38">
              <w:rPr>
                <w:b/>
                <w:bCs/>
              </w:rPr>
              <w:t>Screen Access Permissions</w:t>
            </w:r>
            <w:r w:rsidRPr="003A7C38">
              <w:br/>
            </w:r>
            <w:r w:rsidRPr="003A7C38">
              <w:lastRenderedPageBreak/>
              <w:t xml:space="preserve">Access to both screens is controlled through user-role permissions. Only HQ users granted the appropriate </w:t>
            </w:r>
            <w:proofErr w:type="gramStart"/>
            <w:r w:rsidRPr="003A7C38">
              <w:t>permissions</w:t>
            </w:r>
            <w:proofErr w:type="gramEnd"/>
            <w:r w:rsidRPr="003A7C38">
              <w:t xml:space="preserve"> will be able to access both screens.</w:t>
            </w:r>
          </w:p>
          <w:p w14:paraId="223EBD87" w14:textId="4A5C6CD1" w:rsidR="00225F64" w:rsidRDefault="00225F64"/>
        </w:tc>
      </w:tr>
      <w:tr w:rsidR="00225F64" w14:paraId="01BB85B5" w14:textId="77777777">
        <w:tc>
          <w:tcPr>
            <w:tcW w:w="2206" w:type="dxa"/>
          </w:tcPr>
          <w:p w14:paraId="12532E30" w14:textId="77777777" w:rsidR="00225F64" w:rsidRDefault="00000000">
            <w:r>
              <w:rPr>
                <w:sz w:val="18"/>
              </w:rPr>
              <w:lastRenderedPageBreak/>
              <w:t>4</w:t>
            </w:r>
          </w:p>
        </w:tc>
        <w:tc>
          <w:tcPr>
            <w:tcW w:w="2206" w:type="dxa"/>
          </w:tcPr>
          <w:p w14:paraId="1C1FA87A" w14:textId="77777777" w:rsidR="00225F64" w:rsidRDefault="00000000">
            <w:r>
              <w:rPr>
                <w:sz w:val="18"/>
              </w:rPr>
              <w:t>Visibility</w:t>
            </w:r>
          </w:p>
        </w:tc>
        <w:tc>
          <w:tcPr>
            <w:tcW w:w="2206" w:type="dxa"/>
          </w:tcPr>
          <w:p w14:paraId="058F1D47" w14:textId="77777777" w:rsidR="00225F64" w:rsidRDefault="00000000">
            <w:r>
              <w:rPr>
                <w:sz w:val="18"/>
              </w:rPr>
              <w:t>Order Editing DT never lists a B2B order, for any user (DT or HQ).</w:t>
            </w:r>
          </w:p>
        </w:tc>
        <w:tc>
          <w:tcPr>
            <w:tcW w:w="2206" w:type="dxa"/>
          </w:tcPr>
          <w:p w14:paraId="5E62CECF" w14:textId="77777777" w:rsidR="00225F64" w:rsidRDefault="00000000">
            <w:r>
              <w:rPr>
                <w:sz w:val="18"/>
              </w:rPr>
              <w:t>STORY</w:t>
            </w:r>
          </w:p>
        </w:tc>
        <w:tc>
          <w:tcPr>
            <w:tcW w:w="2206" w:type="dxa"/>
            <w:shd w:val="clear" w:color="auto" w:fill="FFF2CC"/>
          </w:tcPr>
          <w:p w14:paraId="0FA4C6E0" w14:textId="15172DC2" w:rsidR="00225F64" w:rsidRDefault="00EE467B">
            <w:r>
              <w:t>Y</w:t>
            </w:r>
          </w:p>
        </w:tc>
        <w:tc>
          <w:tcPr>
            <w:tcW w:w="2206" w:type="dxa"/>
            <w:shd w:val="clear" w:color="auto" w:fill="FFF2CC"/>
          </w:tcPr>
          <w:p w14:paraId="25CE89E4" w14:textId="77777777" w:rsidR="003A7C38" w:rsidRPr="003A7C38" w:rsidRDefault="003A7C38" w:rsidP="003A7C38">
            <w:r w:rsidRPr="003A7C38">
              <w:rPr>
                <w:b/>
                <w:bCs/>
              </w:rPr>
              <w:t>Cash Memo Modification</w:t>
            </w:r>
            <w:r w:rsidRPr="003A7C38">
              <w:br/>
              <w:t>Cash memo modification is permitted according to the specific screen's functionality and the supported cash memo types.</w:t>
            </w:r>
          </w:p>
          <w:p w14:paraId="3F6E3387" w14:textId="3BFE4CA1" w:rsidR="00225F64" w:rsidRDefault="00225F64"/>
        </w:tc>
      </w:tr>
      <w:tr w:rsidR="00225F64" w14:paraId="2F33E9DC" w14:textId="77777777">
        <w:tc>
          <w:tcPr>
            <w:tcW w:w="2206" w:type="dxa"/>
          </w:tcPr>
          <w:p w14:paraId="1205250F" w14:textId="77777777" w:rsidR="00225F64" w:rsidRDefault="00000000">
            <w:r>
              <w:rPr>
                <w:sz w:val="18"/>
              </w:rPr>
              <w:t>5</w:t>
            </w:r>
          </w:p>
        </w:tc>
        <w:tc>
          <w:tcPr>
            <w:tcW w:w="2206" w:type="dxa"/>
          </w:tcPr>
          <w:p w14:paraId="6A6B5BAF" w14:textId="77777777" w:rsidR="00225F64" w:rsidRDefault="00000000">
            <w:r>
              <w:rPr>
                <w:sz w:val="18"/>
              </w:rPr>
              <w:t>Visibility</w:t>
            </w:r>
          </w:p>
        </w:tc>
        <w:tc>
          <w:tcPr>
            <w:tcW w:w="2206" w:type="dxa"/>
          </w:tcPr>
          <w:p w14:paraId="33A93200" w14:textId="77777777" w:rsidR="00225F64" w:rsidRDefault="00000000">
            <w:r>
              <w:rPr>
                <w:sz w:val="18"/>
              </w:rPr>
              <w:t>Order Editing (HQ) lists B2B and non-B2B orders, unchanged.</w:t>
            </w:r>
          </w:p>
        </w:tc>
        <w:tc>
          <w:tcPr>
            <w:tcW w:w="2206" w:type="dxa"/>
          </w:tcPr>
          <w:p w14:paraId="7CEFF347" w14:textId="77777777" w:rsidR="00225F64" w:rsidRDefault="00000000">
            <w:r>
              <w:rPr>
                <w:sz w:val="18"/>
              </w:rPr>
              <w:t>STORY</w:t>
            </w:r>
          </w:p>
        </w:tc>
        <w:tc>
          <w:tcPr>
            <w:tcW w:w="2206" w:type="dxa"/>
            <w:shd w:val="clear" w:color="auto" w:fill="FFF2CC"/>
          </w:tcPr>
          <w:p w14:paraId="1C54DD5C" w14:textId="35433847" w:rsidR="00225F64" w:rsidRDefault="00EE467B">
            <w:r>
              <w:t>Y</w:t>
            </w:r>
          </w:p>
        </w:tc>
        <w:tc>
          <w:tcPr>
            <w:tcW w:w="2206" w:type="dxa"/>
            <w:shd w:val="clear" w:color="auto" w:fill="FFF2CC"/>
          </w:tcPr>
          <w:p w14:paraId="7EBCE1EB" w14:textId="71663BDA" w:rsidR="00225F64" w:rsidRDefault="00EE467B">
            <w:r>
              <w:t>Yes</w:t>
            </w:r>
          </w:p>
        </w:tc>
      </w:tr>
      <w:tr w:rsidR="00225F64" w14:paraId="0C086FDE" w14:textId="77777777">
        <w:tc>
          <w:tcPr>
            <w:tcW w:w="2206" w:type="dxa"/>
          </w:tcPr>
          <w:p w14:paraId="759F6F91" w14:textId="77777777" w:rsidR="00225F64" w:rsidRDefault="00000000">
            <w:r>
              <w:rPr>
                <w:sz w:val="18"/>
              </w:rPr>
              <w:t>6</w:t>
            </w:r>
          </w:p>
        </w:tc>
        <w:tc>
          <w:tcPr>
            <w:tcW w:w="2206" w:type="dxa"/>
          </w:tcPr>
          <w:p w14:paraId="0087F4EE" w14:textId="77777777" w:rsidR="00225F64" w:rsidRDefault="00000000">
            <w:r>
              <w:rPr>
                <w:sz w:val="18"/>
              </w:rPr>
              <w:t>Roles</w:t>
            </w:r>
          </w:p>
        </w:tc>
        <w:tc>
          <w:tcPr>
            <w:tcW w:w="2206" w:type="dxa"/>
          </w:tcPr>
          <w:p w14:paraId="7ACC0D9F" w14:textId="77777777" w:rsidR="00225F64" w:rsidRDefault="00000000">
            <w:r>
              <w:rPr>
                <w:sz w:val="18"/>
              </w:rPr>
              <w:t>DT user = Auto_Multi_Orga (role 0001/0005), HQ user = headquarter (role 0014).</w:t>
            </w:r>
          </w:p>
        </w:tc>
        <w:tc>
          <w:tcPr>
            <w:tcW w:w="2206" w:type="dxa"/>
          </w:tcPr>
          <w:p w14:paraId="013391B1" w14:textId="77777777" w:rsidR="00225F64" w:rsidRDefault="00000000">
            <w:r>
              <w:rPr>
                <w:sz w:val="18"/>
              </w:rPr>
              <w:t>TRAINED</w:t>
            </w:r>
          </w:p>
        </w:tc>
        <w:tc>
          <w:tcPr>
            <w:tcW w:w="2206" w:type="dxa"/>
            <w:shd w:val="clear" w:color="auto" w:fill="FFF2CC"/>
          </w:tcPr>
          <w:p w14:paraId="3268D4CB" w14:textId="7F636668" w:rsidR="00225F64" w:rsidRDefault="005C2A89">
            <w:r>
              <w:t>Y</w:t>
            </w:r>
          </w:p>
        </w:tc>
        <w:tc>
          <w:tcPr>
            <w:tcW w:w="2206" w:type="dxa"/>
            <w:shd w:val="clear" w:color="auto" w:fill="FFF2CC"/>
          </w:tcPr>
          <w:p w14:paraId="7AB85100" w14:textId="22E89083" w:rsidR="00225F64" w:rsidRDefault="003A7C38">
            <w:r>
              <w:t>Yes</w:t>
            </w:r>
          </w:p>
        </w:tc>
      </w:tr>
      <w:tr w:rsidR="00225F64" w14:paraId="1C2C9D75" w14:textId="77777777">
        <w:tc>
          <w:tcPr>
            <w:tcW w:w="2206" w:type="dxa"/>
          </w:tcPr>
          <w:p w14:paraId="3AB84116" w14:textId="77777777" w:rsidR="00225F64" w:rsidRDefault="00000000">
            <w:r>
              <w:rPr>
                <w:sz w:val="18"/>
              </w:rPr>
              <w:t>7</w:t>
            </w:r>
          </w:p>
        </w:tc>
        <w:tc>
          <w:tcPr>
            <w:tcW w:w="2206" w:type="dxa"/>
          </w:tcPr>
          <w:p w14:paraId="49A5ADA0" w14:textId="77777777" w:rsidR="00225F64" w:rsidRDefault="00000000">
            <w:r>
              <w:rPr>
                <w:sz w:val="18"/>
              </w:rPr>
              <w:t>Data</w:t>
            </w:r>
          </w:p>
        </w:tc>
        <w:tc>
          <w:tcPr>
            <w:tcW w:w="2206" w:type="dxa"/>
          </w:tcPr>
          <w:p w14:paraId="7402BBA6" w14:textId="77777777" w:rsidR="00225F64" w:rsidRDefault="00000000">
            <w:r>
              <w:rPr>
                <w:sz w:val="18"/>
              </w:rPr>
              <w:t xml:space="preserve">As on the existing Order Editing, only UNALLOCATED orders with today’s delivery date are listed (allocated orders are unallocated first); the story’s “stock allocation has been completed” means the </w:t>
            </w:r>
            <w:r>
              <w:rPr>
                <w:sz w:val="18"/>
              </w:rPr>
              <w:lastRenderedPageBreak/>
              <w:t>order went through allocation before.</w:t>
            </w:r>
          </w:p>
        </w:tc>
        <w:tc>
          <w:tcPr>
            <w:tcW w:w="2206" w:type="dxa"/>
          </w:tcPr>
          <w:p w14:paraId="27E5B80E" w14:textId="77777777" w:rsidR="00225F64" w:rsidRDefault="00000000">
            <w:r>
              <w:rPr>
                <w:sz w:val="18"/>
              </w:rPr>
              <w:lastRenderedPageBreak/>
              <w:t>TRAINED (6 and 8 Oct)</w:t>
            </w:r>
          </w:p>
        </w:tc>
        <w:tc>
          <w:tcPr>
            <w:tcW w:w="2206" w:type="dxa"/>
            <w:shd w:val="clear" w:color="auto" w:fill="FFF2CC"/>
          </w:tcPr>
          <w:p w14:paraId="32D2C887" w14:textId="30B332D6" w:rsidR="00225F64" w:rsidRDefault="005C2A89">
            <w:r>
              <w:t>Y</w:t>
            </w:r>
          </w:p>
        </w:tc>
        <w:tc>
          <w:tcPr>
            <w:tcW w:w="2206" w:type="dxa"/>
            <w:shd w:val="clear" w:color="auto" w:fill="FFF2CC"/>
          </w:tcPr>
          <w:p w14:paraId="4D952F60" w14:textId="77777777" w:rsidR="003A7C38" w:rsidRPr="003A7C38" w:rsidRDefault="003A7C38" w:rsidP="003A7C38">
            <w:r w:rsidRPr="003A7C38">
              <w:rPr>
                <w:b/>
                <w:bCs/>
              </w:rPr>
              <w:t>Order Display Criteria</w:t>
            </w:r>
            <w:r w:rsidRPr="003A7C38">
              <w:br/>
              <w:t>On both screens, only unallocated orders with today's delivery date will be displayed for editing.</w:t>
            </w:r>
          </w:p>
          <w:p w14:paraId="5B63BBE8" w14:textId="2F398AF9" w:rsidR="00225F64" w:rsidRDefault="00225F64"/>
        </w:tc>
      </w:tr>
    </w:tbl>
    <w:p w14:paraId="76A153BD" w14:textId="77777777" w:rsidR="00225F64" w:rsidRDefault="00000000">
      <w:pPr>
        <w:pStyle w:val="Heading1"/>
      </w:pPr>
      <w:r>
        <w:t>3. Open questions — please answer</w:t>
      </w:r>
    </w:p>
    <w:p w14:paraId="26166961" w14:textId="77777777" w:rsidR="00225F64" w:rsidRDefault="00000000">
      <w:r>
        <w:t>Highest impact first. “Current assumption” is what Claude will use in test design if nobody corrects it.</w:t>
      </w:r>
    </w:p>
    <w:tbl>
      <w:tblPr>
        <w:tblStyle w:val="TableGrid"/>
        <w:tblW w:w="0" w:type="auto"/>
        <w:tblLook w:val="04A0" w:firstRow="1" w:lastRow="0" w:firstColumn="1" w:lastColumn="0" w:noHBand="0" w:noVBand="1"/>
      </w:tblPr>
      <w:tblGrid>
        <w:gridCol w:w="2206"/>
        <w:gridCol w:w="2206"/>
        <w:gridCol w:w="2206"/>
        <w:gridCol w:w="2206"/>
        <w:gridCol w:w="2206"/>
        <w:gridCol w:w="2206"/>
      </w:tblGrid>
      <w:tr w:rsidR="00225F64" w14:paraId="3682647A" w14:textId="77777777">
        <w:tc>
          <w:tcPr>
            <w:tcW w:w="2206" w:type="dxa"/>
            <w:shd w:val="clear" w:color="auto" w:fill="D9E2F3"/>
          </w:tcPr>
          <w:p w14:paraId="44D5817C" w14:textId="77777777" w:rsidR="00225F64" w:rsidRDefault="00000000">
            <w:r>
              <w:rPr>
                <w:b/>
                <w:sz w:val="18"/>
              </w:rPr>
              <w:t>ID</w:t>
            </w:r>
          </w:p>
        </w:tc>
        <w:tc>
          <w:tcPr>
            <w:tcW w:w="2206" w:type="dxa"/>
            <w:shd w:val="clear" w:color="auto" w:fill="D9E2F3"/>
          </w:tcPr>
          <w:p w14:paraId="4DD54451" w14:textId="77777777" w:rsidR="00225F64" w:rsidRDefault="00000000">
            <w:r>
              <w:rPr>
                <w:b/>
                <w:sz w:val="18"/>
              </w:rPr>
              <w:t>Priority</w:t>
            </w:r>
          </w:p>
        </w:tc>
        <w:tc>
          <w:tcPr>
            <w:tcW w:w="2206" w:type="dxa"/>
            <w:shd w:val="clear" w:color="auto" w:fill="D9E2F3"/>
          </w:tcPr>
          <w:p w14:paraId="09AAC234" w14:textId="77777777" w:rsidR="00225F64" w:rsidRDefault="00000000">
            <w:r>
              <w:rPr>
                <w:b/>
                <w:sz w:val="18"/>
              </w:rPr>
              <w:t>Question</w:t>
            </w:r>
          </w:p>
        </w:tc>
        <w:tc>
          <w:tcPr>
            <w:tcW w:w="2206" w:type="dxa"/>
            <w:shd w:val="clear" w:color="auto" w:fill="D9E2F3"/>
          </w:tcPr>
          <w:p w14:paraId="76E8F225" w14:textId="77777777" w:rsidR="00225F64" w:rsidRDefault="00000000">
            <w:r>
              <w:rPr>
                <w:b/>
                <w:sz w:val="18"/>
              </w:rPr>
              <w:t>What we saw</w:t>
            </w:r>
          </w:p>
        </w:tc>
        <w:tc>
          <w:tcPr>
            <w:tcW w:w="2206" w:type="dxa"/>
            <w:shd w:val="clear" w:color="auto" w:fill="D9E2F3"/>
          </w:tcPr>
          <w:p w14:paraId="619E6A8D" w14:textId="77777777" w:rsidR="00225F64" w:rsidRDefault="00000000">
            <w:r>
              <w:rPr>
                <w:b/>
                <w:sz w:val="18"/>
              </w:rPr>
              <w:t>Current assumption</w:t>
            </w:r>
          </w:p>
        </w:tc>
        <w:tc>
          <w:tcPr>
            <w:tcW w:w="2206" w:type="dxa"/>
            <w:shd w:val="clear" w:color="auto" w:fill="D9E2F3"/>
          </w:tcPr>
          <w:p w14:paraId="156A9FD5" w14:textId="77777777" w:rsidR="00225F64" w:rsidRDefault="00000000">
            <w:r>
              <w:rPr>
                <w:b/>
                <w:sz w:val="18"/>
              </w:rPr>
              <w:t>Answer (QA team)</w:t>
            </w:r>
          </w:p>
        </w:tc>
      </w:tr>
      <w:tr w:rsidR="00225F64" w14:paraId="52796DAE" w14:textId="77777777">
        <w:tc>
          <w:tcPr>
            <w:tcW w:w="2206" w:type="dxa"/>
          </w:tcPr>
          <w:p w14:paraId="43557BB4" w14:textId="77777777" w:rsidR="00225F64" w:rsidRDefault="00000000">
            <w:r>
              <w:rPr>
                <w:sz w:val="18"/>
              </w:rPr>
              <w:t>Q-B1</w:t>
            </w:r>
          </w:p>
        </w:tc>
        <w:tc>
          <w:tcPr>
            <w:tcW w:w="2206" w:type="dxa"/>
          </w:tcPr>
          <w:p w14:paraId="41778AFF" w14:textId="77777777" w:rsidR="00225F64" w:rsidRDefault="00000000">
            <w:r>
              <w:rPr>
                <w:sz w:val="18"/>
              </w:rPr>
              <w:t>High</w:t>
            </w:r>
          </w:p>
        </w:tc>
        <w:tc>
          <w:tcPr>
            <w:tcW w:w="2206" w:type="dxa"/>
          </w:tcPr>
          <w:p w14:paraId="221C33FA" w14:textId="77777777" w:rsidR="00225F64" w:rsidRDefault="00000000">
            <w:r>
              <w:rPr>
                <w:sz w:val="18"/>
              </w:rPr>
              <w:t>What makes an order a B2B order in Pakistan: the outlet’s “B2B enroll” flag, the order / document type (“B2B Sale”), or the channel it comes in from (interface)?</w:t>
            </w:r>
          </w:p>
        </w:tc>
        <w:tc>
          <w:tcPr>
            <w:tcW w:w="2206" w:type="dxa"/>
          </w:tcPr>
          <w:p w14:paraId="2F02C168" w14:textId="77777777" w:rsidR="00225F64" w:rsidRDefault="00000000">
            <w:r>
              <w:rPr>
                <w:sz w:val="18"/>
              </w:rPr>
              <w:t>Outlet field “B2B enroll” (No on our outlets); document type “B2B Sale” in Transaction Inquiry.</w:t>
            </w:r>
          </w:p>
        </w:tc>
        <w:tc>
          <w:tcPr>
            <w:tcW w:w="2206" w:type="dxa"/>
          </w:tcPr>
          <w:p w14:paraId="17C2867B" w14:textId="77777777" w:rsidR="00225F64" w:rsidRDefault="00000000">
            <w:r>
              <w:rPr>
                <w:sz w:val="18"/>
              </w:rPr>
              <w:t>An order of a B2B-enrolled outlet is a B2B order.</w:t>
            </w:r>
          </w:p>
        </w:tc>
        <w:tc>
          <w:tcPr>
            <w:tcW w:w="2206" w:type="dxa"/>
            <w:shd w:val="clear" w:color="auto" w:fill="FFF2CC"/>
          </w:tcPr>
          <w:p w14:paraId="7BB1712C" w14:textId="77777777" w:rsidR="003A7C38" w:rsidRPr="003A7C38" w:rsidRDefault="003A7C38" w:rsidP="003A7C38">
            <w:r w:rsidRPr="003A7C38">
              <w:rPr>
                <w:b/>
                <w:bCs/>
              </w:rPr>
              <w:t>B2B Outlet Identification and Order Creation</w:t>
            </w:r>
            <w:r w:rsidRPr="003A7C38">
              <w:br/>
              <w:t>An outlet-level flag is available to identify and categorize an outlet as B2B. However, when a transaction is received from a mobile device or external interface, the cash memo is identified as B2B based on the incoming transaction type. Currently, the Back Office does not provide an option to create B2B orders directly.</w:t>
            </w:r>
          </w:p>
          <w:p w14:paraId="1CADCC0A" w14:textId="48D70396" w:rsidR="00225F64" w:rsidRDefault="00225F64"/>
        </w:tc>
      </w:tr>
      <w:tr w:rsidR="00225F64" w14:paraId="268F5139" w14:textId="77777777">
        <w:tc>
          <w:tcPr>
            <w:tcW w:w="2206" w:type="dxa"/>
          </w:tcPr>
          <w:p w14:paraId="17718215" w14:textId="77777777" w:rsidR="00225F64" w:rsidRDefault="00000000">
            <w:r>
              <w:rPr>
                <w:sz w:val="18"/>
              </w:rPr>
              <w:t>Q-B2</w:t>
            </w:r>
          </w:p>
        </w:tc>
        <w:tc>
          <w:tcPr>
            <w:tcW w:w="2206" w:type="dxa"/>
          </w:tcPr>
          <w:p w14:paraId="7898193F" w14:textId="77777777" w:rsidR="00225F64" w:rsidRDefault="00000000">
            <w:r>
              <w:rPr>
                <w:sz w:val="18"/>
              </w:rPr>
              <w:t>High</w:t>
            </w:r>
          </w:p>
        </w:tc>
        <w:tc>
          <w:tcPr>
            <w:tcW w:w="2206" w:type="dxa"/>
          </w:tcPr>
          <w:p w14:paraId="7E0D79DF" w14:textId="77777777" w:rsidR="00225F64" w:rsidRDefault="00000000">
            <w:r>
              <w:rPr>
                <w:sz w:val="18"/>
              </w:rPr>
              <w:t xml:space="preserve">On Order Editing, how can a user tell a B2B order from a non-B2B order (column, flag, order </w:t>
            </w:r>
            <w:r>
              <w:rPr>
                <w:sz w:val="18"/>
              </w:rPr>
              <w:lastRenderedPageBreak/>
              <w:t>number prefix, document type)?</w:t>
            </w:r>
          </w:p>
        </w:tc>
        <w:tc>
          <w:tcPr>
            <w:tcW w:w="2206" w:type="dxa"/>
          </w:tcPr>
          <w:p w14:paraId="6609671B" w14:textId="77777777" w:rsidR="00225F64" w:rsidRDefault="00000000">
            <w:r>
              <w:rPr>
                <w:sz w:val="18"/>
              </w:rPr>
              <w:lastRenderedPageBreak/>
              <w:t>Not seen.</w:t>
            </w:r>
          </w:p>
        </w:tc>
        <w:tc>
          <w:tcPr>
            <w:tcW w:w="2206" w:type="dxa"/>
          </w:tcPr>
          <w:p w14:paraId="11C563D5" w14:textId="77777777" w:rsidR="00225F64" w:rsidRDefault="00000000">
            <w:r>
              <w:rPr>
                <w:sz w:val="18"/>
              </w:rPr>
              <w:t xml:space="preserve">There is no visible marker; B2B orders are identified by their order number from the test </w:t>
            </w:r>
            <w:r>
              <w:rPr>
                <w:sz w:val="18"/>
              </w:rPr>
              <w:lastRenderedPageBreak/>
              <w:t>data.</w:t>
            </w:r>
          </w:p>
        </w:tc>
        <w:tc>
          <w:tcPr>
            <w:tcW w:w="2206" w:type="dxa"/>
            <w:shd w:val="clear" w:color="auto" w:fill="FFF2CC"/>
          </w:tcPr>
          <w:p w14:paraId="7CE8196A" w14:textId="77777777" w:rsidR="003A7C38" w:rsidRPr="003A7C38" w:rsidRDefault="003A7C38" w:rsidP="003A7C38">
            <w:r w:rsidRPr="003A7C38">
              <w:rPr>
                <w:b/>
                <w:bCs/>
              </w:rPr>
              <w:lastRenderedPageBreak/>
              <w:t xml:space="preserve">B2B Outlet Management and Third-Party </w:t>
            </w:r>
            <w:r w:rsidRPr="003A7C38">
              <w:rPr>
                <w:b/>
                <w:bCs/>
              </w:rPr>
              <w:lastRenderedPageBreak/>
              <w:t>Integration</w:t>
            </w:r>
            <w:r w:rsidRPr="003A7C38">
              <w:br/>
              <w:t xml:space="preserve">B2B outlet management is handled through the outlet-level flag. The third-party device manages B2B outlet data and interfaces with </w:t>
            </w:r>
            <w:proofErr w:type="spellStart"/>
            <w:r w:rsidRPr="003A7C38">
              <w:t>Dcode</w:t>
            </w:r>
            <w:proofErr w:type="spellEnd"/>
            <w:r w:rsidRPr="003A7C38">
              <w:t xml:space="preserve"> for further processing. However, receiving an outlet through the interface does not automatically classify it as a B2B or non-B2B outlet in </w:t>
            </w:r>
            <w:proofErr w:type="spellStart"/>
            <w:r w:rsidRPr="003A7C38">
              <w:t>Dcode</w:t>
            </w:r>
            <w:proofErr w:type="spellEnd"/>
            <w:r w:rsidRPr="003A7C38">
              <w:t>.</w:t>
            </w:r>
          </w:p>
          <w:p w14:paraId="5C93A0DE" w14:textId="2DC515F5" w:rsidR="00225F64" w:rsidRDefault="00225F64"/>
        </w:tc>
      </w:tr>
      <w:tr w:rsidR="00225F64" w14:paraId="48C7BF6F" w14:textId="77777777">
        <w:tc>
          <w:tcPr>
            <w:tcW w:w="2206" w:type="dxa"/>
          </w:tcPr>
          <w:p w14:paraId="632BB2C0" w14:textId="77777777" w:rsidR="00225F64" w:rsidRDefault="00000000">
            <w:r>
              <w:rPr>
                <w:sz w:val="18"/>
              </w:rPr>
              <w:lastRenderedPageBreak/>
              <w:t>Q-B3</w:t>
            </w:r>
          </w:p>
        </w:tc>
        <w:tc>
          <w:tcPr>
            <w:tcW w:w="2206" w:type="dxa"/>
          </w:tcPr>
          <w:p w14:paraId="1E754EB0" w14:textId="77777777" w:rsidR="00225F64" w:rsidRDefault="00000000">
            <w:r>
              <w:rPr>
                <w:sz w:val="18"/>
              </w:rPr>
              <w:t>High</w:t>
            </w:r>
          </w:p>
        </w:tc>
        <w:tc>
          <w:tcPr>
            <w:tcW w:w="2206" w:type="dxa"/>
          </w:tcPr>
          <w:p w14:paraId="15586EBC" w14:textId="77777777" w:rsidR="00225F64" w:rsidRDefault="00000000">
            <w:r>
              <w:rPr>
                <w:sz w:val="18"/>
              </w:rPr>
              <w:t>Can a B2B order be created through the DCODE screens (e.g. Order Booking for a B2B-enrolled outlet), or does it only come in through the interface?</w:t>
            </w:r>
          </w:p>
        </w:tc>
        <w:tc>
          <w:tcPr>
            <w:tcW w:w="2206" w:type="dxa"/>
          </w:tcPr>
          <w:p w14:paraId="7C9CEFFF" w14:textId="77777777" w:rsidR="00225F64" w:rsidRDefault="00000000">
            <w:r>
              <w:rPr>
                <w:sz w:val="18"/>
              </w:rPr>
              <w:t>Not seen.</w:t>
            </w:r>
          </w:p>
        </w:tc>
        <w:tc>
          <w:tcPr>
            <w:tcW w:w="2206" w:type="dxa"/>
          </w:tcPr>
          <w:p w14:paraId="2BAFF157" w14:textId="77777777" w:rsidR="00225F64" w:rsidRDefault="00000000">
            <w:r>
              <w:rPr>
                <w:sz w:val="18"/>
              </w:rPr>
              <w:t>Only through the interface; QA provides an existing B2B order.</w:t>
            </w:r>
          </w:p>
        </w:tc>
        <w:tc>
          <w:tcPr>
            <w:tcW w:w="2206" w:type="dxa"/>
            <w:shd w:val="clear" w:color="auto" w:fill="FFF2CC"/>
          </w:tcPr>
          <w:p w14:paraId="17CA5912" w14:textId="280B0A8E" w:rsidR="00225F64" w:rsidRDefault="00C1549E">
            <w:r>
              <w:t>No</w:t>
            </w:r>
          </w:p>
        </w:tc>
      </w:tr>
      <w:tr w:rsidR="00225F64" w14:paraId="6AF1EB66" w14:textId="77777777">
        <w:tc>
          <w:tcPr>
            <w:tcW w:w="2206" w:type="dxa"/>
          </w:tcPr>
          <w:p w14:paraId="3207F27F" w14:textId="77777777" w:rsidR="00225F64" w:rsidRDefault="00000000">
            <w:r>
              <w:rPr>
                <w:sz w:val="18"/>
              </w:rPr>
              <w:t>Q-D1</w:t>
            </w:r>
          </w:p>
        </w:tc>
        <w:tc>
          <w:tcPr>
            <w:tcW w:w="2206" w:type="dxa"/>
          </w:tcPr>
          <w:p w14:paraId="75EEBE90" w14:textId="77777777" w:rsidR="00225F64" w:rsidRDefault="00000000">
            <w:r>
              <w:rPr>
                <w:sz w:val="18"/>
              </w:rPr>
              <w:t>High</w:t>
            </w:r>
          </w:p>
        </w:tc>
        <w:tc>
          <w:tcPr>
            <w:tcW w:w="2206" w:type="dxa"/>
          </w:tcPr>
          <w:p w14:paraId="63117EA4" w14:textId="77777777" w:rsidR="00225F64" w:rsidRDefault="00000000">
            <w:r>
              <w:rPr>
                <w:sz w:val="18"/>
              </w:rPr>
              <w:t>Is there a B2B order on cnr1dev1 for 15108843 (or another PK distributor) that can be brought to the editable state (unallocated, delivery date today)? Please give the order number(s).</w:t>
            </w:r>
          </w:p>
        </w:tc>
        <w:tc>
          <w:tcPr>
            <w:tcW w:w="2206" w:type="dxa"/>
          </w:tcPr>
          <w:p w14:paraId="31343BCF" w14:textId="77777777" w:rsidR="00225F64" w:rsidRDefault="00000000">
            <w:r>
              <w:rPr>
                <w:sz w:val="18"/>
              </w:rPr>
              <w:t>—</w:t>
            </w:r>
          </w:p>
        </w:tc>
        <w:tc>
          <w:tcPr>
            <w:tcW w:w="2206" w:type="dxa"/>
          </w:tcPr>
          <w:p w14:paraId="3BE7530F" w14:textId="77777777" w:rsidR="00225F64" w:rsidRDefault="00000000">
            <w:r>
              <w:rPr>
                <w:sz w:val="18"/>
              </w:rPr>
              <w:t>None known; the B2B cases wait for this.</w:t>
            </w:r>
          </w:p>
        </w:tc>
        <w:tc>
          <w:tcPr>
            <w:tcW w:w="2206" w:type="dxa"/>
            <w:shd w:val="clear" w:color="auto" w:fill="FFF2CC"/>
          </w:tcPr>
          <w:p w14:paraId="3F667CB0" w14:textId="77777777" w:rsidR="003A7C38" w:rsidRPr="003A7C38" w:rsidRDefault="003A7C38" w:rsidP="003A7C38">
            <w:r w:rsidRPr="003A7C38">
              <w:rPr>
                <w:b/>
                <w:bCs/>
              </w:rPr>
              <w:t>Display Behavior</w:t>
            </w:r>
            <w:r w:rsidRPr="003A7C38">
              <w:br/>
              <w:t>The information will be displayed upon request.</w:t>
            </w:r>
          </w:p>
          <w:p w14:paraId="346A3EA4" w14:textId="4334106A" w:rsidR="00225F64" w:rsidRDefault="00225F64"/>
        </w:tc>
      </w:tr>
      <w:tr w:rsidR="00225F64" w14:paraId="0B402665" w14:textId="77777777">
        <w:tc>
          <w:tcPr>
            <w:tcW w:w="2206" w:type="dxa"/>
          </w:tcPr>
          <w:p w14:paraId="5DE08F61" w14:textId="77777777" w:rsidR="00225F64" w:rsidRDefault="00000000">
            <w:r>
              <w:rPr>
                <w:sz w:val="18"/>
              </w:rPr>
              <w:t>Q-D2</w:t>
            </w:r>
          </w:p>
        </w:tc>
        <w:tc>
          <w:tcPr>
            <w:tcW w:w="2206" w:type="dxa"/>
          </w:tcPr>
          <w:p w14:paraId="0AE968AA" w14:textId="77777777" w:rsidR="00225F64" w:rsidRDefault="00000000">
            <w:r>
              <w:rPr>
                <w:sz w:val="18"/>
              </w:rPr>
              <w:t>Medium</w:t>
            </w:r>
          </w:p>
        </w:tc>
        <w:tc>
          <w:tcPr>
            <w:tcW w:w="2206" w:type="dxa"/>
          </w:tcPr>
          <w:p w14:paraId="3760EEDE" w14:textId="77777777" w:rsidR="00225F64" w:rsidRDefault="00000000">
            <w:r>
              <w:rPr>
                <w:sz w:val="18"/>
              </w:rPr>
              <w:t>If none exists, how and by whom can one be created for testing?</w:t>
            </w:r>
          </w:p>
        </w:tc>
        <w:tc>
          <w:tcPr>
            <w:tcW w:w="2206" w:type="dxa"/>
          </w:tcPr>
          <w:p w14:paraId="1CB87B77" w14:textId="77777777" w:rsidR="00225F64" w:rsidRDefault="00000000">
            <w:r>
              <w:rPr>
                <w:sz w:val="18"/>
              </w:rPr>
              <w:t>—</w:t>
            </w:r>
          </w:p>
        </w:tc>
        <w:tc>
          <w:tcPr>
            <w:tcW w:w="2206" w:type="dxa"/>
          </w:tcPr>
          <w:p w14:paraId="6C653C46" w14:textId="77777777" w:rsidR="00225F64" w:rsidRDefault="00000000">
            <w:r>
              <w:rPr>
                <w:sz w:val="18"/>
              </w:rPr>
              <w:t>QA team creates it.</w:t>
            </w:r>
          </w:p>
        </w:tc>
        <w:tc>
          <w:tcPr>
            <w:tcW w:w="2206" w:type="dxa"/>
            <w:shd w:val="clear" w:color="auto" w:fill="FFF2CC"/>
          </w:tcPr>
          <w:p w14:paraId="345CDBD9" w14:textId="77777777" w:rsidR="003A7C38" w:rsidRPr="003A7C38" w:rsidRDefault="003A7C38" w:rsidP="003A7C38">
            <w:r w:rsidRPr="003A7C38">
              <w:rPr>
                <w:b/>
                <w:bCs/>
              </w:rPr>
              <w:t>Order Creation Method</w:t>
            </w:r>
            <w:r w:rsidRPr="003A7C38">
              <w:br/>
              <w:t xml:space="preserve">The order will be </w:t>
            </w:r>
            <w:r w:rsidRPr="003A7C38">
              <w:lastRenderedPageBreak/>
              <w:t>created through the backend or by submitting a payload through Postman.</w:t>
            </w:r>
          </w:p>
          <w:p w14:paraId="02C6448A" w14:textId="3F302088" w:rsidR="00225F64" w:rsidRDefault="00225F64"/>
        </w:tc>
      </w:tr>
      <w:tr w:rsidR="00225F64" w14:paraId="0BAD8922" w14:textId="77777777">
        <w:tc>
          <w:tcPr>
            <w:tcW w:w="2206" w:type="dxa"/>
          </w:tcPr>
          <w:p w14:paraId="370DB661" w14:textId="77777777" w:rsidR="00225F64" w:rsidRDefault="00000000">
            <w:r>
              <w:rPr>
                <w:sz w:val="18"/>
              </w:rPr>
              <w:lastRenderedPageBreak/>
              <w:t>Q-D3</w:t>
            </w:r>
          </w:p>
        </w:tc>
        <w:tc>
          <w:tcPr>
            <w:tcW w:w="2206" w:type="dxa"/>
          </w:tcPr>
          <w:p w14:paraId="241A6EDD" w14:textId="77777777" w:rsidR="00225F64" w:rsidRDefault="00000000">
            <w:r>
              <w:rPr>
                <w:sz w:val="18"/>
              </w:rPr>
              <w:t>Medium</w:t>
            </w:r>
          </w:p>
        </w:tc>
        <w:tc>
          <w:tcPr>
            <w:tcW w:w="2206" w:type="dxa"/>
          </w:tcPr>
          <w:p w14:paraId="251BD15B" w14:textId="77777777" w:rsidR="00225F64" w:rsidRDefault="00000000">
            <w:r>
              <w:rPr>
                <w:sz w:val="18"/>
              </w:rPr>
              <w:t>Which non-B2B order may we edit, or should we book and allocate a new one ourselves?</w:t>
            </w:r>
          </w:p>
        </w:tc>
        <w:tc>
          <w:tcPr>
            <w:tcW w:w="2206" w:type="dxa"/>
          </w:tcPr>
          <w:p w14:paraId="373B44F5" w14:textId="77777777" w:rsidR="00225F64" w:rsidRDefault="00000000">
            <w:r>
              <w:rPr>
                <w:sz w:val="18"/>
              </w:rPr>
              <w:t>We booked and edited orders in earlier runs.</w:t>
            </w:r>
          </w:p>
        </w:tc>
        <w:tc>
          <w:tcPr>
            <w:tcW w:w="2206" w:type="dxa"/>
          </w:tcPr>
          <w:p w14:paraId="77D14DFB" w14:textId="77777777" w:rsidR="00225F64" w:rsidRDefault="00000000">
            <w:r>
              <w:rPr>
                <w:sz w:val="18"/>
              </w:rPr>
              <w:t>We book and allocate a new order for 15108843 ourselves.</w:t>
            </w:r>
          </w:p>
        </w:tc>
        <w:tc>
          <w:tcPr>
            <w:tcW w:w="2206" w:type="dxa"/>
            <w:shd w:val="clear" w:color="auto" w:fill="FFF2CC"/>
          </w:tcPr>
          <w:p w14:paraId="2A4449E6" w14:textId="77777777" w:rsidR="003A7C38" w:rsidRPr="003A7C38" w:rsidRDefault="003A7C38" w:rsidP="003A7C38">
            <w:r w:rsidRPr="003A7C38">
              <w:rPr>
                <w:b/>
                <w:bCs/>
              </w:rPr>
              <w:t>Non-B2B Order Modification</w:t>
            </w:r>
            <w:r w:rsidRPr="003A7C38">
              <w:br/>
              <w:t>Yes, non-B2B orders can be modified.</w:t>
            </w:r>
          </w:p>
          <w:p w14:paraId="33A9945D" w14:textId="7CC19A2A" w:rsidR="00225F64" w:rsidRDefault="00225F64"/>
        </w:tc>
      </w:tr>
      <w:tr w:rsidR="00225F64" w14:paraId="363A63E3" w14:textId="77777777">
        <w:tc>
          <w:tcPr>
            <w:tcW w:w="2206" w:type="dxa"/>
          </w:tcPr>
          <w:p w14:paraId="1B728C8F" w14:textId="77777777" w:rsidR="00225F64" w:rsidRDefault="00000000">
            <w:r>
              <w:rPr>
                <w:sz w:val="18"/>
              </w:rPr>
              <w:t>Q-U1</w:t>
            </w:r>
          </w:p>
        </w:tc>
        <w:tc>
          <w:tcPr>
            <w:tcW w:w="2206" w:type="dxa"/>
          </w:tcPr>
          <w:p w14:paraId="14870E10" w14:textId="77777777" w:rsidR="00225F64" w:rsidRDefault="00000000">
            <w:r>
              <w:rPr>
                <w:sz w:val="18"/>
              </w:rPr>
              <w:t>High</w:t>
            </w:r>
          </w:p>
        </w:tc>
        <w:tc>
          <w:tcPr>
            <w:tcW w:w="2206" w:type="dxa"/>
          </w:tcPr>
          <w:p w14:paraId="1C333390" w14:textId="77777777" w:rsidR="00225F64" w:rsidRDefault="00000000">
            <w:r>
              <w:rPr>
                <w:sz w:val="18"/>
              </w:rPr>
              <w:t>Which login is the DT user (Auto_Multi_Orga or Automation) and which is the HQ user (headquarter)?</w:t>
            </w:r>
          </w:p>
        </w:tc>
        <w:tc>
          <w:tcPr>
            <w:tcW w:w="2206" w:type="dxa"/>
          </w:tcPr>
          <w:p w14:paraId="734DD42E" w14:textId="77777777" w:rsidR="00225F64" w:rsidRDefault="00000000">
            <w:r>
              <w:rPr>
                <w:sz w:val="18"/>
              </w:rPr>
              <w:t>Both DT users can book and edit orders.</w:t>
            </w:r>
          </w:p>
        </w:tc>
        <w:tc>
          <w:tcPr>
            <w:tcW w:w="2206" w:type="dxa"/>
          </w:tcPr>
          <w:p w14:paraId="0BD1E3BF" w14:textId="77777777" w:rsidR="00225F64" w:rsidRDefault="00000000">
            <w:r>
              <w:rPr>
                <w:sz w:val="18"/>
              </w:rPr>
              <w:t>DT = Auto_Multi_Orga, HQ = headquarter.</w:t>
            </w:r>
          </w:p>
        </w:tc>
        <w:tc>
          <w:tcPr>
            <w:tcW w:w="2206" w:type="dxa"/>
            <w:shd w:val="clear" w:color="auto" w:fill="FFF2CC"/>
          </w:tcPr>
          <w:p w14:paraId="05938DEE" w14:textId="77777777" w:rsidR="003A7C38" w:rsidRPr="003A7C38" w:rsidRDefault="003A7C38" w:rsidP="003A7C38">
            <w:r w:rsidRPr="003A7C38">
              <w:rPr>
                <w:b/>
                <w:bCs/>
              </w:rPr>
              <w:t>Order Editing Permissions</w:t>
            </w:r>
            <w:r w:rsidRPr="003A7C38">
              <w:br/>
              <w:t>Standard order editing can be performed by Distributor (DT) and Head Office (HQ) users, subject to their assigned permissions.</w:t>
            </w:r>
          </w:p>
          <w:p w14:paraId="0E1AD3C2" w14:textId="132ECDA2" w:rsidR="00225F64" w:rsidRDefault="00225F64"/>
        </w:tc>
      </w:tr>
      <w:tr w:rsidR="00225F64" w14:paraId="6B3DFDED" w14:textId="77777777">
        <w:tc>
          <w:tcPr>
            <w:tcW w:w="2206" w:type="dxa"/>
          </w:tcPr>
          <w:p w14:paraId="7916CDF5" w14:textId="77777777" w:rsidR="00225F64" w:rsidRDefault="00000000">
            <w:r>
              <w:rPr>
                <w:sz w:val="18"/>
              </w:rPr>
              <w:t>Q-U2</w:t>
            </w:r>
          </w:p>
        </w:tc>
        <w:tc>
          <w:tcPr>
            <w:tcW w:w="2206" w:type="dxa"/>
          </w:tcPr>
          <w:p w14:paraId="7AE82FAE" w14:textId="77777777" w:rsidR="00225F64" w:rsidRDefault="00000000">
            <w:r>
              <w:rPr>
                <w:sz w:val="18"/>
              </w:rPr>
              <w:t>High</w:t>
            </w:r>
          </w:p>
        </w:tc>
        <w:tc>
          <w:tcPr>
            <w:tcW w:w="2206" w:type="dxa"/>
          </w:tcPr>
          <w:p w14:paraId="387A13D5" w14:textId="77777777" w:rsidR="00225F64" w:rsidRDefault="00000000">
            <w:r>
              <w:rPr>
                <w:sz w:val="18"/>
              </w:rPr>
              <w:t>Has Order Editing DT been given to the DT and HQ roles on cnr1dev1 already? Where is it in the menu?</w:t>
            </w:r>
          </w:p>
        </w:tc>
        <w:tc>
          <w:tcPr>
            <w:tcW w:w="2206" w:type="dxa"/>
          </w:tcPr>
          <w:p w14:paraId="3E57A254" w14:textId="77777777" w:rsidR="00225F64" w:rsidRDefault="00000000">
            <w:r>
              <w:rPr>
                <w:sz w:val="18"/>
              </w:rPr>
              <w:t>Not seen yet.</w:t>
            </w:r>
          </w:p>
        </w:tc>
        <w:tc>
          <w:tcPr>
            <w:tcW w:w="2206" w:type="dxa"/>
          </w:tcPr>
          <w:p w14:paraId="42FB4316" w14:textId="77777777" w:rsidR="00225F64" w:rsidRDefault="00000000">
            <w:r>
              <w:rPr>
                <w:sz w:val="18"/>
              </w:rPr>
              <w:t>Transaction &gt; Order &gt; Order Editing DT, given to both roles.</w:t>
            </w:r>
          </w:p>
        </w:tc>
        <w:tc>
          <w:tcPr>
            <w:tcW w:w="2206" w:type="dxa"/>
            <w:shd w:val="clear" w:color="auto" w:fill="FFF2CC"/>
          </w:tcPr>
          <w:p w14:paraId="6BBE2EA1" w14:textId="77777777" w:rsidR="003A7C38" w:rsidRPr="003A7C38" w:rsidRDefault="003A7C38" w:rsidP="003A7C38">
            <w:r w:rsidRPr="003A7C38">
              <w:rPr>
                <w:b/>
                <w:bCs/>
              </w:rPr>
              <w:t>Screen Access Configuration</w:t>
            </w:r>
            <w:r w:rsidRPr="003A7C38">
              <w:br/>
              <w:t>A Role Configuration screen is available, allowing administrators to grant access to specific screens based on the roles associated with user profiles.</w:t>
            </w:r>
          </w:p>
          <w:p w14:paraId="3C498347" w14:textId="63FC93C7" w:rsidR="00225F64" w:rsidRDefault="00225F64"/>
        </w:tc>
      </w:tr>
      <w:tr w:rsidR="00225F64" w14:paraId="023E73E8" w14:textId="77777777">
        <w:tc>
          <w:tcPr>
            <w:tcW w:w="2206" w:type="dxa"/>
          </w:tcPr>
          <w:p w14:paraId="444363B6" w14:textId="77777777" w:rsidR="00225F64" w:rsidRDefault="00000000">
            <w:r>
              <w:rPr>
                <w:sz w:val="18"/>
              </w:rPr>
              <w:t>Q-U3</w:t>
            </w:r>
          </w:p>
        </w:tc>
        <w:tc>
          <w:tcPr>
            <w:tcW w:w="2206" w:type="dxa"/>
          </w:tcPr>
          <w:p w14:paraId="68550545" w14:textId="77777777" w:rsidR="00225F64" w:rsidRDefault="00000000">
            <w:r>
              <w:rPr>
                <w:sz w:val="18"/>
              </w:rPr>
              <w:t>Medium</w:t>
            </w:r>
          </w:p>
        </w:tc>
        <w:tc>
          <w:tcPr>
            <w:tcW w:w="2206" w:type="dxa"/>
          </w:tcPr>
          <w:p w14:paraId="20B82533" w14:textId="77777777" w:rsidR="00225F64" w:rsidRDefault="00000000">
            <w:r>
              <w:rPr>
                <w:sz w:val="18"/>
              </w:rPr>
              <w:t xml:space="preserve">When a DT user may no longer use Order Editing, </w:t>
            </w:r>
            <w:r>
              <w:rPr>
                <w:sz w:val="18"/>
              </w:rPr>
              <w:lastRenderedPageBreak/>
              <w:t>is the screen missing from the menu, or visible with a message (exact text)?</w:t>
            </w:r>
          </w:p>
        </w:tc>
        <w:tc>
          <w:tcPr>
            <w:tcW w:w="2206" w:type="dxa"/>
          </w:tcPr>
          <w:p w14:paraId="5377D60A" w14:textId="77777777" w:rsidR="00225F64" w:rsidRDefault="00000000">
            <w:r>
              <w:rPr>
                <w:sz w:val="18"/>
              </w:rPr>
              <w:lastRenderedPageBreak/>
              <w:t>—</w:t>
            </w:r>
          </w:p>
        </w:tc>
        <w:tc>
          <w:tcPr>
            <w:tcW w:w="2206" w:type="dxa"/>
          </w:tcPr>
          <w:p w14:paraId="375B2689" w14:textId="77777777" w:rsidR="00225F64" w:rsidRDefault="00000000">
            <w:r>
              <w:rPr>
                <w:sz w:val="18"/>
              </w:rPr>
              <w:t>Missing from the DT user’s menu; no message.</w:t>
            </w:r>
          </w:p>
        </w:tc>
        <w:tc>
          <w:tcPr>
            <w:tcW w:w="2206" w:type="dxa"/>
            <w:shd w:val="clear" w:color="auto" w:fill="FFF2CC"/>
          </w:tcPr>
          <w:p w14:paraId="7096DF5E" w14:textId="77777777" w:rsidR="003A7C38" w:rsidRPr="003A7C38" w:rsidRDefault="003A7C38" w:rsidP="003A7C38">
            <w:r w:rsidRPr="003A7C38">
              <w:rPr>
                <w:b/>
                <w:bCs/>
              </w:rPr>
              <w:t xml:space="preserve">User Role </w:t>
            </w:r>
            <w:r w:rsidRPr="003A7C38">
              <w:rPr>
                <w:b/>
                <w:bCs/>
              </w:rPr>
              <w:lastRenderedPageBreak/>
              <w:t>Permissions</w:t>
            </w:r>
            <w:r w:rsidRPr="003A7C38">
              <w:br/>
              <w:t>Screen access and functionality are managed through user-role permissions.</w:t>
            </w:r>
          </w:p>
          <w:p w14:paraId="3EE214A2" w14:textId="6355E09D" w:rsidR="00225F64" w:rsidRDefault="00225F64"/>
        </w:tc>
      </w:tr>
      <w:tr w:rsidR="00225F64" w14:paraId="73F17498" w14:textId="77777777">
        <w:tc>
          <w:tcPr>
            <w:tcW w:w="2206" w:type="dxa"/>
          </w:tcPr>
          <w:p w14:paraId="30F131B9" w14:textId="77777777" w:rsidR="00225F64" w:rsidRDefault="00000000">
            <w:r>
              <w:rPr>
                <w:sz w:val="18"/>
              </w:rPr>
              <w:lastRenderedPageBreak/>
              <w:t>Q-V1</w:t>
            </w:r>
          </w:p>
        </w:tc>
        <w:tc>
          <w:tcPr>
            <w:tcW w:w="2206" w:type="dxa"/>
          </w:tcPr>
          <w:p w14:paraId="300D40A8" w14:textId="77777777" w:rsidR="00225F64" w:rsidRDefault="00000000">
            <w:r>
              <w:rPr>
                <w:sz w:val="18"/>
              </w:rPr>
              <w:t>High</w:t>
            </w:r>
          </w:p>
        </w:tc>
        <w:tc>
          <w:tcPr>
            <w:tcW w:w="2206" w:type="dxa"/>
          </w:tcPr>
          <w:p w14:paraId="07762B3A" w14:textId="77777777" w:rsidR="00225F64" w:rsidRDefault="00000000">
            <w:r>
              <w:rPr>
                <w:sz w:val="18"/>
              </w:rPr>
              <w:t>On Order Editing DT, is a B2B order hidden completely (not listed, not found by search), or listed but blocked (which message)?</w:t>
            </w:r>
          </w:p>
        </w:tc>
        <w:tc>
          <w:tcPr>
            <w:tcW w:w="2206" w:type="dxa"/>
          </w:tcPr>
          <w:p w14:paraId="5B64FA67" w14:textId="77777777" w:rsidR="00225F64" w:rsidRDefault="00000000">
            <w:r>
              <w:rPr>
                <w:sz w:val="18"/>
              </w:rPr>
              <w:t>—</w:t>
            </w:r>
          </w:p>
        </w:tc>
        <w:tc>
          <w:tcPr>
            <w:tcW w:w="2206" w:type="dxa"/>
          </w:tcPr>
          <w:p w14:paraId="4BE7334F" w14:textId="77777777" w:rsidR="00225F64" w:rsidRDefault="00000000">
            <w:r>
              <w:rPr>
                <w:sz w:val="18"/>
              </w:rPr>
              <w:t>Hidden completely.</w:t>
            </w:r>
          </w:p>
        </w:tc>
        <w:tc>
          <w:tcPr>
            <w:tcW w:w="2206" w:type="dxa"/>
            <w:shd w:val="clear" w:color="auto" w:fill="FFF2CC"/>
          </w:tcPr>
          <w:p w14:paraId="31F579FB" w14:textId="77777777" w:rsidR="003A7C38" w:rsidRPr="003A7C38" w:rsidRDefault="003A7C38" w:rsidP="003A7C38">
            <w:r w:rsidRPr="003A7C38">
              <w:rPr>
                <w:b/>
                <w:bCs/>
              </w:rPr>
              <w:t>B2B Cash Memo Restrictions</w:t>
            </w:r>
            <w:r w:rsidRPr="003A7C38">
              <w:br/>
              <w:t>Yes, editing is not permitted when the cash memo type is B2B.</w:t>
            </w:r>
          </w:p>
          <w:p w14:paraId="7FA83B22" w14:textId="47FC37CC" w:rsidR="00225F64" w:rsidRDefault="00225F64"/>
        </w:tc>
      </w:tr>
      <w:tr w:rsidR="00225F64" w14:paraId="7AA6FBB9" w14:textId="77777777">
        <w:tc>
          <w:tcPr>
            <w:tcW w:w="2206" w:type="dxa"/>
          </w:tcPr>
          <w:p w14:paraId="1112E521" w14:textId="77777777" w:rsidR="00225F64" w:rsidRDefault="00000000">
            <w:r>
              <w:rPr>
                <w:sz w:val="18"/>
              </w:rPr>
              <w:t>Q-V2</w:t>
            </w:r>
          </w:p>
        </w:tc>
        <w:tc>
          <w:tcPr>
            <w:tcW w:w="2206" w:type="dxa"/>
          </w:tcPr>
          <w:p w14:paraId="1CECEAD9" w14:textId="77777777" w:rsidR="00225F64" w:rsidRDefault="00000000">
            <w:r>
              <w:rPr>
                <w:sz w:val="18"/>
              </w:rPr>
              <w:t>Medium</w:t>
            </w:r>
          </w:p>
        </w:tc>
        <w:tc>
          <w:tcPr>
            <w:tcW w:w="2206" w:type="dxa"/>
          </w:tcPr>
          <w:p w14:paraId="47FA41BA" w14:textId="77777777" w:rsidR="00225F64" w:rsidRDefault="00000000">
            <w:r>
              <w:rPr>
                <w:sz w:val="18"/>
              </w:rPr>
              <w:t>Are all editing actions of Order Editing available on Order Editing DT (quantity reduction with reason, validation, save)?</w:t>
            </w:r>
          </w:p>
        </w:tc>
        <w:tc>
          <w:tcPr>
            <w:tcW w:w="2206" w:type="dxa"/>
          </w:tcPr>
          <w:p w14:paraId="66B84D91" w14:textId="77777777" w:rsidR="00225F64" w:rsidRDefault="00000000">
            <w:r>
              <w:rPr>
                <w:sz w:val="18"/>
              </w:rPr>
              <w:t>Order Editing allows quantity reduction only.</w:t>
            </w:r>
          </w:p>
        </w:tc>
        <w:tc>
          <w:tcPr>
            <w:tcW w:w="2206" w:type="dxa"/>
          </w:tcPr>
          <w:p w14:paraId="47849B14" w14:textId="77777777" w:rsidR="00225F64" w:rsidRDefault="00000000">
            <w:r>
              <w:rPr>
                <w:sz w:val="18"/>
              </w:rPr>
              <w:t>Same as Order Editing.</w:t>
            </w:r>
          </w:p>
        </w:tc>
        <w:tc>
          <w:tcPr>
            <w:tcW w:w="2206" w:type="dxa"/>
            <w:shd w:val="clear" w:color="auto" w:fill="FFF2CC"/>
          </w:tcPr>
          <w:p w14:paraId="453E1B38" w14:textId="6A64FBE4" w:rsidR="00225F64" w:rsidRDefault="00C1549E">
            <w:r>
              <w:t xml:space="preserve">Yes </w:t>
            </w:r>
          </w:p>
        </w:tc>
      </w:tr>
      <w:tr w:rsidR="00225F64" w14:paraId="12F87A75" w14:textId="77777777">
        <w:tc>
          <w:tcPr>
            <w:tcW w:w="2206" w:type="dxa"/>
          </w:tcPr>
          <w:p w14:paraId="7313D3E0" w14:textId="77777777" w:rsidR="00225F64" w:rsidRDefault="00000000">
            <w:r>
              <w:rPr>
                <w:sz w:val="18"/>
              </w:rPr>
              <w:t>Q-U4</w:t>
            </w:r>
          </w:p>
        </w:tc>
        <w:tc>
          <w:tcPr>
            <w:tcW w:w="2206" w:type="dxa"/>
          </w:tcPr>
          <w:p w14:paraId="5AB43953" w14:textId="77777777" w:rsidR="00225F64" w:rsidRDefault="00000000">
            <w:r>
              <w:rPr>
                <w:sz w:val="18"/>
              </w:rPr>
              <w:t>High</w:t>
            </w:r>
          </w:p>
        </w:tc>
        <w:tc>
          <w:tcPr>
            <w:tcW w:w="2206" w:type="dxa"/>
          </w:tcPr>
          <w:p w14:paraId="4F081638" w14:textId="77777777" w:rsidR="00225F64" w:rsidRDefault="00000000">
            <w:r>
              <w:rPr>
                <w:sz w:val="18"/>
              </w:rPr>
              <w:t>A menu option “Order Editing HQ” already exists next to Order Editing. Which screen does the story mean by “the existing Order Editing screen” for HQ users: Order Editing or Order Editing HQ?</w:t>
            </w:r>
          </w:p>
        </w:tc>
        <w:tc>
          <w:tcPr>
            <w:tcW w:w="2206" w:type="dxa"/>
          </w:tcPr>
          <w:p w14:paraId="04493FDC" w14:textId="77777777" w:rsidR="00225F64" w:rsidRDefault="00000000">
            <w:r>
              <w:rPr>
                <w:sz w:val="18"/>
              </w:rPr>
              <w:t>Seen in the menu on 1 Oct; never opened.</w:t>
            </w:r>
          </w:p>
        </w:tc>
        <w:tc>
          <w:tcPr>
            <w:tcW w:w="2206" w:type="dxa"/>
          </w:tcPr>
          <w:p w14:paraId="0923826A" w14:textId="77777777" w:rsidR="00225F64" w:rsidRDefault="00000000">
            <w:r>
              <w:rPr>
                <w:sz w:val="18"/>
              </w:rPr>
              <w:t>Order Editing (the one DT users use today).</w:t>
            </w:r>
          </w:p>
        </w:tc>
        <w:tc>
          <w:tcPr>
            <w:tcW w:w="2206" w:type="dxa"/>
            <w:shd w:val="clear" w:color="auto" w:fill="FFF2CC"/>
          </w:tcPr>
          <w:p w14:paraId="4B9E8065" w14:textId="77777777" w:rsidR="003A7C38" w:rsidRPr="003A7C38" w:rsidRDefault="003A7C38" w:rsidP="003A7C38">
            <w:r w:rsidRPr="003A7C38">
              <w:rPr>
                <w:b/>
                <w:bCs/>
              </w:rPr>
              <w:t>Screen Access and Functionality:</w:t>
            </w:r>
            <w:r w:rsidRPr="003A7C38">
              <w:t xml:space="preserve"> Screen visibility is controlled by the permissions assigned to the logged-in user. Users with the appropriate HQ-level permissions can access the relevant screens. However, the standard and HQ screens have different functionalities, </w:t>
            </w:r>
            <w:r w:rsidRPr="003A7C38">
              <w:lastRenderedPageBreak/>
              <w:t>which remain independent of the user's role.</w:t>
            </w:r>
          </w:p>
          <w:p w14:paraId="324EC56B" w14:textId="5AB3C58D" w:rsidR="00225F64" w:rsidRDefault="00225F64"/>
        </w:tc>
      </w:tr>
      <w:tr w:rsidR="00225F64" w14:paraId="7889A069" w14:textId="77777777">
        <w:tc>
          <w:tcPr>
            <w:tcW w:w="2206" w:type="dxa"/>
          </w:tcPr>
          <w:p w14:paraId="617E9326" w14:textId="77777777" w:rsidR="00225F64" w:rsidRDefault="00000000">
            <w:r>
              <w:rPr>
                <w:sz w:val="18"/>
              </w:rPr>
              <w:lastRenderedPageBreak/>
              <w:t>Q-V3</w:t>
            </w:r>
          </w:p>
        </w:tc>
        <w:tc>
          <w:tcPr>
            <w:tcW w:w="2206" w:type="dxa"/>
          </w:tcPr>
          <w:p w14:paraId="4FDFFEEE" w14:textId="77777777" w:rsidR="00225F64" w:rsidRDefault="00000000">
            <w:r>
              <w:rPr>
                <w:sz w:val="18"/>
              </w:rPr>
              <w:t>Medium</w:t>
            </w:r>
          </w:p>
        </w:tc>
        <w:tc>
          <w:tcPr>
            <w:tcW w:w="2206" w:type="dxa"/>
          </w:tcPr>
          <w:p w14:paraId="5F43E067" w14:textId="77777777" w:rsidR="00225F64" w:rsidRDefault="00000000">
            <w:r>
              <w:rPr>
                <w:sz w:val="18"/>
              </w:rPr>
              <w:t>Should an HQ user see B2B orders on Order Editing DT, or only non-B2B orders there as well?</w:t>
            </w:r>
          </w:p>
        </w:tc>
        <w:tc>
          <w:tcPr>
            <w:tcW w:w="2206" w:type="dxa"/>
          </w:tcPr>
          <w:p w14:paraId="4A04B77E" w14:textId="77777777" w:rsidR="00225F64" w:rsidRDefault="00000000">
            <w:r>
              <w:rPr>
                <w:sz w:val="18"/>
              </w:rPr>
              <w:t>Story: the DT screen shows only non-B2B orders.</w:t>
            </w:r>
          </w:p>
        </w:tc>
        <w:tc>
          <w:tcPr>
            <w:tcW w:w="2206" w:type="dxa"/>
          </w:tcPr>
          <w:p w14:paraId="32004214" w14:textId="77777777" w:rsidR="00225F64" w:rsidRDefault="00000000">
            <w:r>
              <w:rPr>
                <w:sz w:val="18"/>
              </w:rPr>
              <w:t>Only non-B2B orders, for every user.</w:t>
            </w:r>
          </w:p>
        </w:tc>
        <w:tc>
          <w:tcPr>
            <w:tcW w:w="2206" w:type="dxa"/>
            <w:shd w:val="clear" w:color="auto" w:fill="FFF2CC"/>
          </w:tcPr>
          <w:p w14:paraId="4EAA542E" w14:textId="77777777" w:rsidR="003A7C38" w:rsidRPr="003A7C38" w:rsidRDefault="003A7C38" w:rsidP="003A7C38">
            <w:r w:rsidRPr="003A7C38">
              <w:rPr>
                <w:b/>
                <w:bCs/>
              </w:rPr>
              <w:t>Screen Access and Functionality:</w:t>
            </w:r>
            <w:r w:rsidRPr="003A7C38">
              <w:t xml:space="preserve"> Screen visibility is controlled by the permissions assigned to the logged-in user. Users with the appropriate HQ-level permissions can access the relevant screens. However, the standard and HQ screens have different functionalities, which remain independent of the user's role.</w:t>
            </w:r>
          </w:p>
          <w:p w14:paraId="4EF3C2EB" w14:textId="63A433C4" w:rsidR="00225F64" w:rsidRDefault="00225F64"/>
        </w:tc>
      </w:tr>
    </w:tbl>
    <w:p w14:paraId="52DBE3B0" w14:textId="77777777" w:rsidR="00225F64" w:rsidRDefault="00000000">
      <w:pPr>
        <w:pStyle w:val="Heading1"/>
      </w:pPr>
      <w:r>
        <w:t>4. Before the run</w:t>
      </w:r>
    </w:p>
    <w:p w14:paraId="58BAC767" w14:textId="77777777" w:rsidR="00225F64" w:rsidRDefault="00000000">
      <w:pPr>
        <w:pStyle w:val="ListBullet"/>
      </w:pPr>
      <w:r>
        <w:t>A read-only look at Order Editing DT and Order Editing as the DT user and as headquarter (no editing) will follow your answers, to learn the new screen.</w:t>
      </w:r>
    </w:p>
    <w:p w14:paraId="1080ACE9" w14:textId="77777777" w:rsidR="00225F64" w:rsidRDefault="00000000">
      <w:pPr>
        <w:pStyle w:val="ListBullet"/>
      </w:pPr>
      <w:r>
        <w:t>Test data needed: one B2B order and one non-B2B order for the same distributor, unallocated, with today’s delivery date (via Delivery Date Change and Stock Unallocation if needed).</w:t>
      </w:r>
    </w:p>
    <w:p w14:paraId="33762F1A" w14:textId="77777777" w:rsidR="00225F64" w:rsidRDefault="00000000">
      <w:pPr>
        <w:pStyle w:val="ListBullet"/>
      </w:pPr>
      <w:r>
        <w:t>Cases whose question is still open are run later; the rest go ahead on the confirmed answers.</w:t>
      </w:r>
    </w:p>
    <w:p w14:paraId="57F9C4B9" w14:textId="77777777" w:rsidR="00225F64" w:rsidRDefault="00000000">
      <w:r>
        <w:lastRenderedPageBreak/>
        <w:t>Source: QA OS analysis of SDMS-12084 and the S&amp;D knowledge pages (Order Editing, order flow, R1 roles), 15 October 2026.</w:t>
      </w:r>
    </w:p>
    <w:sectPr w:rsidR="00225F64" w:rsidSect="00034616">
      <w:pgSz w:w="16838" w:h="11906"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622B9"/>
    <w:multiLevelType w:val="multilevel"/>
    <w:tmpl w:val="BCB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19929">
    <w:abstractNumId w:val="8"/>
  </w:num>
  <w:num w:numId="2" w16cid:durableId="928075223">
    <w:abstractNumId w:val="6"/>
  </w:num>
  <w:num w:numId="3" w16cid:durableId="494882144">
    <w:abstractNumId w:val="5"/>
  </w:num>
  <w:num w:numId="4" w16cid:durableId="1719011550">
    <w:abstractNumId w:val="4"/>
  </w:num>
  <w:num w:numId="5" w16cid:durableId="203298976">
    <w:abstractNumId w:val="7"/>
  </w:num>
  <w:num w:numId="6" w16cid:durableId="1155993973">
    <w:abstractNumId w:val="3"/>
  </w:num>
  <w:num w:numId="7" w16cid:durableId="182746765">
    <w:abstractNumId w:val="2"/>
  </w:num>
  <w:num w:numId="8" w16cid:durableId="883255365">
    <w:abstractNumId w:val="1"/>
  </w:num>
  <w:num w:numId="9" w16cid:durableId="1368220350">
    <w:abstractNumId w:val="0"/>
  </w:num>
  <w:num w:numId="10" w16cid:durableId="21353199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F64"/>
    <w:rsid w:val="00230B77"/>
    <w:rsid w:val="0029639D"/>
    <w:rsid w:val="00326F90"/>
    <w:rsid w:val="003A7C38"/>
    <w:rsid w:val="005C2A89"/>
    <w:rsid w:val="00AA1D8D"/>
    <w:rsid w:val="00B47730"/>
    <w:rsid w:val="00C1549E"/>
    <w:rsid w:val="00CB0664"/>
    <w:rsid w:val="00EE4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5056B"/>
  <w14:defaultImageDpi w14:val="300"/>
  <w15:docId w15:val="{D318F4FD-6C58-439D-8517-386DCD1B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Fahad</cp:lastModifiedBy>
  <cp:revision>2</cp:revision>
  <dcterms:created xsi:type="dcterms:W3CDTF">2026-10-15T13:09:00Z</dcterms:created>
  <dcterms:modified xsi:type="dcterms:W3CDTF">2026-10-15T13:09:00Z</dcterms:modified>
  <cp:category/>
</cp:coreProperties>
</file>