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0D64"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Rank AI Extension Concept</w:t>
      </w:r>
    </w:p>
    <w:p w:rsidR="001D750D"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this paper author has proposing extension concept to establish relationship between attacks using graph. </w:t>
      </w:r>
      <w:r w:rsidRPr="001D750D">
        <w:rPr>
          <w:rFonts w:ascii="Times New Roman" w:hAnsi="Times New Roman" w:cs="Times New Roman"/>
          <w:sz w:val="28"/>
          <w:szCs w:val="28"/>
          <w:lang w:val="en-US"/>
        </w:rPr>
        <w:t>Future work for this system can focus</w:t>
      </w:r>
      <w:r>
        <w:rPr>
          <w:rFonts w:ascii="Times New Roman" w:hAnsi="Times New Roman" w:cs="Times New Roman"/>
          <w:sz w:val="28"/>
          <w:szCs w:val="28"/>
          <w:lang w:val="en-US"/>
        </w:rPr>
        <w:t xml:space="preserve"> </w:t>
      </w:r>
      <w:r w:rsidRPr="001D750D">
        <w:rPr>
          <w:rFonts w:ascii="Times New Roman" w:hAnsi="Times New Roman" w:cs="Times New Roman"/>
          <w:sz w:val="28"/>
          <w:szCs w:val="28"/>
          <w:lang w:val="en-US"/>
        </w:rPr>
        <w:t>on modeling causal relationships between the telemetry events</w:t>
      </w:r>
      <w:r>
        <w:rPr>
          <w:rFonts w:ascii="Times New Roman" w:hAnsi="Times New Roman" w:cs="Times New Roman"/>
          <w:sz w:val="28"/>
          <w:szCs w:val="28"/>
          <w:lang w:val="en-US"/>
        </w:rPr>
        <w:t xml:space="preserve"> </w:t>
      </w:r>
      <w:r w:rsidRPr="001D750D">
        <w:rPr>
          <w:rFonts w:ascii="Times New Roman" w:hAnsi="Times New Roman" w:cs="Times New Roman"/>
          <w:sz w:val="28"/>
          <w:szCs w:val="28"/>
          <w:lang w:val="en-US"/>
        </w:rPr>
        <w:t>and integrating them into the graph construction logic.</w:t>
      </w:r>
    </w:p>
    <w:p w:rsidR="001D750D"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To implement above extension we have used Graph-CNN algorithm which will establish relationship between training features and class labels using graph structures such as Nodes and edges. Each training features will be consider as node and all close features which has some similarity will be connected to same class label using edges. Graph-CNN algorithm will generate graph using training features and labels and then trained a model and this model can be applied on test data to calculate prediction accuracy</w:t>
      </w:r>
    </w:p>
    <w:p w:rsidR="001D750D"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In below screen showing extension code and output</w:t>
      </w:r>
    </w:p>
    <w:p w:rsidR="001D750D" w:rsidRDefault="001D750D" w:rsidP="001D750D">
      <w:pPr>
        <w:jc w:val="both"/>
        <w:rPr>
          <w:rFonts w:ascii="Times New Roman" w:hAnsi="Times New Roman" w:cs="Times New Roman"/>
          <w:sz w:val="28"/>
          <w:szCs w:val="28"/>
          <w:lang w:val="en-US"/>
        </w:rPr>
      </w:pPr>
      <w:r>
        <w:rPr>
          <w:noProof/>
          <w:lang w:eastAsia="en-IN"/>
        </w:rPr>
        <w:drawing>
          <wp:inline distT="0" distB="0" distL="0" distR="0" wp14:anchorId="11F6B1AA" wp14:editId="67127F99">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1D750D"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creating Graph-CNN model using different number of layers and each layer having different number of neurons to filter and optimize graph training features. In above graph model we have used 3 layers with 64, 32 and 64 number of neurons. This trained model can be applied on test data to get below output</w:t>
      </w:r>
    </w:p>
    <w:p w:rsidR="001D750D" w:rsidRDefault="001D750D" w:rsidP="001D750D">
      <w:pPr>
        <w:jc w:val="both"/>
        <w:rPr>
          <w:rFonts w:ascii="Times New Roman" w:hAnsi="Times New Roman" w:cs="Times New Roman"/>
          <w:sz w:val="28"/>
          <w:szCs w:val="28"/>
          <w:lang w:val="en-US"/>
        </w:rPr>
      </w:pPr>
      <w:r>
        <w:rPr>
          <w:noProof/>
          <w:lang w:eastAsia="en-IN"/>
        </w:rPr>
        <w:lastRenderedPageBreak/>
        <w:drawing>
          <wp:inline distT="0" distB="0" distL="0" distR="0" wp14:anchorId="69E61925" wp14:editId="2D0AFC48">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1D750D"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Graph-CNN extension model got 93.94% accuracy and can see confusion matrix classification graph</w:t>
      </w:r>
    </w:p>
    <w:p w:rsidR="001D750D" w:rsidRDefault="001D750D" w:rsidP="001D750D">
      <w:pPr>
        <w:jc w:val="both"/>
        <w:rPr>
          <w:rFonts w:ascii="Times New Roman" w:hAnsi="Times New Roman" w:cs="Times New Roman"/>
          <w:sz w:val="28"/>
          <w:szCs w:val="28"/>
          <w:lang w:val="en-US"/>
        </w:rPr>
      </w:pPr>
      <w:r>
        <w:rPr>
          <w:noProof/>
          <w:lang w:eastAsia="en-IN"/>
        </w:rPr>
        <w:drawing>
          <wp:inline distT="0" distB="0" distL="0" distR="0" wp14:anchorId="3BAC2604" wp14:editId="4D884D12">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1D750D"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showing comparison graph between all algorithms</w:t>
      </w:r>
    </w:p>
    <w:p w:rsidR="001D750D" w:rsidRDefault="001D750D" w:rsidP="001D750D">
      <w:pPr>
        <w:jc w:val="both"/>
        <w:rPr>
          <w:rFonts w:ascii="Times New Roman" w:hAnsi="Times New Roman" w:cs="Times New Roman"/>
          <w:sz w:val="28"/>
          <w:szCs w:val="28"/>
          <w:lang w:val="en-US"/>
        </w:rPr>
      </w:pPr>
      <w:r>
        <w:rPr>
          <w:noProof/>
          <w:lang w:eastAsia="en-IN"/>
        </w:rPr>
        <w:lastRenderedPageBreak/>
        <w:drawing>
          <wp:inline distT="0" distB="0" distL="0" distR="0" wp14:anchorId="70B1210E" wp14:editId="40C54FE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1D750D"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showing accuracy comparison table between all algorithms</w:t>
      </w:r>
    </w:p>
    <w:p w:rsidR="001D750D" w:rsidRDefault="001D750D" w:rsidP="001D750D">
      <w:pPr>
        <w:jc w:val="both"/>
        <w:rPr>
          <w:rFonts w:ascii="Times New Roman" w:hAnsi="Times New Roman" w:cs="Times New Roman"/>
          <w:sz w:val="28"/>
          <w:szCs w:val="28"/>
          <w:lang w:val="en-US"/>
        </w:rPr>
      </w:pPr>
      <w:r>
        <w:rPr>
          <w:noProof/>
          <w:lang w:eastAsia="en-IN"/>
        </w:rPr>
        <w:drawing>
          <wp:inline distT="0" distB="0" distL="0" distR="0" wp14:anchorId="47817543" wp14:editId="04CB8D2C">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1D750D" w:rsidRDefault="001D750D" w:rsidP="001D750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while predicting test data we have used extension algorithms only.</w:t>
      </w:r>
    </w:p>
    <w:p w:rsidR="001D750D" w:rsidRPr="001D750D" w:rsidRDefault="001D750D" w:rsidP="001D750D">
      <w:pPr>
        <w:jc w:val="both"/>
        <w:rPr>
          <w:rFonts w:ascii="Times New Roman" w:hAnsi="Times New Roman" w:cs="Times New Roman"/>
          <w:sz w:val="28"/>
          <w:szCs w:val="28"/>
          <w:lang w:val="en-US"/>
        </w:rPr>
      </w:pPr>
      <w:bookmarkStart w:id="0" w:name="_GoBack"/>
      <w:bookmarkEnd w:id="0"/>
    </w:p>
    <w:sectPr w:rsidR="001D750D" w:rsidRPr="001D7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50D"/>
    <w:rsid w:val="001D750D"/>
    <w:rsid w:val="00200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A43AC8-563B-4528-A2B5-8AE58299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2025-04-04T08:18:00Z</dcterms:created>
  <dcterms:modified xsi:type="dcterms:W3CDTF">2025-04-04T08:29:00Z</dcterms:modified>
</cp:coreProperties>
</file>