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E5D81E" w14:textId="25CAB6BE" w:rsidR="00C70373" w:rsidRPr="00FE2ED2" w:rsidRDefault="00422854">
      <w:pPr>
        <w:rPr>
          <w:rFonts w:ascii="Arial" w:hAnsi="Arial" w:cs="Arial"/>
          <w:b/>
          <w:bCs/>
          <w:color w:val="0070C0"/>
          <w:sz w:val="36"/>
          <w:szCs w:val="36"/>
          <w:u w:val="single"/>
        </w:rPr>
      </w:pPr>
      <w:r w:rsidRPr="00FE2ED2">
        <w:rPr>
          <w:rFonts w:ascii="Arial" w:hAnsi="Arial" w:cs="Arial"/>
          <w:b/>
          <w:bCs/>
          <w:color w:val="0070C0"/>
          <w:sz w:val="36"/>
          <w:szCs w:val="36"/>
          <w:u w:val="single"/>
        </w:rPr>
        <w:t>AI Photo Booth</w:t>
      </w:r>
    </w:p>
    <w:p w14:paraId="6CD16446" w14:textId="3800B5AF" w:rsidR="00422854" w:rsidRDefault="00422854">
      <w:pPr>
        <w:rPr>
          <w:rFonts w:ascii="Arial" w:hAnsi="Arial" w:cs="Arial"/>
          <w:sz w:val="28"/>
          <w:szCs w:val="28"/>
          <w:u w:val="single"/>
        </w:rPr>
      </w:pPr>
    </w:p>
    <w:p w14:paraId="0E46D5EA" w14:textId="7614C864" w:rsidR="00422854" w:rsidRDefault="00FE2ED2">
      <w:pPr>
        <w:rPr>
          <w:rFonts w:ascii="Arial" w:hAnsi="Arial" w:cs="Arial"/>
          <w:sz w:val="28"/>
          <w:szCs w:val="28"/>
        </w:rPr>
      </w:pPr>
      <w:r>
        <w:rPr>
          <w:rFonts w:ascii="Arial" w:hAnsi="Arial" w:cs="Arial"/>
          <w:sz w:val="28"/>
          <w:szCs w:val="28"/>
        </w:rPr>
        <w:t>Core Ideas:</w:t>
      </w:r>
    </w:p>
    <w:p w14:paraId="19E062A9" w14:textId="2CE52DDC" w:rsidR="00F36920" w:rsidRPr="00F36920" w:rsidRDefault="00F36920" w:rsidP="00F36920">
      <w:pPr>
        <w:spacing w:after="60"/>
        <w:jc w:val="both"/>
        <w:rPr>
          <w:rFonts w:ascii="Arial" w:hAnsi="Arial" w:cs="Arial"/>
        </w:rPr>
      </w:pPr>
      <w:r w:rsidRPr="00F36920">
        <w:rPr>
          <w:rFonts w:ascii="Arial" w:hAnsi="Arial" w:cs="Arial"/>
        </w:rPr>
        <w:t>Generative Adversarial Networks (GANs) can be used to create realistic and high-quality images that can be used in marketing to enhance the appeal of a product. Here are some ways in which GAN generated images</w:t>
      </w:r>
      <w:r w:rsidR="00FE2ED2">
        <w:rPr>
          <w:rFonts w:ascii="Arial" w:hAnsi="Arial" w:cs="Arial"/>
        </w:rPr>
        <w:t xml:space="preserve"> (examples generated by use of “Stable-Diffusion” (an </w:t>
      </w:r>
      <w:proofErr w:type="gramStart"/>
      <w:r w:rsidR="00FE2ED2">
        <w:rPr>
          <w:rFonts w:ascii="Arial" w:hAnsi="Arial" w:cs="Arial"/>
        </w:rPr>
        <w:t>open source</w:t>
      </w:r>
      <w:proofErr w:type="gramEnd"/>
      <w:r w:rsidR="00FE2ED2">
        <w:rPr>
          <w:rFonts w:ascii="Arial" w:hAnsi="Arial" w:cs="Arial"/>
        </w:rPr>
        <w:t xml:space="preserve"> GAN generation package)</w:t>
      </w:r>
      <w:r w:rsidRPr="00F36920">
        <w:rPr>
          <w:rFonts w:ascii="Arial" w:hAnsi="Arial" w:cs="Arial"/>
        </w:rPr>
        <w:t xml:space="preserve"> can be used to improve the marketing of a product:</w:t>
      </w:r>
    </w:p>
    <w:p w14:paraId="5035B5A0" w14:textId="77777777" w:rsidR="00F36920" w:rsidRPr="00F36920" w:rsidRDefault="00F36920" w:rsidP="00F36920">
      <w:pPr>
        <w:spacing w:after="60"/>
        <w:jc w:val="both"/>
        <w:rPr>
          <w:rFonts w:ascii="Arial" w:hAnsi="Arial" w:cs="Arial"/>
        </w:rPr>
      </w:pPr>
    </w:p>
    <w:p w14:paraId="378598DC" w14:textId="315B2AA2" w:rsidR="00F36920" w:rsidRDefault="00F36920" w:rsidP="00F36920">
      <w:pPr>
        <w:pStyle w:val="ListParagraph"/>
        <w:numPr>
          <w:ilvl w:val="0"/>
          <w:numId w:val="1"/>
        </w:numPr>
        <w:spacing w:after="60"/>
        <w:jc w:val="both"/>
        <w:rPr>
          <w:rFonts w:ascii="Arial" w:hAnsi="Arial" w:cs="Arial"/>
        </w:rPr>
      </w:pPr>
      <w:r w:rsidRPr="00F36920">
        <w:rPr>
          <w:rFonts w:ascii="Arial" w:hAnsi="Arial" w:cs="Arial"/>
          <w:b/>
          <w:bCs/>
        </w:rPr>
        <w:t>Showcase the product in different environments:</w:t>
      </w:r>
      <w:r w:rsidRPr="00F36920">
        <w:rPr>
          <w:rFonts w:ascii="Arial" w:hAnsi="Arial" w:cs="Arial"/>
        </w:rPr>
        <w:t xml:space="preserve"> GANs can be used to generate images of the product in different environments, such as on a beach or in a cityscape. These images can be used to show how the product fits into different lifestyles and environments, making it more appealing to potential customer</w:t>
      </w:r>
      <w:r w:rsidR="000C68E6">
        <w:rPr>
          <w:rFonts w:ascii="Arial" w:hAnsi="Arial" w:cs="Arial"/>
        </w:rPr>
        <w:t xml:space="preserve">s e.g., the below image was generated by author showing a “Ketchup bottle next to some tomatoes”. It can be further customized using techniques of </w:t>
      </w:r>
      <w:r w:rsidR="000C68E6" w:rsidRPr="000C68E6">
        <w:rPr>
          <w:rFonts w:ascii="Arial" w:hAnsi="Arial" w:cs="Arial"/>
          <w:b/>
          <w:bCs/>
          <w:i/>
          <w:iCs/>
        </w:rPr>
        <w:t>“Prompt Engineering”</w:t>
      </w:r>
      <w:r w:rsidR="000C68E6">
        <w:rPr>
          <w:rFonts w:ascii="Arial" w:hAnsi="Arial" w:cs="Arial"/>
        </w:rPr>
        <w:t>.</w:t>
      </w:r>
    </w:p>
    <w:p w14:paraId="117F4E8A" w14:textId="7F54CB4D" w:rsidR="000C68E6" w:rsidRDefault="000C68E6" w:rsidP="000C68E6">
      <w:pPr>
        <w:pStyle w:val="ListParagraph"/>
        <w:spacing w:after="60"/>
        <w:jc w:val="both"/>
        <w:rPr>
          <w:rFonts w:ascii="Arial" w:hAnsi="Arial" w:cs="Arial"/>
          <w:b/>
          <w:bCs/>
        </w:rPr>
      </w:pPr>
      <w:r>
        <w:rPr>
          <w:rFonts w:ascii="Arial" w:hAnsi="Arial" w:cs="Arial"/>
          <w:noProof/>
        </w:rPr>
        <w:drawing>
          <wp:anchor distT="0" distB="0" distL="114300" distR="114300" simplePos="0" relativeHeight="251658240" behindDoc="1" locked="0" layoutInCell="1" allowOverlap="1" wp14:anchorId="0F2919C6" wp14:editId="5747E195">
            <wp:simplePos x="0" y="0"/>
            <wp:positionH relativeFrom="column">
              <wp:posOffset>1485900</wp:posOffset>
            </wp:positionH>
            <wp:positionV relativeFrom="paragraph">
              <wp:posOffset>177800</wp:posOffset>
            </wp:positionV>
            <wp:extent cx="2552700" cy="2552700"/>
            <wp:effectExtent l="0" t="0" r="0" b="0"/>
            <wp:wrapTight wrapText="bothSides">
              <wp:wrapPolygon edited="0">
                <wp:start x="0" y="0"/>
                <wp:lineTo x="0" y="21439"/>
                <wp:lineTo x="21439" y="21439"/>
                <wp:lineTo x="2143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52700" cy="25527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2850F39" w14:textId="4D8EEE32" w:rsidR="000C68E6" w:rsidRDefault="000C68E6" w:rsidP="000C68E6">
      <w:pPr>
        <w:pStyle w:val="ListParagraph"/>
        <w:spacing w:after="60"/>
        <w:jc w:val="both"/>
        <w:rPr>
          <w:rFonts w:ascii="Arial" w:hAnsi="Arial" w:cs="Arial"/>
        </w:rPr>
      </w:pPr>
    </w:p>
    <w:p w14:paraId="59DA1E89" w14:textId="3C92319A" w:rsidR="000C68E6" w:rsidRDefault="000C68E6" w:rsidP="000C68E6">
      <w:pPr>
        <w:pStyle w:val="ListParagraph"/>
        <w:spacing w:after="60"/>
        <w:jc w:val="both"/>
        <w:rPr>
          <w:rFonts w:ascii="Arial" w:hAnsi="Arial" w:cs="Arial"/>
        </w:rPr>
      </w:pPr>
    </w:p>
    <w:p w14:paraId="60B3219C" w14:textId="2778342E" w:rsidR="000C68E6" w:rsidRDefault="000C68E6" w:rsidP="000C68E6">
      <w:pPr>
        <w:pStyle w:val="ListParagraph"/>
        <w:spacing w:after="60"/>
        <w:jc w:val="both"/>
        <w:rPr>
          <w:rFonts w:ascii="Arial" w:hAnsi="Arial" w:cs="Arial"/>
        </w:rPr>
      </w:pPr>
    </w:p>
    <w:p w14:paraId="25F82AF5" w14:textId="2981D1BF" w:rsidR="000C68E6" w:rsidRDefault="000C68E6" w:rsidP="000C68E6">
      <w:pPr>
        <w:pStyle w:val="ListParagraph"/>
        <w:spacing w:after="60"/>
        <w:jc w:val="both"/>
        <w:rPr>
          <w:rFonts w:ascii="Arial" w:hAnsi="Arial" w:cs="Arial"/>
        </w:rPr>
      </w:pPr>
    </w:p>
    <w:p w14:paraId="32783084" w14:textId="69ECFEBF" w:rsidR="000C68E6" w:rsidRDefault="000C68E6" w:rsidP="000C68E6">
      <w:pPr>
        <w:pStyle w:val="ListParagraph"/>
        <w:spacing w:after="60"/>
        <w:jc w:val="both"/>
        <w:rPr>
          <w:rFonts w:ascii="Arial" w:hAnsi="Arial" w:cs="Arial"/>
        </w:rPr>
      </w:pPr>
    </w:p>
    <w:p w14:paraId="7743E6BD" w14:textId="721F0D21" w:rsidR="000C68E6" w:rsidRDefault="000C68E6" w:rsidP="000C68E6">
      <w:pPr>
        <w:pStyle w:val="ListParagraph"/>
        <w:spacing w:after="60"/>
        <w:jc w:val="both"/>
        <w:rPr>
          <w:rFonts w:ascii="Arial" w:hAnsi="Arial" w:cs="Arial"/>
        </w:rPr>
      </w:pPr>
    </w:p>
    <w:p w14:paraId="77AE904E" w14:textId="5D13B431" w:rsidR="000C68E6" w:rsidRDefault="000C68E6" w:rsidP="000C68E6">
      <w:pPr>
        <w:pStyle w:val="ListParagraph"/>
        <w:spacing w:after="60"/>
        <w:jc w:val="both"/>
        <w:rPr>
          <w:rFonts w:ascii="Arial" w:hAnsi="Arial" w:cs="Arial"/>
        </w:rPr>
      </w:pPr>
    </w:p>
    <w:p w14:paraId="662B3049" w14:textId="77777777" w:rsidR="000C68E6" w:rsidRDefault="000C68E6" w:rsidP="000C68E6">
      <w:pPr>
        <w:pStyle w:val="ListParagraph"/>
        <w:spacing w:after="60"/>
        <w:jc w:val="both"/>
        <w:rPr>
          <w:rFonts w:ascii="Arial" w:hAnsi="Arial" w:cs="Arial"/>
        </w:rPr>
      </w:pPr>
    </w:p>
    <w:p w14:paraId="67B44ED4" w14:textId="0B13E929" w:rsidR="000C68E6" w:rsidRDefault="000C68E6" w:rsidP="000C68E6">
      <w:pPr>
        <w:pStyle w:val="ListParagraph"/>
        <w:spacing w:after="60"/>
        <w:jc w:val="both"/>
        <w:rPr>
          <w:rFonts w:ascii="Arial" w:hAnsi="Arial" w:cs="Arial"/>
        </w:rPr>
      </w:pPr>
    </w:p>
    <w:p w14:paraId="5AE38ED8" w14:textId="77777777" w:rsidR="000C68E6" w:rsidRDefault="000C68E6" w:rsidP="000C68E6">
      <w:pPr>
        <w:pStyle w:val="ListParagraph"/>
        <w:spacing w:after="60"/>
        <w:jc w:val="both"/>
        <w:rPr>
          <w:rFonts w:ascii="Arial" w:hAnsi="Arial" w:cs="Arial"/>
        </w:rPr>
      </w:pPr>
    </w:p>
    <w:p w14:paraId="0036B44A" w14:textId="730852B0" w:rsidR="000C68E6" w:rsidRDefault="000C68E6" w:rsidP="000C68E6">
      <w:pPr>
        <w:pStyle w:val="ListParagraph"/>
        <w:spacing w:after="60"/>
        <w:jc w:val="both"/>
        <w:rPr>
          <w:rFonts w:ascii="Arial" w:hAnsi="Arial" w:cs="Arial"/>
        </w:rPr>
      </w:pPr>
    </w:p>
    <w:p w14:paraId="215924BF" w14:textId="16A9AF8B" w:rsidR="000C68E6" w:rsidRDefault="000C68E6" w:rsidP="000C68E6">
      <w:pPr>
        <w:pStyle w:val="ListParagraph"/>
        <w:spacing w:after="60"/>
        <w:jc w:val="both"/>
        <w:rPr>
          <w:rFonts w:ascii="Arial" w:hAnsi="Arial" w:cs="Arial"/>
        </w:rPr>
      </w:pPr>
    </w:p>
    <w:p w14:paraId="06C02218" w14:textId="13E8A7D9" w:rsidR="000C68E6" w:rsidRDefault="000C68E6" w:rsidP="000C68E6">
      <w:pPr>
        <w:pStyle w:val="ListParagraph"/>
        <w:spacing w:after="60"/>
        <w:jc w:val="both"/>
        <w:rPr>
          <w:rFonts w:ascii="Arial" w:hAnsi="Arial" w:cs="Arial"/>
        </w:rPr>
      </w:pPr>
    </w:p>
    <w:p w14:paraId="5F7BDAFD" w14:textId="77777777" w:rsidR="000C68E6" w:rsidRDefault="000C68E6" w:rsidP="000C68E6">
      <w:pPr>
        <w:pStyle w:val="ListParagraph"/>
        <w:spacing w:after="60"/>
        <w:jc w:val="both"/>
        <w:rPr>
          <w:rFonts w:ascii="Arial" w:hAnsi="Arial" w:cs="Arial"/>
        </w:rPr>
      </w:pPr>
    </w:p>
    <w:p w14:paraId="55C77242" w14:textId="0435F2EF" w:rsidR="000C68E6" w:rsidRPr="00F36920" w:rsidRDefault="000C68E6" w:rsidP="000C68E6">
      <w:pPr>
        <w:pStyle w:val="ListParagraph"/>
        <w:spacing w:after="60"/>
        <w:jc w:val="both"/>
        <w:rPr>
          <w:rFonts w:ascii="Arial" w:hAnsi="Arial" w:cs="Arial"/>
        </w:rPr>
      </w:pPr>
    </w:p>
    <w:p w14:paraId="1B4612AE" w14:textId="77777777" w:rsidR="00F36920" w:rsidRPr="00F36920" w:rsidRDefault="00F36920" w:rsidP="00F36920">
      <w:pPr>
        <w:spacing w:after="60"/>
        <w:jc w:val="both"/>
        <w:rPr>
          <w:rFonts w:ascii="Arial" w:hAnsi="Arial" w:cs="Arial"/>
        </w:rPr>
      </w:pPr>
    </w:p>
    <w:p w14:paraId="6A47601F" w14:textId="77777777" w:rsidR="00F36920" w:rsidRPr="00F36920" w:rsidRDefault="00F36920" w:rsidP="00F36920">
      <w:pPr>
        <w:pStyle w:val="ListParagraph"/>
        <w:numPr>
          <w:ilvl w:val="0"/>
          <w:numId w:val="1"/>
        </w:numPr>
        <w:spacing w:after="60"/>
        <w:jc w:val="both"/>
        <w:rPr>
          <w:rFonts w:ascii="Arial" w:hAnsi="Arial" w:cs="Arial"/>
        </w:rPr>
      </w:pPr>
      <w:r w:rsidRPr="00F36920">
        <w:rPr>
          <w:rFonts w:ascii="Arial" w:hAnsi="Arial" w:cs="Arial"/>
          <w:b/>
          <w:bCs/>
        </w:rPr>
        <w:t>Create customized images:</w:t>
      </w:r>
      <w:r w:rsidRPr="00F36920">
        <w:rPr>
          <w:rFonts w:ascii="Arial" w:hAnsi="Arial" w:cs="Arial"/>
        </w:rPr>
        <w:t xml:space="preserve"> GANs can be trained to generate images based on specific customer preferences. For example, if a customer is looking for a particular color or design, GANs can generate images that match those preferences. This can help to personalize the marketing message and make it more relevant to the individual customer.</w:t>
      </w:r>
    </w:p>
    <w:p w14:paraId="4F3F66F8" w14:textId="77777777" w:rsidR="00F36920" w:rsidRPr="00F36920" w:rsidRDefault="00F36920" w:rsidP="00F36920">
      <w:pPr>
        <w:spacing w:after="60"/>
        <w:jc w:val="both"/>
        <w:rPr>
          <w:rFonts w:ascii="Arial" w:hAnsi="Arial" w:cs="Arial"/>
        </w:rPr>
      </w:pPr>
    </w:p>
    <w:p w14:paraId="4E5E0C8A" w14:textId="77777777" w:rsidR="00F36920" w:rsidRPr="00F36920" w:rsidRDefault="00F36920" w:rsidP="00F36920">
      <w:pPr>
        <w:pStyle w:val="ListParagraph"/>
        <w:numPr>
          <w:ilvl w:val="0"/>
          <w:numId w:val="1"/>
        </w:numPr>
        <w:spacing w:after="60"/>
        <w:jc w:val="both"/>
        <w:rPr>
          <w:rFonts w:ascii="Arial" w:hAnsi="Arial" w:cs="Arial"/>
        </w:rPr>
      </w:pPr>
      <w:r w:rsidRPr="00F36920">
        <w:rPr>
          <w:rFonts w:ascii="Arial" w:hAnsi="Arial" w:cs="Arial"/>
          <w:b/>
          <w:bCs/>
        </w:rPr>
        <w:t>Show the product in action:</w:t>
      </w:r>
      <w:r w:rsidRPr="00F36920">
        <w:rPr>
          <w:rFonts w:ascii="Arial" w:hAnsi="Arial" w:cs="Arial"/>
        </w:rPr>
        <w:t xml:space="preserve"> GANs can generate images that show the product in action, such as a person using the product or the product in use in a particular setting. This can help customers visualize how the product works and how it can benefit them in their daily lives.</w:t>
      </w:r>
    </w:p>
    <w:p w14:paraId="0913D8D0" w14:textId="77777777" w:rsidR="00F36920" w:rsidRPr="00F36920" w:rsidRDefault="00F36920" w:rsidP="00F36920">
      <w:pPr>
        <w:spacing w:after="60"/>
        <w:jc w:val="both"/>
        <w:rPr>
          <w:rFonts w:ascii="Arial" w:hAnsi="Arial" w:cs="Arial"/>
        </w:rPr>
      </w:pPr>
    </w:p>
    <w:p w14:paraId="59714C66" w14:textId="77777777" w:rsidR="00F36920" w:rsidRPr="00F36920" w:rsidRDefault="00F36920" w:rsidP="00F36920">
      <w:pPr>
        <w:pStyle w:val="ListParagraph"/>
        <w:numPr>
          <w:ilvl w:val="0"/>
          <w:numId w:val="1"/>
        </w:numPr>
        <w:spacing w:after="60"/>
        <w:jc w:val="both"/>
        <w:rPr>
          <w:rFonts w:ascii="Arial" w:hAnsi="Arial" w:cs="Arial"/>
        </w:rPr>
      </w:pPr>
      <w:r w:rsidRPr="00F36920">
        <w:rPr>
          <w:rFonts w:ascii="Arial" w:hAnsi="Arial" w:cs="Arial"/>
          <w:b/>
          <w:bCs/>
        </w:rPr>
        <w:t>Create eye-catching visual content:</w:t>
      </w:r>
      <w:r w:rsidRPr="00F36920">
        <w:rPr>
          <w:rFonts w:ascii="Arial" w:hAnsi="Arial" w:cs="Arial"/>
        </w:rPr>
        <w:t xml:space="preserve"> GANs can be used to generate visually stunning images that catch the eye and make the product stand out. This can help to increase brand awareness and generate interest in the product.</w:t>
      </w:r>
    </w:p>
    <w:p w14:paraId="6A8CBEAB" w14:textId="77777777" w:rsidR="00F36920" w:rsidRPr="00F36920" w:rsidRDefault="00F36920" w:rsidP="00F36920">
      <w:pPr>
        <w:spacing w:after="60"/>
        <w:jc w:val="both"/>
        <w:rPr>
          <w:rFonts w:ascii="Arial" w:hAnsi="Arial" w:cs="Arial"/>
        </w:rPr>
      </w:pPr>
    </w:p>
    <w:p w14:paraId="347B8941" w14:textId="77777777" w:rsidR="00F36920" w:rsidRPr="00F36920" w:rsidRDefault="00F36920" w:rsidP="00F36920">
      <w:pPr>
        <w:pStyle w:val="ListParagraph"/>
        <w:numPr>
          <w:ilvl w:val="0"/>
          <w:numId w:val="1"/>
        </w:numPr>
        <w:spacing w:after="60"/>
        <w:jc w:val="both"/>
        <w:rPr>
          <w:rFonts w:ascii="Arial" w:hAnsi="Arial" w:cs="Arial"/>
        </w:rPr>
      </w:pPr>
      <w:r w:rsidRPr="00F36920">
        <w:rPr>
          <w:rFonts w:ascii="Arial" w:hAnsi="Arial" w:cs="Arial"/>
          <w:b/>
          <w:bCs/>
        </w:rPr>
        <w:lastRenderedPageBreak/>
        <w:t>Create social media content:</w:t>
      </w:r>
      <w:r w:rsidRPr="00F36920">
        <w:rPr>
          <w:rFonts w:ascii="Arial" w:hAnsi="Arial" w:cs="Arial"/>
        </w:rPr>
        <w:t xml:space="preserve"> GANs can generate images that are ideal for use on social media platforms, such as Instagram and Facebook. These images can be used to promote the product and engage with potential customers.</w:t>
      </w:r>
    </w:p>
    <w:p w14:paraId="024D4202" w14:textId="77777777" w:rsidR="00F36920" w:rsidRPr="00F36920" w:rsidRDefault="00F36920" w:rsidP="00F36920">
      <w:pPr>
        <w:spacing w:after="60"/>
        <w:jc w:val="both"/>
        <w:rPr>
          <w:rFonts w:ascii="Arial" w:hAnsi="Arial" w:cs="Arial"/>
        </w:rPr>
      </w:pPr>
    </w:p>
    <w:p w14:paraId="27AE3FFB" w14:textId="4AFC2EF2" w:rsidR="00422854" w:rsidRDefault="00F36920" w:rsidP="00F36920">
      <w:pPr>
        <w:spacing w:after="60"/>
        <w:jc w:val="both"/>
        <w:rPr>
          <w:rFonts w:ascii="Arial" w:hAnsi="Arial" w:cs="Arial"/>
        </w:rPr>
      </w:pPr>
      <w:r w:rsidRPr="00F36920">
        <w:rPr>
          <w:rFonts w:ascii="Arial" w:hAnsi="Arial" w:cs="Arial"/>
        </w:rPr>
        <w:t>Overall, GAN generated images can be a powerful tool for enhancing the marketing of a product, as they can create realistic and visually stunning images that help to engage with customers and promote the product's benefits.</w:t>
      </w:r>
    </w:p>
    <w:p w14:paraId="47A1DE3E" w14:textId="27D7D2AE" w:rsidR="00FE2ED2" w:rsidRDefault="00FE2ED2" w:rsidP="00F36920">
      <w:pPr>
        <w:spacing w:after="60"/>
        <w:jc w:val="both"/>
        <w:rPr>
          <w:rFonts w:ascii="Arial" w:hAnsi="Arial" w:cs="Arial"/>
        </w:rPr>
      </w:pPr>
    </w:p>
    <w:p w14:paraId="1DBA351B" w14:textId="77777777" w:rsidR="00FE2ED2" w:rsidRPr="00F36920" w:rsidRDefault="00FE2ED2" w:rsidP="00F36920">
      <w:pPr>
        <w:spacing w:after="60"/>
        <w:jc w:val="both"/>
        <w:rPr>
          <w:rFonts w:ascii="Arial" w:hAnsi="Arial" w:cs="Arial"/>
        </w:rPr>
      </w:pPr>
    </w:p>
    <w:p w14:paraId="00D9DBEB" w14:textId="77777777" w:rsidR="00422854" w:rsidRPr="00422854" w:rsidRDefault="00422854">
      <w:pPr>
        <w:rPr>
          <w:rFonts w:ascii="Arial" w:hAnsi="Arial" w:cs="Arial"/>
          <w:sz w:val="28"/>
          <w:szCs w:val="28"/>
          <w:u w:val="single"/>
        </w:rPr>
      </w:pPr>
    </w:p>
    <w:sectPr w:rsidR="00422854" w:rsidRPr="00422854">
      <w:headerReference w:type="default" r:id="rId8"/>
      <w:foot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ACA206" w14:textId="77777777" w:rsidR="00537E6F" w:rsidRDefault="00537E6F" w:rsidP="00FE2ED2">
      <w:pPr>
        <w:spacing w:after="0" w:line="240" w:lineRule="auto"/>
      </w:pPr>
      <w:r>
        <w:separator/>
      </w:r>
    </w:p>
  </w:endnote>
  <w:endnote w:type="continuationSeparator" w:id="0">
    <w:p w14:paraId="6E066753" w14:textId="77777777" w:rsidR="00537E6F" w:rsidRDefault="00537E6F" w:rsidP="00FE2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5F4ACC" w14:textId="67C21EC7" w:rsidR="00FE2ED2" w:rsidRPr="00FE2ED2" w:rsidRDefault="00FE2ED2">
    <w:pPr>
      <w:pStyle w:val="Footer"/>
      <w:rPr>
        <w:rFonts w:ascii="Arial" w:hAnsi="Arial" w:cs="Arial"/>
      </w:rPr>
    </w:pPr>
    <w:r w:rsidRPr="00FE2ED2">
      <w:rPr>
        <w:rFonts w:ascii="Arial" w:hAnsi="Arial" w:cs="Arial"/>
        <w:color w:val="7F7F7F" w:themeColor="background1" w:themeShade="7F"/>
        <w:spacing w:val="60"/>
      </w:rPr>
      <w:t>Page</w:t>
    </w:r>
    <w:r w:rsidRPr="00FE2ED2">
      <w:rPr>
        <w:rFonts w:ascii="Arial" w:hAnsi="Arial" w:cs="Arial"/>
      </w:rPr>
      <w:t xml:space="preserve"> | </w:t>
    </w:r>
    <w:r w:rsidRPr="00FE2ED2">
      <w:rPr>
        <w:rFonts w:ascii="Arial" w:hAnsi="Arial" w:cs="Arial"/>
      </w:rPr>
      <w:fldChar w:fldCharType="begin"/>
    </w:r>
    <w:r w:rsidRPr="00FE2ED2">
      <w:rPr>
        <w:rFonts w:ascii="Arial" w:hAnsi="Arial" w:cs="Arial"/>
      </w:rPr>
      <w:instrText xml:space="preserve"> PAGE   \* MERGEFORMAT </w:instrText>
    </w:r>
    <w:r w:rsidRPr="00FE2ED2">
      <w:rPr>
        <w:rFonts w:ascii="Arial" w:hAnsi="Arial" w:cs="Arial"/>
      </w:rPr>
      <w:fldChar w:fldCharType="separate"/>
    </w:r>
    <w:r w:rsidRPr="00FE2ED2">
      <w:rPr>
        <w:rFonts w:ascii="Arial" w:hAnsi="Arial" w:cs="Arial"/>
        <w:b/>
        <w:bCs/>
        <w:noProof/>
      </w:rPr>
      <w:t>1</w:t>
    </w:r>
    <w:r w:rsidRPr="00FE2ED2">
      <w:rPr>
        <w:rFonts w:ascii="Arial" w:hAnsi="Arial" w:cs="Arial"/>
        <w:b/>
        <w:bCs/>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994E84E" w14:textId="77777777" w:rsidR="00537E6F" w:rsidRDefault="00537E6F" w:rsidP="00FE2ED2">
      <w:pPr>
        <w:spacing w:after="0" w:line="240" w:lineRule="auto"/>
      </w:pPr>
      <w:r>
        <w:separator/>
      </w:r>
    </w:p>
  </w:footnote>
  <w:footnote w:type="continuationSeparator" w:id="0">
    <w:p w14:paraId="3F8D14FE" w14:textId="77777777" w:rsidR="00537E6F" w:rsidRDefault="00537E6F" w:rsidP="00FE2ED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11918A" w14:textId="77B7386A" w:rsidR="00FE2ED2" w:rsidRPr="00FE2ED2" w:rsidRDefault="00FE2ED2" w:rsidP="00FE2ED2">
    <w:pPr>
      <w:pStyle w:val="Header"/>
      <w:jc w:val="right"/>
      <w:rPr>
        <w:rFonts w:ascii="Arial" w:hAnsi="Arial" w:cs="Arial"/>
      </w:rPr>
    </w:pPr>
    <w:r>
      <w:rPr>
        <w:rFonts w:ascii="Arial" w:hAnsi="Arial" w:cs="Arial"/>
      </w:rPr>
      <w:t>02</w:t>
    </w:r>
    <w:r w:rsidRPr="00FE2ED2">
      <w:rPr>
        <w:rFonts w:ascii="Arial" w:hAnsi="Arial" w:cs="Arial"/>
      </w:rPr>
      <w:t xml:space="preserve"> March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21CD1"/>
    <w:multiLevelType w:val="hybridMultilevel"/>
    <w:tmpl w:val="7132E3D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379283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1460"/>
    <w:rsid w:val="000C68E6"/>
    <w:rsid w:val="00191460"/>
    <w:rsid w:val="00422854"/>
    <w:rsid w:val="00483D8F"/>
    <w:rsid w:val="00537E6F"/>
    <w:rsid w:val="008B0164"/>
    <w:rsid w:val="00C70373"/>
    <w:rsid w:val="00E310F3"/>
    <w:rsid w:val="00F36920"/>
    <w:rsid w:val="00FE2ED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91F592"/>
  <w15:chartTrackingRefBased/>
  <w15:docId w15:val="{1ED1083F-EF97-4016-98C0-010647E26F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6920"/>
    <w:pPr>
      <w:ind w:left="720"/>
      <w:contextualSpacing/>
    </w:pPr>
  </w:style>
  <w:style w:type="paragraph" w:styleId="Header">
    <w:name w:val="header"/>
    <w:basedOn w:val="Normal"/>
    <w:link w:val="HeaderChar"/>
    <w:uiPriority w:val="99"/>
    <w:unhideWhenUsed/>
    <w:rsid w:val="00FE2ED2"/>
    <w:pPr>
      <w:tabs>
        <w:tab w:val="center" w:pos="4513"/>
        <w:tab w:val="right" w:pos="9026"/>
      </w:tabs>
      <w:spacing w:after="0" w:line="240" w:lineRule="auto"/>
    </w:pPr>
  </w:style>
  <w:style w:type="character" w:customStyle="1" w:styleId="HeaderChar">
    <w:name w:val="Header Char"/>
    <w:basedOn w:val="DefaultParagraphFont"/>
    <w:link w:val="Header"/>
    <w:uiPriority w:val="99"/>
    <w:rsid w:val="00FE2ED2"/>
  </w:style>
  <w:style w:type="paragraph" w:styleId="Footer">
    <w:name w:val="footer"/>
    <w:basedOn w:val="Normal"/>
    <w:link w:val="FooterChar"/>
    <w:uiPriority w:val="99"/>
    <w:unhideWhenUsed/>
    <w:rsid w:val="00FE2ED2"/>
    <w:pPr>
      <w:tabs>
        <w:tab w:val="center" w:pos="4513"/>
        <w:tab w:val="right" w:pos="9026"/>
      </w:tabs>
      <w:spacing w:after="0" w:line="240" w:lineRule="auto"/>
    </w:pPr>
  </w:style>
  <w:style w:type="character" w:customStyle="1" w:styleId="FooterChar">
    <w:name w:val="Footer Char"/>
    <w:basedOn w:val="DefaultParagraphFont"/>
    <w:link w:val="Footer"/>
    <w:uiPriority w:val="99"/>
    <w:rsid w:val="00FE2E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867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Syed Meesam Ali</dc:creator>
  <cp:keywords/>
  <dc:description/>
  <cp:lastModifiedBy>Syed Meesam Ali</cp:lastModifiedBy>
  <cp:revision>7</cp:revision>
  <dcterms:created xsi:type="dcterms:W3CDTF">2023-03-01T08:26:00Z</dcterms:created>
  <dcterms:modified xsi:type="dcterms:W3CDTF">2023-03-02T06:58:00Z</dcterms:modified>
</cp:coreProperties>
</file>