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02CF" w14:textId="1AA55047" w:rsidR="00201673" w:rsidRDefault="00FB1EBC" w:rsidP="00E31A83">
      <w:pPr>
        <w:rPr>
          <w:sz w:val="32"/>
          <w:szCs w:val="32"/>
        </w:rPr>
      </w:pPr>
      <w:r w:rsidRPr="00670D36">
        <w:rPr>
          <w:b/>
          <w:bCs/>
          <w:sz w:val="36"/>
          <w:szCs w:val="36"/>
        </w:rPr>
        <w:t>Syed Murtaza Arshad</w:t>
      </w:r>
    </w:p>
    <w:p w14:paraId="5D7A358D" w14:textId="62864267" w:rsidR="00DD7D8D" w:rsidRPr="00DD7D8D" w:rsidRDefault="00BB5BDA" w:rsidP="00E31A83">
      <w:pPr>
        <w:rPr>
          <w:i/>
          <w:iCs/>
          <w:sz w:val="28"/>
          <w:szCs w:val="28"/>
        </w:rPr>
      </w:pPr>
      <w:r w:rsidRPr="00DD7D8D">
        <w:rPr>
          <w:i/>
          <w:iCs/>
          <w:sz w:val="28"/>
          <w:szCs w:val="28"/>
        </w:rPr>
        <w:t>3</w:t>
      </w:r>
      <w:r w:rsidRPr="00DD7D8D">
        <w:rPr>
          <w:i/>
          <w:iCs/>
          <w:sz w:val="28"/>
          <w:szCs w:val="28"/>
          <w:vertAlign w:val="superscript"/>
        </w:rPr>
        <w:t>rd</w:t>
      </w:r>
      <w:r w:rsidRPr="00DD7D8D">
        <w:rPr>
          <w:i/>
          <w:iCs/>
          <w:sz w:val="28"/>
          <w:szCs w:val="28"/>
        </w:rPr>
        <w:t xml:space="preserve"> </w:t>
      </w:r>
      <w:r w:rsidR="00E31A83" w:rsidRPr="00DD7D8D">
        <w:rPr>
          <w:i/>
          <w:iCs/>
          <w:sz w:val="28"/>
          <w:szCs w:val="28"/>
        </w:rPr>
        <w:t>Year Ph</w:t>
      </w:r>
      <w:r w:rsidR="00DD7D8D">
        <w:rPr>
          <w:i/>
          <w:iCs/>
          <w:sz w:val="28"/>
          <w:szCs w:val="28"/>
        </w:rPr>
        <w:t>.</w:t>
      </w:r>
      <w:r w:rsidR="00E31A83" w:rsidRPr="00DD7D8D">
        <w:rPr>
          <w:i/>
          <w:iCs/>
          <w:sz w:val="28"/>
          <w:szCs w:val="28"/>
        </w:rPr>
        <w:t>D</w:t>
      </w:r>
      <w:r w:rsidR="00DD7D8D">
        <w:rPr>
          <w:i/>
          <w:iCs/>
          <w:sz w:val="28"/>
          <w:szCs w:val="28"/>
        </w:rPr>
        <w:t>.</w:t>
      </w:r>
      <w:r w:rsidR="00E31A83" w:rsidRPr="00DD7D8D">
        <w:rPr>
          <w:i/>
          <w:iCs/>
          <w:sz w:val="28"/>
          <w:szCs w:val="28"/>
        </w:rPr>
        <w:t xml:space="preserve"> </w:t>
      </w:r>
      <w:r w:rsidR="00E05EF2" w:rsidRPr="00DD7D8D">
        <w:rPr>
          <w:i/>
          <w:iCs/>
          <w:sz w:val="28"/>
          <w:szCs w:val="28"/>
        </w:rPr>
        <w:t>Candidate</w:t>
      </w:r>
      <w:r w:rsidR="00DD7D8D" w:rsidRPr="00DD7D8D">
        <w:rPr>
          <w:i/>
          <w:iCs/>
          <w:sz w:val="28"/>
          <w:szCs w:val="28"/>
        </w:rPr>
        <w:br/>
        <w:t>Electrical &amp; Computer Engineer</w:t>
      </w:r>
    </w:p>
    <w:p w14:paraId="23186C1A" w14:textId="1D5BCCF7" w:rsidR="00C704C1" w:rsidRPr="003469CC" w:rsidRDefault="00AE6EB2" w:rsidP="00C704C1">
      <w:pPr>
        <w:jc w:val="right"/>
        <w:rPr>
          <w:rStyle w:val="Hyperlink"/>
          <w:szCs w:val="24"/>
        </w:rPr>
      </w:pPr>
      <w:r w:rsidRPr="003469CC">
        <w:rPr>
          <w:szCs w:val="24"/>
        </w:rPr>
        <w:t>+1-380-710-6288 | Columbus, OH, US</w:t>
      </w:r>
      <w:r w:rsidR="00E31A83" w:rsidRPr="003469CC">
        <w:rPr>
          <w:szCs w:val="24"/>
        </w:rPr>
        <w:br/>
      </w:r>
      <w:r w:rsidR="00C704C1" w:rsidRPr="003469CC">
        <w:rPr>
          <w:szCs w:val="24"/>
        </w:rPr>
        <w:t xml:space="preserve">Email: </w:t>
      </w:r>
      <w:hyperlink r:id="rId8" w:history="1">
        <w:r w:rsidR="00C704C1" w:rsidRPr="003469CC">
          <w:rPr>
            <w:rStyle w:val="Hyperlink"/>
            <w:szCs w:val="24"/>
          </w:rPr>
          <w:t>SyedMurtazaArshad@gmail.com</w:t>
        </w:r>
      </w:hyperlink>
    </w:p>
    <w:p w14:paraId="50D45912" w14:textId="22486489" w:rsidR="009971DF" w:rsidRPr="003469CC" w:rsidRDefault="003469CC" w:rsidP="00C704C1">
      <w:pPr>
        <w:jc w:val="right"/>
        <w:rPr>
          <w:rStyle w:val="Hyperlink"/>
          <w:color w:val="000000" w:themeColor="text1"/>
          <w:szCs w:val="24"/>
          <w:u w:val="none"/>
        </w:rPr>
      </w:pPr>
      <w:r w:rsidRPr="003469CC">
        <w:rPr>
          <w:szCs w:val="24"/>
        </w:rPr>
        <w:t>Website</w:t>
      </w:r>
      <w:r w:rsidR="009971DF" w:rsidRPr="003469CC">
        <w:rPr>
          <w:szCs w:val="24"/>
        </w:rPr>
        <w:t xml:space="preserve">: </w:t>
      </w:r>
      <w:hyperlink r:id="rId9" w:history="1">
        <w:r w:rsidRPr="003469CC">
          <w:rPr>
            <w:rStyle w:val="Hyperlink"/>
            <w:szCs w:val="24"/>
          </w:rPr>
          <w:t>SyedMurtazaArshad.github.io</w:t>
        </w:r>
      </w:hyperlink>
    </w:p>
    <w:p w14:paraId="6E0120CB" w14:textId="61D494DE" w:rsidR="000D0C64" w:rsidRPr="003469CC" w:rsidRDefault="00AA3068" w:rsidP="000D0C64">
      <w:pPr>
        <w:jc w:val="right"/>
        <w:rPr>
          <w:color w:val="0563C1" w:themeColor="hyperlink"/>
          <w:szCs w:val="24"/>
          <w:u w:val="single"/>
        </w:rPr>
      </w:pPr>
      <w:r w:rsidRPr="003469CC">
        <w:rPr>
          <w:rStyle w:val="Hyperlink"/>
          <w:color w:val="000000" w:themeColor="text1"/>
          <w:szCs w:val="24"/>
          <w:u w:val="none"/>
        </w:rPr>
        <w:t>LinkedIn:</w:t>
      </w:r>
      <w:r w:rsidRPr="003469CC">
        <w:rPr>
          <w:rStyle w:val="Hyperlink"/>
          <w:szCs w:val="24"/>
          <w:u w:val="none"/>
        </w:rPr>
        <w:t xml:space="preserve"> </w:t>
      </w:r>
      <w:hyperlink r:id="rId10" w:history="1">
        <w:r w:rsidR="000D0C64" w:rsidRPr="003469CC">
          <w:rPr>
            <w:rStyle w:val="Hyperlink"/>
            <w:szCs w:val="24"/>
          </w:rPr>
          <w:t>linkedin.com/in/</w:t>
        </w:r>
        <w:proofErr w:type="spellStart"/>
        <w:r w:rsidR="003469CC" w:rsidRPr="003469CC">
          <w:rPr>
            <w:rStyle w:val="Hyperlink"/>
            <w:szCs w:val="24"/>
          </w:rPr>
          <w:t>S</w:t>
        </w:r>
        <w:r w:rsidR="000D0C64" w:rsidRPr="003469CC">
          <w:rPr>
            <w:rStyle w:val="Hyperlink"/>
            <w:szCs w:val="24"/>
          </w:rPr>
          <w:t>yed</w:t>
        </w:r>
        <w:r w:rsidR="003469CC" w:rsidRPr="003469CC">
          <w:rPr>
            <w:rStyle w:val="Hyperlink"/>
            <w:szCs w:val="24"/>
          </w:rPr>
          <w:t>M</w:t>
        </w:r>
        <w:r w:rsidR="000D0C64" w:rsidRPr="003469CC">
          <w:rPr>
            <w:rStyle w:val="Hyperlink"/>
            <w:szCs w:val="24"/>
          </w:rPr>
          <w:t>urtaz</w:t>
        </w:r>
        <w:r w:rsidR="003469CC" w:rsidRPr="003469CC">
          <w:rPr>
            <w:rStyle w:val="Hyperlink"/>
            <w:szCs w:val="24"/>
          </w:rPr>
          <w:t>aA</w:t>
        </w:r>
        <w:r w:rsidR="000D0C64" w:rsidRPr="003469CC">
          <w:rPr>
            <w:rStyle w:val="Hyperlink"/>
            <w:szCs w:val="24"/>
          </w:rPr>
          <w:t>rshad</w:t>
        </w:r>
        <w:proofErr w:type="spellEnd"/>
      </w:hyperlink>
    </w:p>
    <w:p w14:paraId="2270CB3A" w14:textId="0E7148DE" w:rsidR="002119A5" w:rsidRPr="00F80628" w:rsidRDefault="002119A5" w:rsidP="002119A5">
      <w:pPr>
        <w:rPr>
          <w:sz w:val="20"/>
          <w:szCs w:val="20"/>
        </w:rPr>
        <w:sectPr w:rsidR="002119A5" w:rsidRPr="00F80628" w:rsidSect="004F72FC">
          <w:pgSz w:w="12240" w:h="15840"/>
          <w:pgMar w:top="720" w:right="720" w:bottom="720" w:left="720" w:header="720" w:footer="720" w:gutter="0"/>
          <w:cols w:num="2" w:space="720" w:equalWidth="0">
            <w:col w:w="4032" w:space="720"/>
            <w:col w:w="6048"/>
          </w:cols>
          <w:docGrid w:linePitch="360"/>
        </w:sectPr>
      </w:pPr>
    </w:p>
    <w:tbl>
      <w:tblPr>
        <w:tblStyle w:val="TableGrid"/>
        <w:tblW w:w="10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88"/>
        <w:gridCol w:w="7164"/>
        <w:gridCol w:w="1830"/>
        <w:gridCol w:w="15"/>
      </w:tblGrid>
      <w:tr w:rsidR="001F5D49" w14:paraId="17D549E8" w14:textId="77777777" w:rsidTr="00721D32">
        <w:trPr>
          <w:trHeight w:val="135"/>
        </w:trPr>
        <w:tc>
          <w:tcPr>
            <w:tcW w:w="10897" w:type="dxa"/>
            <w:gridSpan w:val="5"/>
            <w:tcBorders>
              <w:bottom w:val="single" w:sz="12" w:space="0" w:color="7F7F7F" w:themeColor="text1" w:themeTint="80"/>
            </w:tcBorders>
          </w:tcPr>
          <w:p w14:paraId="2F48D30C" w14:textId="77777777" w:rsidR="001F5D49" w:rsidRPr="001F5D49" w:rsidRDefault="001F5D49" w:rsidP="004C3666">
            <w:pPr>
              <w:pStyle w:val="Subtitle"/>
              <w:jc w:val="center"/>
              <w:rPr>
                <w:b/>
                <w:bCs/>
                <w:sz w:val="2"/>
                <w:szCs w:val="2"/>
              </w:rPr>
            </w:pPr>
          </w:p>
        </w:tc>
      </w:tr>
      <w:tr w:rsidR="004C3666" w14:paraId="4B9EF22C" w14:textId="77777777" w:rsidTr="005B0C15">
        <w:trPr>
          <w:trHeight w:val="432"/>
        </w:trPr>
        <w:tc>
          <w:tcPr>
            <w:tcW w:w="10897" w:type="dxa"/>
            <w:gridSpan w:val="5"/>
            <w:tcBorders>
              <w:top w:val="single" w:sz="12" w:space="0" w:color="7F7F7F" w:themeColor="text1" w:themeTint="80"/>
            </w:tcBorders>
            <w:vAlign w:val="center"/>
          </w:tcPr>
          <w:p w14:paraId="2DF92F79" w14:textId="602E7B85" w:rsidR="004C3666" w:rsidRPr="004C3666" w:rsidRDefault="00B42509" w:rsidP="004C3666">
            <w:pPr>
              <w:pStyle w:val="Subtitle"/>
              <w:jc w:val="center"/>
            </w:pPr>
            <w:r w:rsidRPr="004C3666">
              <w:rPr>
                <w:b/>
                <w:bCs/>
                <w:sz w:val="28"/>
                <w:szCs w:val="24"/>
              </w:rPr>
              <w:t>EDUCATION</w:t>
            </w:r>
          </w:p>
        </w:tc>
      </w:tr>
      <w:tr w:rsidR="00AA3068" w14:paraId="0219B3E6" w14:textId="721B7649" w:rsidTr="005B0C15">
        <w:trPr>
          <w:trHeight w:val="953"/>
        </w:trPr>
        <w:tc>
          <w:tcPr>
            <w:tcW w:w="1888" w:type="dxa"/>
            <w:gridSpan w:val="2"/>
          </w:tcPr>
          <w:p w14:paraId="678DA882" w14:textId="0230827F" w:rsidR="00171E5A" w:rsidRPr="00E3081F" w:rsidRDefault="007F2402" w:rsidP="00BA6929">
            <w:r w:rsidRPr="00E3081F">
              <w:t>202</w:t>
            </w:r>
            <w:r w:rsidR="00764F4C" w:rsidRPr="00E3081F">
              <w:t>6</w:t>
            </w:r>
            <w:r w:rsidRPr="00E3081F">
              <w:t xml:space="preserve"> </w:t>
            </w:r>
            <w:r w:rsidR="00761332" w:rsidRPr="00E3081F">
              <w:br/>
            </w:r>
            <w:r w:rsidRPr="00E3081F">
              <w:t>(Expected)</w:t>
            </w:r>
          </w:p>
        </w:tc>
        <w:tc>
          <w:tcPr>
            <w:tcW w:w="7164" w:type="dxa"/>
          </w:tcPr>
          <w:p w14:paraId="0A656283" w14:textId="4DCD4317" w:rsidR="00171E5A" w:rsidRDefault="00171E5A" w:rsidP="00BA6929">
            <w:r w:rsidRPr="00A93C0A">
              <w:rPr>
                <w:b/>
                <w:bCs/>
              </w:rPr>
              <w:t>Ph.D.</w:t>
            </w:r>
            <w:r>
              <w:rPr>
                <w:b/>
                <w:bCs/>
              </w:rPr>
              <w:t xml:space="preserve"> </w:t>
            </w:r>
            <w:r>
              <w:t>Electrical &amp; Computer Engineering</w:t>
            </w:r>
            <w:r w:rsidR="00816BEC">
              <w:t xml:space="preserve"> </w:t>
            </w:r>
            <w:r w:rsidR="00684E2D" w:rsidRPr="00684E2D">
              <w:rPr>
                <w:b/>
                <w:bCs/>
              </w:rPr>
              <w:t>|</w:t>
            </w:r>
            <w:r w:rsidR="00684E2D">
              <w:t xml:space="preserve"> </w:t>
            </w:r>
            <w:proofErr w:type="gramStart"/>
            <w:r w:rsidR="00761332">
              <w:t>Post-candidacy</w:t>
            </w:r>
            <w:proofErr w:type="gramEnd"/>
          </w:p>
          <w:p w14:paraId="7DE00F8A" w14:textId="67A0386D" w:rsidR="00761332" w:rsidRPr="00E3081F" w:rsidRDefault="00761332" w:rsidP="00BA6929">
            <w:pPr>
              <w:rPr>
                <w:i/>
                <w:iCs/>
              </w:rPr>
            </w:pPr>
            <w:r w:rsidRPr="00E3081F">
              <w:rPr>
                <w:i/>
                <w:iCs/>
              </w:rPr>
              <w:t>Advisors: Rizwan Ahmad, Ph.D. &amp; Lee C. Potter</w:t>
            </w:r>
            <w:r w:rsidR="00A82946">
              <w:rPr>
                <w:i/>
                <w:iCs/>
              </w:rPr>
              <w:t>, Ph.D.</w:t>
            </w:r>
          </w:p>
          <w:p w14:paraId="40867A96" w14:textId="3BB5003C" w:rsidR="00BC2086" w:rsidRPr="00A93C0A" w:rsidRDefault="00171E5A" w:rsidP="00BA6929">
            <w:r w:rsidRPr="00A93C0A">
              <w:rPr>
                <w:b/>
                <w:bCs/>
              </w:rPr>
              <w:t>The Ohio State University, Columbus</w:t>
            </w:r>
            <w:r>
              <w:t>, OH, US</w:t>
            </w:r>
          </w:p>
        </w:tc>
        <w:tc>
          <w:tcPr>
            <w:tcW w:w="1845" w:type="dxa"/>
            <w:gridSpan w:val="2"/>
          </w:tcPr>
          <w:p w14:paraId="2295B925" w14:textId="117EF06F" w:rsidR="00171E5A" w:rsidRPr="00E05EF2" w:rsidRDefault="00171E5A" w:rsidP="00BA6929">
            <w:pPr>
              <w:pStyle w:val="Subtitle"/>
              <w:rPr>
                <w:vertAlign w:val="superscript"/>
              </w:rPr>
            </w:pPr>
            <w:r w:rsidRPr="00171E5A">
              <w:t xml:space="preserve">GPA: </w:t>
            </w:r>
            <w:r w:rsidRPr="00761332">
              <w:rPr>
                <w:b/>
                <w:bCs/>
              </w:rPr>
              <w:t>4/4</w:t>
            </w:r>
          </w:p>
        </w:tc>
      </w:tr>
      <w:tr w:rsidR="00C704C1" w14:paraId="0005E599" w14:textId="77777777" w:rsidTr="005B0C15">
        <w:trPr>
          <w:trHeight w:val="702"/>
        </w:trPr>
        <w:tc>
          <w:tcPr>
            <w:tcW w:w="1888" w:type="dxa"/>
            <w:gridSpan w:val="2"/>
          </w:tcPr>
          <w:p w14:paraId="5BB22368" w14:textId="62108D80" w:rsidR="00BC2086" w:rsidRPr="00E3081F" w:rsidRDefault="00761332" w:rsidP="00BA6929">
            <w:r w:rsidRPr="00E3081F">
              <w:t xml:space="preserve">June </w:t>
            </w:r>
            <w:r w:rsidR="00BC2086" w:rsidRPr="00E3081F">
              <w:t>2024</w:t>
            </w:r>
          </w:p>
        </w:tc>
        <w:tc>
          <w:tcPr>
            <w:tcW w:w="7164" w:type="dxa"/>
          </w:tcPr>
          <w:p w14:paraId="630BB30B" w14:textId="77777777" w:rsidR="00BC2086" w:rsidRDefault="00BC2086" w:rsidP="00BA6929">
            <w:r>
              <w:rPr>
                <w:b/>
                <w:bCs/>
              </w:rPr>
              <w:t xml:space="preserve">M.S. </w:t>
            </w:r>
            <w:r>
              <w:t>Electrical &amp; Computer Engineering,</w:t>
            </w:r>
          </w:p>
          <w:p w14:paraId="5C052F9C" w14:textId="1D0C8D3F" w:rsidR="00BC2086" w:rsidRPr="00BC2086" w:rsidRDefault="00BC2086" w:rsidP="00BA6929">
            <w:r w:rsidRPr="006B7078">
              <w:rPr>
                <w:b/>
                <w:bCs/>
              </w:rPr>
              <w:t>The Ohio State University, Columbus</w:t>
            </w:r>
            <w:r>
              <w:t>, OH, US</w:t>
            </w:r>
          </w:p>
        </w:tc>
        <w:tc>
          <w:tcPr>
            <w:tcW w:w="1845" w:type="dxa"/>
            <w:gridSpan w:val="2"/>
          </w:tcPr>
          <w:p w14:paraId="4E0063EA" w14:textId="4DDA9AC8" w:rsidR="00BC2086" w:rsidRPr="00171E5A" w:rsidRDefault="00BC2086" w:rsidP="00BA6929">
            <w:pPr>
              <w:pStyle w:val="Subtitle"/>
            </w:pPr>
            <w:r w:rsidRPr="00171E5A">
              <w:t xml:space="preserve">GPA: </w:t>
            </w:r>
            <w:r w:rsidRPr="00761332">
              <w:rPr>
                <w:b/>
                <w:bCs/>
              </w:rPr>
              <w:t>4/4</w:t>
            </w:r>
          </w:p>
        </w:tc>
      </w:tr>
      <w:tr w:rsidR="00A42573" w14:paraId="37B8CB98" w14:textId="64EC8633" w:rsidTr="005B0C15">
        <w:trPr>
          <w:trHeight w:val="675"/>
        </w:trPr>
        <w:tc>
          <w:tcPr>
            <w:tcW w:w="1888" w:type="dxa"/>
            <w:gridSpan w:val="2"/>
            <w:tcBorders>
              <w:bottom w:val="single" w:sz="12" w:space="0" w:color="7F7F7F" w:themeColor="text1" w:themeTint="80"/>
            </w:tcBorders>
          </w:tcPr>
          <w:p w14:paraId="529C0EAC" w14:textId="7EC6C4C4" w:rsidR="00BC2086" w:rsidRPr="00E3081F" w:rsidRDefault="00761332" w:rsidP="00BA6929">
            <w:pPr>
              <w:rPr>
                <w:sz w:val="28"/>
                <w:szCs w:val="28"/>
                <w:u w:val="single"/>
              </w:rPr>
            </w:pPr>
            <w:r w:rsidRPr="00E3081F">
              <w:t xml:space="preserve">May </w:t>
            </w:r>
            <w:r w:rsidR="00BC2086" w:rsidRPr="00E3081F">
              <w:t>2019</w:t>
            </w:r>
          </w:p>
        </w:tc>
        <w:tc>
          <w:tcPr>
            <w:tcW w:w="7164" w:type="dxa"/>
            <w:tcBorders>
              <w:bottom w:val="single" w:sz="12" w:space="0" w:color="7F7F7F" w:themeColor="text1" w:themeTint="80"/>
            </w:tcBorders>
          </w:tcPr>
          <w:p w14:paraId="40625E07" w14:textId="5693ADAF" w:rsidR="00BC2086" w:rsidRDefault="00BC2086" w:rsidP="00BA6929">
            <w:r w:rsidRPr="00216137">
              <w:rPr>
                <w:b/>
                <w:bCs/>
              </w:rPr>
              <w:t>B.S.</w:t>
            </w:r>
            <w:r>
              <w:t xml:space="preserve"> Electrical Engineering with Honors</w:t>
            </w:r>
            <w:r w:rsidR="000D0C64">
              <w:t xml:space="preserve"> </w:t>
            </w:r>
            <w:r w:rsidR="00684E2D" w:rsidRPr="00684E2D">
              <w:rPr>
                <w:b/>
                <w:bCs/>
              </w:rPr>
              <w:t>|</w:t>
            </w:r>
            <w:r w:rsidR="00684E2D">
              <w:t xml:space="preserve"> </w:t>
            </w:r>
            <w:r w:rsidR="00761332">
              <w:t xml:space="preserve">Gold </w:t>
            </w:r>
            <w:r w:rsidR="000D0C64">
              <w:t>Medalist</w:t>
            </w:r>
          </w:p>
          <w:p w14:paraId="47EBAF81" w14:textId="3FCC2059" w:rsidR="00BC2086" w:rsidRPr="00A93C0A" w:rsidRDefault="00BC2086" w:rsidP="00BA6929">
            <w:r w:rsidRPr="00216137">
              <w:rPr>
                <w:b/>
                <w:bCs/>
              </w:rPr>
              <w:t>University of Engineering and Technology, Lahore</w:t>
            </w:r>
            <w:r>
              <w:t>, Pakistan</w:t>
            </w:r>
          </w:p>
        </w:tc>
        <w:tc>
          <w:tcPr>
            <w:tcW w:w="1845" w:type="dxa"/>
            <w:gridSpan w:val="2"/>
            <w:tcBorders>
              <w:bottom w:val="single" w:sz="12" w:space="0" w:color="7F7F7F" w:themeColor="text1" w:themeTint="80"/>
            </w:tcBorders>
          </w:tcPr>
          <w:p w14:paraId="1D45E2E3" w14:textId="5670B6EF" w:rsidR="00BC2086" w:rsidRPr="00171E5A" w:rsidRDefault="00BC2086" w:rsidP="00BA6929">
            <w:pPr>
              <w:pStyle w:val="Subtitle"/>
            </w:pPr>
            <w:r w:rsidRPr="00171E5A">
              <w:t xml:space="preserve">GPA: </w:t>
            </w:r>
            <w:r w:rsidRPr="00761332">
              <w:rPr>
                <w:b/>
                <w:bCs/>
              </w:rPr>
              <w:t>3.9</w:t>
            </w:r>
            <w:r w:rsidR="00C25AED" w:rsidRPr="00761332">
              <w:rPr>
                <w:b/>
                <w:bCs/>
              </w:rPr>
              <w:t>5</w:t>
            </w:r>
            <w:r w:rsidRPr="00761332">
              <w:rPr>
                <w:b/>
                <w:bCs/>
              </w:rPr>
              <w:t>/4</w:t>
            </w:r>
          </w:p>
          <w:p w14:paraId="60E5307C" w14:textId="3119A9A4" w:rsidR="00BC2086" w:rsidRPr="00657C1B" w:rsidRDefault="00BC2086" w:rsidP="00BA6929">
            <w:pPr>
              <w:pStyle w:val="Subtitle"/>
            </w:pPr>
            <w:r>
              <w:t xml:space="preserve">Rank: </w:t>
            </w:r>
            <w:r w:rsidRPr="00761332">
              <w:rPr>
                <w:b/>
                <w:bCs/>
              </w:rPr>
              <w:t>1</w:t>
            </w:r>
            <w:r w:rsidR="00E74A9A" w:rsidRPr="00761332">
              <w:rPr>
                <w:b/>
                <w:bCs/>
              </w:rPr>
              <w:t>/142</w:t>
            </w:r>
          </w:p>
        </w:tc>
      </w:tr>
      <w:tr w:rsidR="00A42573" w14:paraId="72E924AA" w14:textId="77777777" w:rsidTr="005B0C15">
        <w:trPr>
          <w:trHeight w:val="432"/>
        </w:trPr>
        <w:tc>
          <w:tcPr>
            <w:tcW w:w="10897" w:type="dxa"/>
            <w:gridSpan w:val="5"/>
            <w:tcBorders>
              <w:bottom w:val="nil"/>
            </w:tcBorders>
            <w:vAlign w:val="center"/>
          </w:tcPr>
          <w:p w14:paraId="45A55636" w14:textId="711B1295" w:rsidR="00A42573" w:rsidRPr="00171E5A" w:rsidRDefault="00B42509" w:rsidP="00A42573">
            <w:pPr>
              <w:pStyle w:val="Subtitle"/>
              <w:jc w:val="center"/>
            </w:pPr>
            <w:r w:rsidRPr="00A42573">
              <w:rPr>
                <w:b/>
                <w:bCs/>
                <w:sz w:val="28"/>
                <w:szCs w:val="24"/>
              </w:rPr>
              <w:t>RESEARCH INTERESTS</w:t>
            </w:r>
          </w:p>
        </w:tc>
      </w:tr>
      <w:tr w:rsidR="00E009D4" w14:paraId="28EDB99A" w14:textId="77777777" w:rsidTr="005B0C15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612"/>
        </w:trPr>
        <w:tc>
          <w:tcPr>
            <w:tcW w:w="10897" w:type="dxa"/>
            <w:gridSpan w:val="5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3EF06F61" w14:textId="506CCBC4" w:rsidR="00E009D4" w:rsidRDefault="00C301C1" w:rsidP="00982655">
            <w:pPr>
              <w:spacing w:line="276" w:lineRule="auto"/>
              <w:jc w:val="both"/>
            </w:pPr>
            <w:bookmarkStart w:id="0" w:name="_Hlk155629165"/>
            <w:r>
              <w:t xml:space="preserve">Optimization techniques, </w:t>
            </w:r>
            <w:r w:rsidRPr="005D5FF7">
              <w:t xml:space="preserve">Bayesian </w:t>
            </w:r>
            <w:r w:rsidR="00A2560B">
              <w:t>modeling</w:t>
            </w:r>
            <w:r w:rsidRPr="005D5FF7">
              <w:t>, signal processing, machine learning, deep learning, robust regression, variable splitting,</w:t>
            </w:r>
            <w:r>
              <w:t xml:space="preserve"> </w:t>
            </w:r>
            <w:r w:rsidRPr="005D5FF7">
              <w:t>inverse modeling</w:t>
            </w:r>
            <w:r>
              <w:t>,</w:t>
            </w:r>
            <w:r w:rsidRPr="005D5FF7">
              <w:t xml:space="preserve"> outlier rejection, dynamic imaging</w:t>
            </w:r>
            <w:r w:rsidR="005D5FF7" w:rsidRPr="005D5FF7">
              <w:t>, image reconstruction</w:t>
            </w:r>
            <w:r w:rsidR="00FC0872">
              <w:t>, biomedical imaging</w:t>
            </w:r>
            <w:r>
              <w:t>.</w:t>
            </w:r>
          </w:p>
        </w:tc>
      </w:tr>
      <w:tr w:rsidR="001C6B2F" w14:paraId="25F56680" w14:textId="77777777" w:rsidTr="005B0C15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432"/>
        </w:trPr>
        <w:tc>
          <w:tcPr>
            <w:tcW w:w="10897" w:type="dxa"/>
            <w:gridSpan w:val="5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71B1B5C" w14:textId="08FE712A" w:rsidR="001C6B2F" w:rsidRPr="001C6B2F" w:rsidRDefault="00E5567B" w:rsidP="00C94A16">
            <w:pPr>
              <w:pStyle w:val="Subtitle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SKILLS</w:t>
            </w:r>
          </w:p>
        </w:tc>
      </w:tr>
      <w:bookmarkEnd w:id="0"/>
      <w:tr w:rsidR="00EA4E4E" w14:paraId="04D68DDA" w14:textId="77777777" w:rsidTr="005B0C15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153"/>
        </w:trPr>
        <w:tc>
          <w:tcPr>
            <w:tcW w:w="1089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30569673" w14:textId="7F612E7D" w:rsidR="00EA4E4E" w:rsidRPr="00EA4E4E" w:rsidRDefault="00EA4E4E" w:rsidP="00EA4E4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EA4E4E">
              <w:rPr>
                <w:b/>
                <w:bCs/>
                <w:sz w:val="26"/>
                <w:szCs w:val="26"/>
              </w:rPr>
              <w:t xml:space="preserve">Programming Languages: </w:t>
            </w:r>
            <w:r w:rsidRPr="0074103A">
              <w:rPr>
                <w:szCs w:val="24"/>
              </w:rPr>
              <w:t>Python, MATLAB, Java, C, C++</w:t>
            </w:r>
          </w:p>
        </w:tc>
      </w:tr>
      <w:tr w:rsidR="00EA4E4E" w14:paraId="4500DF49" w14:textId="77777777" w:rsidTr="005B0C15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378"/>
        </w:trPr>
        <w:tc>
          <w:tcPr>
            <w:tcW w:w="1089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2BFDDC80" w14:textId="7E661E30" w:rsidR="00EA4E4E" w:rsidRPr="00EA4E4E" w:rsidRDefault="00EA4E4E" w:rsidP="00EA4E4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 w:rsidRPr="00EA4E4E">
              <w:rPr>
                <w:b/>
                <w:bCs/>
                <w:sz w:val="26"/>
                <w:szCs w:val="26"/>
              </w:rPr>
              <w:t xml:space="preserve">Programming Libraries: </w:t>
            </w:r>
            <w:proofErr w:type="spellStart"/>
            <w:r w:rsidRPr="0074103A">
              <w:rPr>
                <w:szCs w:val="24"/>
              </w:rPr>
              <w:t>PyTorch</w:t>
            </w:r>
            <w:proofErr w:type="spellEnd"/>
            <w:r w:rsidRPr="0074103A">
              <w:rPr>
                <w:szCs w:val="24"/>
              </w:rPr>
              <w:t xml:space="preserve">, </w:t>
            </w:r>
            <w:proofErr w:type="spellStart"/>
            <w:r w:rsidRPr="0074103A">
              <w:rPr>
                <w:szCs w:val="24"/>
              </w:rPr>
              <w:t>Optuna</w:t>
            </w:r>
            <w:proofErr w:type="spellEnd"/>
            <w:r w:rsidRPr="0074103A">
              <w:rPr>
                <w:szCs w:val="24"/>
              </w:rPr>
              <w:t xml:space="preserve">, OpenCV, TensorFlow, </w:t>
            </w:r>
            <w:r w:rsidR="00FE6474" w:rsidRPr="0074103A">
              <w:rPr>
                <w:szCs w:val="24"/>
              </w:rPr>
              <w:t>Scikit-learn</w:t>
            </w:r>
            <w:r w:rsidRPr="0074103A">
              <w:rPr>
                <w:szCs w:val="24"/>
              </w:rPr>
              <w:t>, NumPy</w:t>
            </w:r>
          </w:p>
        </w:tc>
      </w:tr>
      <w:tr w:rsidR="0069401A" w14:paraId="595AB4EC" w14:textId="77777777" w:rsidTr="005B0C15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378"/>
        </w:trPr>
        <w:tc>
          <w:tcPr>
            <w:tcW w:w="10897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0E7C8082" w14:textId="37FC77B3" w:rsidR="0069401A" w:rsidRPr="0069401A" w:rsidRDefault="0069401A" w:rsidP="00EA4E4E">
            <w:pPr>
              <w:pStyle w:val="ListParagraph"/>
              <w:ind w:left="0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Relevant Courses: </w:t>
            </w:r>
            <w:r w:rsidR="001F1FB0" w:rsidRPr="0074103A">
              <w:rPr>
                <w:szCs w:val="24"/>
              </w:rPr>
              <w:t>Signal Processing, Machine Learning, Medical Imaging</w:t>
            </w:r>
            <w:r w:rsidR="00306BB1">
              <w:rPr>
                <w:szCs w:val="24"/>
              </w:rPr>
              <w:t xml:space="preserve"> &amp; Processing</w:t>
            </w:r>
            <w:r w:rsidR="001F1FB0" w:rsidRPr="0074103A">
              <w:rPr>
                <w:szCs w:val="24"/>
              </w:rPr>
              <w:t>,</w:t>
            </w:r>
            <w:r w:rsidR="00684E2D" w:rsidRPr="0074103A">
              <w:rPr>
                <w:szCs w:val="24"/>
              </w:rPr>
              <w:t xml:space="preserve"> </w:t>
            </w:r>
            <w:r w:rsidR="00306BB1">
              <w:rPr>
                <w:szCs w:val="24"/>
              </w:rPr>
              <w:t>Optimization</w:t>
            </w:r>
            <w:r w:rsidR="00684E2D" w:rsidRPr="0074103A">
              <w:rPr>
                <w:szCs w:val="24"/>
              </w:rPr>
              <w:t>, Probability</w:t>
            </w:r>
            <w:r w:rsidR="00306BB1">
              <w:rPr>
                <w:szCs w:val="24"/>
              </w:rPr>
              <w:t>, Linear Mathematics</w:t>
            </w:r>
            <w:r w:rsidR="00684E2D" w:rsidRPr="0074103A">
              <w:rPr>
                <w:szCs w:val="24"/>
              </w:rPr>
              <w:t>,</w:t>
            </w:r>
            <w:r w:rsidR="0074103A">
              <w:rPr>
                <w:szCs w:val="24"/>
              </w:rPr>
              <w:t xml:space="preserve"> Convex &amp; Stochastic</w:t>
            </w:r>
            <w:r w:rsidR="00684E2D" w:rsidRPr="0074103A">
              <w:rPr>
                <w:szCs w:val="24"/>
              </w:rPr>
              <w:t xml:space="preserve"> </w:t>
            </w:r>
            <w:r w:rsidRPr="0074103A">
              <w:rPr>
                <w:szCs w:val="24"/>
              </w:rPr>
              <w:t xml:space="preserve">Optimization, </w:t>
            </w:r>
            <w:r w:rsidR="001F1FB0" w:rsidRPr="0074103A">
              <w:rPr>
                <w:szCs w:val="24"/>
              </w:rPr>
              <w:t>Stochastic Processes</w:t>
            </w:r>
            <w:r w:rsidR="00306BB1">
              <w:rPr>
                <w:szCs w:val="24"/>
              </w:rPr>
              <w:t xml:space="preserve"> </w:t>
            </w:r>
            <w:r w:rsidR="00684E2D" w:rsidRPr="0074103A">
              <w:rPr>
                <w:szCs w:val="24"/>
              </w:rPr>
              <w:t>&amp;</w:t>
            </w:r>
            <w:r w:rsidR="001F1FB0" w:rsidRPr="0074103A">
              <w:rPr>
                <w:szCs w:val="24"/>
              </w:rPr>
              <w:t xml:space="preserve"> Estimation</w:t>
            </w:r>
            <w:r w:rsidR="00684E2D" w:rsidRPr="0074103A">
              <w:rPr>
                <w:szCs w:val="24"/>
              </w:rPr>
              <w:t>.</w:t>
            </w:r>
            <w:r w:rsidR="001F1FB0" w:rsidRPr="0074103A">
              <w:rPr>
                <w:szCs w:val="24"/>
              </w:rPr>
              <w:t xml:space="preserve"> </w:t>
            </w:r>
          </w:p>
        </w:tc>
      </w:tr>
      <w:tr w:rsidR="00C94A16" w14:paraId="3082D0BF" w14:textId="77777777" w:rsidTr="005B0C15">
        <w:tblPrEx>
          <w:tblBorders>
            <w:top w:val="single" w:sz="4" w:space="0" w:color="auto"/>
            <w:bottom w:val="single" w:sz="4" w:space="0" w:color="000000" w:themeColor="text1"/>
          </w:tblBorders>
        </w:tblPrEx>
        <w:trPr>
          <w:trHeight w:val="432"/>
        </w:trPr>
        <w:tc>
          <w:tcPr>
            <w:tcW w:w="10897" w:type="dxa"/>
            <w:gridSpan w:val="5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649E85E0" w14:textId="60083BA7" w:rsidR="00C94A16" w:rsidRPr="001F5D49" w:rsidRDefault="00C94A16" w:rsidP="00C94A16">
            <w:pPr>
              <w:pStyle w:val="Subtitle"/>
              <w:jc w:val="center"/>
              <w:rPr>
                <w:b/>
                <w:bCs/>
                <w:sz w:val="28"/>
                <w:szCs w:val="24"/>
              </w:rPr>
            </w:pPr>
            <w:r w:rsidRPr="001F5D49">
              <w:rPr>
                <w:b/>
                <w:bCs/>
                <w:sz w:val="28"/>
                <w:szCs w:val="24"/>
              </w:rPr>
              <w:t xml:space="preserve">PUBLICATIONS &amp; </w:t>
            </w:r>
            <w:r>
              <w:rPr>
                <w:b/>
                <w:bCs/>
                <w:sz w:val="28"/>
                <w:szCs w:val="24"/>
              </w:rPr>
              <w:t>RESEARCH</w:t>
            </w:r>
            <w:r w:rsidRPr="001F5D49">
              <w:rPr>
                <w:b/>
                <w:bCs/>
                <w:sz w:val="28"/>
                <w:szCs w:val="24"/>
              </w:rPr>
              <w:t xml:space="preserve"> WORK</w:t>
            </w:r>
          </w:p>
        </w:tc>
      </w:tr>
      <w:tr w:rsidR="00C94A16" w14:paraId="33502FDE" w14:textId="77777777" w:rsidTr="005B0C15">
        <w:trPr>
          <w:trHeight w:val="243"/>
        </w:trPr>
        <w:tc>
          <w:tcPr>
            <w:tcW w:w="10897" w:type="dxa"/>
            <w:gridSpan w:val="5"/>
            <w:vAlign w:val="center"/>
          </w:tcPr>
          <w:p w14:paraId="6661C65B" w14:textId="0F541344" w:rsidR="00C94A16" w:rsidRPr="00FC50A8" w:rsidRDefault="00C94A16" w:rsidP="00C94A1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Journal Articles</w:t>
            </w:r>
          </w:p>
        </w:tc>
      </w:tr>
      <w:tr w:rsidR="00C94A16" w14:paraId="09776E8F" w14:textId="77777777" w:rsidTr="005B0C15">
        <w:trPr>
          <w:trHeight w:val="1538"/>
        </w:trPr>
        <w:tc>
          <w:tcPr>
            <w:tcW w:w="900" w:type="dxa"/>
          </w:tcPr>
          <w:p w14:paraId="522A0EAC" w14:textId="548E1B6F" w:rsidR="00C94A16" w:rsidRPr="00F3241E" w:rsidRDefault="00C94A16" w:rsidP="00287316">
            <w:r w:rsidRPr="00F3241E">
              <w:t>2024</w:t>
            </w:r>
          </w:p>
        </w:tc>
        <w:tc>
          <w:tcPr>
            <w:tcW w:w="9997" w:type="dxa"/>
            <w:gridSpan w:val="4"/>
          </w:tcPr>
          <w:p w14:paraId="56B87066" w14:textId="3DC2399A" w:rsidR="00C94A16" w:rsidRDefault="00C94A16" w:rsidP="00287316">
            <w:pPr>
              <w:rPr>
                <w:b/>
                <w:bCs/>
              </w:rPr>
            </w:pPr>
            <w:r w:rsidRPr="00CF1099">
              <w:rPr>
                <w:b/>
                <w:bCs/>
              </w:rPr>
              <w:t>Motion-robust free-running volumetric cardiovascular MRI.</w:t>
            </w:r>
            <w:r>
              <w:rPr>
                <w:b/>
                <w:bCs/>
              </w:rPr>
              <w:t xml:space="preserve"> | </w:t>
            </w:r>
            <w:hyperlink r:id="rId11" w:history="1">
              <w:r w:rsidRPr="00042EB1">
                <w:rPr>
                  <w:rStyle w:val="Hyperlink"/>
                  <w:b/>
                  <w:bCs/>
                </w:rPr>
                <w:t>Paper</w:t>
              </w:r>
            </w:hyperlink>
            <w:r>
              <w:rPr>
                <w:b/>
                <w:bCs/>
              </w:rPr>
              <w:t xml:space="preserve"> | </w:t>
            </w:r>
            <w:hyperlink r:id="rId12" w:history="1">
              <w:r w:rsidRPr="00042EB1">
                <w:rPr>
                  <w:rStyle w:val="Hyperlink"/>
                  <w:b/>
                  <w:bCs/>
                </w:rPr>
                <w:t>Code</w:t>
              </w:r>
            </w:hyperlink>
            <w:r>
              <w:rPr>
                <w:b/>
                <w:bCs/>
              </w:rPr>
              <w:t xml:space="preserve"> </w:t>
            </w:r>
          </w:p>
          <w:p w14:paraId="6CC22C25" w14:textId="728BE0F0" w:rsidR="00C94A16" w:rsidRDefault="00C94A16" w:rsidP="00287316">
            <w:pPr>
              <w:rPr>
                <w:szCs w:val="24"/>
              </w:rPr>
            </w:pPr>
            <w:r w:rsidRPr="001F5D49">
              <w:rPr>
                <w:szCs w:val="24"/>
              </w:rPr>
              <w:t>Authors:</w:t>
            </w:r>
            <w:r>
              <w:rPr>
                <w:szCs w:val="24"/>
              </w:rPr>
              <w:t xml:space="preserve"> </w:t>
            </w:r>
            <w:r w:rsidRPr="001F5D49">
              <w:rPr>
                <w:b/>
                <w:bCs/>
                <w:szCs w:val="24"/>
              </w:rPr>
              <w:t>S</w:t>
            </w:r>
            <w:r>
              <w:rPr>
                <w:b/>
                <w:bCs/>
                <w:szCs w:val="24"/>
              </w:rPr>
              <w:t>.</w:t>
            </w:r>
            <w:r w:rsidRPr="001F5D49">
              <w:rPr>
                <w:b/>
                <w:bCs/>
                <w:szCs w:val="24"/>
              </w:rPr>
              <w:t>M</w:t>
            </w:r>
            <w:r>
              <w:rPr>
                <w:b/>
                <w:bCs/>
                <w:szCs w:val="24"/>
              </w:rPr>
              <w:t>.</w:t>
            </w:r>
            <w:r w:rsidRPr="001F5D49">
              <w:rPr>
                <w:b/>
                <w:bCs/>
                <w:szCs w:val="24"/>
              </w:rPr>
              <w:t xml:space="preserve"> Arshad</w:t>
            </w:r>
            <w:r w:rsidRPr="00F3241E">
              <w:rPr>
                <w:b/>
                <w:bCs/>
                <w:szCs w:val="24"/>
              </w:rPr>
              <w:t>,</w:t>
            </w:r>
            <w:r w:rsidRPr="00F3241E">
              <w:rPr>
                <w:szCs w:val="24"/>
              </w:rPr>
              <w:t xml:space="preserve"> </w:t>
            </w:r>
            <w:r>
              <w:rPr>
                <w:szCs w:val="24"/>
              </w:rPr>
              <w:t>L. C. Potter</w:t>
            </w:r>
            <w:r w:rsidRPr="00F3241E">
              <w:rPr>
                <w:szCs w:val="24"/>
              </w:rPr>
              <w:t xml:space="preserve">, </w:t>
            </w:r>
            <w:r>
              <w:rPr>
                <w:szCs w:val="24"/>
              </w:rPr>
              <w:t xml:space="preserve">C. </w:t>
            </w:r>
            <w:r w:rsidRPr="00F3241E">
              <w:rPr>
                <w:szCs w:val="24"/>
              </w:rPr>
              <w:t>Chen,</w:t>
            </w:r>
            <w:r>
              <w:rPr>
                <w:szCs w:val="24"/>
              </w:rPr>
              <w:t xml:space="preserve"> Y.</w:t>
            </w:r>
            <w:r w:rsidRPr="00F3241E">
              <w:rPr>
                <w:szCs w:val="24"/>
              </w:rPr>
              <w:t xml:space="preserve"> Liu, et al.</w:t>
            </w:r>
          </w:p>
          <w:p w14:paraId="3ACFB39C" w14:textId="08C5BA45" w:rsidR="00C94A16" w:rsidRDefault="00C94A16" w:rsidP="00287316">
            <w:pPr>
              <w:rPr>
                <w:i/>
                <w:iCs/>
                <w:szCs w:val="24"/>
              </w:rPr>
            </w:pPr>
            <w:r w:rsidRPr="00436A91">
              <w:rPr>
                <w:szCs w:val="24"/>
              </w:rPr>
              <w:t>Journal:</w:t>
            </w:r>
            <w:r>
              <w:rPr>
                <w:i/>
                <w:iCs/>
                <w:szCs w:val="24"/>
              </w:rPr>
              <w:t xml:space="preserve"> </w:t>
            </w:r>
            <w:r w:rsidRPr="00C7096B">
              <w:rPr>
                <w:i/>
                <w:iCs/>
                <w:szCs w:val="24"/>
              </w:rPr>
              <w:t>Magnetic Resonance in Medicine</w:t>
            </w:r>
            <w:r w:rsidRPr="00436A91">
              <w:rPr>
                <w:b/>
                <w:bCs/>
                <w:i/>
                <w:iCs/>
                <w:szCs w:val="24"/>
              </w:rPr>
              <w:t xml:space="preserve"> (MRM)</w:t>
            </w:r>
            <w:r w:rsidRPr="00C7096B">
              <w:rPr>
                <w:szCs w:val="24"/>
              </w:rPr>
              <w:t>, 92(3).</w:t>
            </w:r>
          </w:p>
          <w:p w14:paraId="1FFEB521" w14:textId="07ED0B38" w:rsidR="00C94A16" w:rsidRPr="00F34A85" w:rsidRDefault="00C94A16" w:rsidP="00287316">
            <w:pPr>
              <w:pStyle w:val="ListParagraph"/>
              <w:numPr>
                <w:ilvl w:val="0"/>
                <w:numId w:val="12"/>
              </w:numPr>
              <w:rPr>
                <w:szCs w:val="24"/>
              </w:rPr>
            </w:pPr>
            <w:r w:rsidRPr="00F34A85">
              <w:rPr>
                <w:szCs w:val="24"/>
              </w:rPr>
              <w:t>Developed a</w:t>
            </w:r>
            <w:r w:rsidR="00DB2DD2">
              <w:rPr>
                <w:szCs w:val="24"/>
              </w:rPr>
              <w:t>n</w:t>
            </w:r>
            <w:r w:rsidRPr="00F34A85">
              <w:rPr>
                <w:szCs w:val="24"/>
              </w:rPr>
              <w:t xml:space="preserve"> </w:t>
            </w:r>
            <w:r w:rsidR="00DB2DD2" w:rsidRPr="00DB2DD2">
              <w:rPr>
                <w:b/>
                <w:bCs/>
                <w:szCs w:val="24"/>
              </w:rPr>
              <w:t>image reconstruction</w:t>
            </w:r>
            <w:r w:rsidR="00DB2DD2">
              <w:rPr>
                <w:szCs w:val="24"/>
              </w:rPr>
              <w:t xml:space="preserve"> method</w:t>
            </w:r>
            <w:r w:rsidRPr="00F34A85">
              <w:rPr>
                <w:szCs w:val="24"/>
              </w:rPr>
              <w:t xml:space="preserve"> integrated with </w:t>
            </w:r>
            <w:r w:rsidRPr="00DB2DD2">
              <w:rPr>
                <w:b/>
                <w:bCs/>
                <w:szCs w:val="24"/>
              </w:rPr>
              <w:t>outlier rejection</w:t>
            </w:r>
            <w:r w:rsidRPr="00F34A85">
              <w:rPr>
                <w:szCs w:val="24"/>
              </w:rPr>
              <w:t xml:space="preserve"> to recover high-quality 3D cine and 4D flow cardiovascular MR images at rest and under </w:t>
            </w:r>
            <w:r w:rsidR="00DB2DD2">
              <w:rPr>
                <w:szCs w:val="24"/>
              </w:rPr>
              <w:t xml:space="preserve">in-magnet </w:t>
            </w:r>
            <w:r w:rsidRPr="00F34A85">
              <w:rPr>
                <w:szCs w:val="24"/>
              </w:rPr>
              <w:t>exercise.</w:t>
            </w:r>
          </w:p>
        </w:tc>
      </w:tr>
      <w:tr w:rsidR="00721D32" w14:paraId="39A17FA2" w14:textId="77777777" w:rsidTr="00721D32">
        <w:trPr>
          <w:trHeight w:val="1260"/>
        </w:trPr>
        <w:tc>
          <w:tcPr>
            <w:tcW w:w="900" w:type="dxa"/>
          </w:tcPr>
          <w:p w14:paraId="355DCC71" w14:textId="45F2E166" w:rsidR="00721D32" w:rsidRPr="00F3241E" w:rsidRDefault="00721D32" w:rsidP="00721D32">
            <w:r>
              <w:t>2024</w:t>
            </w:r>
          </w:p>
        </w:tc>
        <w:tc>
          <w:tcPr>
            <w:tcW w:w="9997" w:type="dxa"/>
            <w:gridSpan w:val="4"/>
          </w:tcPr>
          <w:p w14:paraId="11BDCD04" w14:textId="77777777" w:rsidR="00721D32" w:rsidRDefault="00721D32" w:rsidP="00721D32">
            <w:pPr>
              <w:rPr>
                <w:b/>
                <w:bCs/>
              </w:rPr>
            </w:pPr>
            <w:r w:rsidRPr="00BE1352">
              <w:rPr>
                <w:b/>
                <w:bCs/>
              </w:rPr>
              <w:t>Expectation-Maximization</w:t>
            </w:r>
            <w:r>
              <w:rPr>
                <w:b/>
                <w:bCs/>
              </w:rPr>
              <w:t xml:space="preserve"> (EM) algorithm</w:t>
            </w:r>
            <w:r w:rsidRPr="00BE1352">
              <w:rPr>
                <w:b/>
                <w:bCs/>
              </w:rPr>
              <w:t xml:space="preserve">-based </w:t>
            </w:r>
            <w:r>
              <w:rPr>
                <w:b/>
                <w:bCs/>
              </w:rPr>
              <w:t>m</w:t>
            </w:r>
            <w:r w:rsidRPr="00BE1352">
              <w:rPr>
                <w:b/>
                <w:bCs/>
              </w:rPr>
              <w:t xml:space="preserve">otion </w:t>
            </w:r>
            <w:r>
              <w:rPr>
                <w:b/>
                <w:bCs/>
              </w:rPr>
              <w:t>c</w:t>
            </w:r>
            <w:r w:rsidRPr="00BE1352">
              <w:rPr>
                <w:b/>
                <w:bCs/>
              </w:rPr>
              <w:t xml:space="preserve">orrection and </w:t>
            </w:r>
            <w:r>
              <w:rPr>
                <w:b/>
                <w:bCs/>
              </w:rPr>
              <w:t>o</w:t>
            </w:r>
            <w:r w:rsidRPr="00BE1352">
              <w:rPr>
                <w:b/>
                <w:bCs/>
              </w:rPr>
              <w:t xml:space="preserve">utlier </w:t>
            </w:r>
            <w:r>
              <w:rPr>
                <w:b/>
                <w:bCs/>
              </w:rPr>
              <w:t>r</w:t>
            </w:r>
            <w:r w:rsidRPr="00BE1352">
              <w:rPr>
                <w:b/>
                <w:bCs/>
              </w:rPr>
              <w:t xml:space="preserve">ejection in </w:t>
            </w:r>
            <w:r>
              <w:rPr>
                <w:b/>
                <w:bCs/>
              </w:rPr>
              <w:t>X</w:t>
            </w:r>
            <w:r w:rsidRPr="00BE1352">
              <w:rPr>
                <w:b/>
                <w:bCs/>
              </w:rPr>
              <w:t xml:space="preserve">D </w:t>
            </w:r>
            <w:r>
              <w:rPr>
                <w:b/>
                <w:bCs/>
              </w:rPr>
              <w:t xml:space="preserve">CMR. </w:t>
            </w:r>
            <w:r w:rsidRPr="00BE1352">
              <w:rPr>
                <w:b/>
                <w:bCs/>
              </w:rPr>
              <w:t xml:space="preserve">| </w:t>
            </w:r>
            <w:r>
              <w:rPr>
                <w:b/>
                <w:bCs/>
              </w:rPr>
              <w:t>(Manuscript in-progress, targeted journal: IEEE TMI)</w:t>
            </w:r>
          </w:p>
          <w:p w14:paraId="396EC674" w14:textId="77777777" w:rsidR="00721D32" w:rsidRDefault="00721D32" w:rsidP="00721D32">
            <w:r>
              <w:t xml:space="preserve">Authors: </w:t>
            </w:r>
            <w:r w:rsidRPr="00BE1352">
              <w:rPr>
                <w:b/>
                <w:bCs/>
              </w:rPr>
              <w:t>S.M. Arshad</w:t>
            </w:r>
            <w:r>
              <w:t xml:space="preserve">, L.C. Potter, R. Ahmad </w:t>
            </w:r>
          </w:p>
          <w:p w14:paraId="6A78DC1F" w14:textId="3C555EDD" w:rsidR="00721D32" w:rsidRPr="00721D32" w:rsidRDefault="009C5FB9" w:rsidP="00721D3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Proposing a</w:t>
            </w:r>
            <w:r w:rsidR="00440EC5">
              <w:t xml:space="preserve">n </w:t>
            </w:r>
            <w:r w:rsidR="00721D32">
              <w:t>image reconstruction technique</w:t>
            </w:r>
            <w:r w:rsidR="00440EC5">
              <w:t xml:space="preserve"> for dynamic MRI</w:t>
            </w:r>
            <w:r>
              <w:t>, ‘EMORe,’</w:t>
            </w:r>
            <w:r w:rsidR="00721D32">
              <w:t xml:space="preserve"> to recover motion robust XD CMR. </w:t>
            </w:r>
          </w:p>
        </w:tc>
      </w:tr>
      <w:tr w:rsidR="00A90893" w14:paraId="240A04A1" w14:textId="77777777" w:rsidTr="00721D32">
        <w:trPr>
          <w:trHeight w:val="900"/>
        </w:trPr>
        <w:tc>
          <w:tcPr>
            <w:tcW w:w="900" w:type="dxa"/>
          </w:tcPr>
          <w:p w14:paraId="2D5474D7" w14:textId="3421C2C7" w:rsidR="00A90893" w:rsidRPr="00F3241E" w:rsidRDefault="00A90893" w:rsidP="00A90893">
            <w:r>
              <w:t>2024</w:t>
            </w:r>
          </w:p>
        </w:tc>
        <w:tc>
          <w:tcPr>
            <w:tcW w:w="9997" w:type="dxa"/>
            <w:gridSpan w:val="4"/>
          </w:tcPr>
          <w:p w14:paraId="7CC7615D" w14:textId="4073EFDB" w:rsidR="00A90893" w:rsidRDefault="003001FE" w:rsidP="00A90893">
            <w:pPr>
              <w:rPr>
                <w:szCs w:val="24"/>
              </w:rPr>
            </w:pPr>
            <w:r w:rsidRPr="003001FE">
              <w:rPr>
                <w:b/>
                <w:bCs/>
                <w:szCs w:val="24"/>
              </w:rPr>
              <w:t>Motion-Guided Deep Image Prior for Cardiac MRI</w:t>
            </w:r>
            <w:r>
              <w:rPr>
                <w:b/>
                <w:bCs/>
                <w:szCs w:val="24"/>
              </w:rPr>
              <w:t xml:space="preserve"> </w:t>
            </w:r>
            <w:r w:rsidR="00A90893" w:rsidRPr="00BE1352">
              <w:rPr>
                <w:b/>
                <w:bCs/>
              </w:rPr>
              <w:t>|</w:t>
            </w:r>
            <w:r w:rsidR="00A90893">
              <w:rPr>
                <w:b/>
                <w:bCs/>
              </w:rPr>
              <w:t xml:space="preserve"> </w:t>
            </w:r>
            <w:hyperlink r:id="rId13" w:history="1">
              <w:r w:rsidR="00A90893" w:rsidRPr="00A90893">
                <w:rPr>
                  <w:rStyle w:val="Hyperlink"/>
                  <w:b/>
                  <w:bCs/>
                </w:rPr>
                <w:t>Preprint</w:t>
              </w:r>
            </w:hyperlink>
            <w:r w:rsidR="00A90893">
              <w:rPr>
                <w:b/>
                <w:bCs/>
                <w:szCs w:val="24"/>
              </w:rPr>
              <w:br/>
            </w:r>
            <w:r w:rsidR="00A90893" w:rsidRPr="00CA1A83">
              <w:rPr>
                <w:szCs w:val="24"/>
              </w:rPr>
              <w:t>Authors</w:t>
            </w:r>
            <w:r w:rsidR="00A90893">
              <w:rPr>
                <w:szCs w:val="24"/>
              </w:rPr>
              <w:t xml:space="preserve">: M. </w:t>
            </w:r>
            <w:proofErr w:type="spellStart"/>
            <w:r w:rsidR="00A90893">
              <w:rPr>
                <w:szCs w:val="24"/>
              </w:rPr>
              <w:t>Vornehm</w:t>
            </w:r>
            <w:proofErr w:type="spellEnd"/>
            <w:r w:rsidR="00A90893">
              <w:rPr>
                <w:szCs w:val="24"/>
              </w:rPr>
              <w:t xml:space="preserve">, C. Chen, M.A. Sultan, </w:t>
            </w:r>
            <w:r w:rsidR="00A90893" w:rsidRPr="00CA1A83">
              <w:rPr>
                <w:b/>
                <w:bCs/>
                <w:szCs w:val="24"/>
              </w:rPr>
              <w:t>S.M. Arshad</w:t>
            </w:r>
            <w:r w:rsidR="00A90893">
              <w:rPr>
                <w:szCs w:val="24"/>
              </w:rPr>
              <w:t>, et al.</w:t>
            </w:r>
          </w:p>
          <w:p w14:paraId="1C131B46" w14:textId="3619E506" w:rsidR="00A90893" w:rsidRPr="00CF1099" w:rsidRDefault="00A90893" w:rsidP="00A90893">
            <w:pPr>
              <w:rPr>
                <w:b/>
                <w:bCs/>
              </w:rPr>
            </w:pPr>
            <w:r>
              <w:rPr>
                <w:szCs w:val="24"/>
              </w:rPr>
              <w:t xml:space="preserve">Targeted journal: </w:t>
            </w:r>
            <w:r w:rsidRPr="00C7096B">
              <w:rPr>
                <w:i/>
                <w:iCs/>
                <w:szCs w:val="24"/>
              </w:rPr>
              <w:t>Magnetic Resonance in Medicine</w:t>
            </w:r>
            <w:r w:rsidRPr="00436A91">
              <w:rPr>
                <w:b/>
                <w:bCs/>
                <w:i/>
                <w:iCs/>
                <w:szCs w:val="24"/>
              </w:rPr>
              <w:t xml:space="preserve"> (MRM)</w:t>
            </w:r>
            <w:r>
              <w:rPr>
                <w:b/>
                <w:bCs/>
                <w:i/>
                <w:iCs/>
                <w:szCs w:val="24"/>
              </w:rPr>
              <w:t>.</w:t>
            </w:r>
          </w:p>
        </w:tc>
      </w:tr>
      <w:tr w:rsidR="00A90893" w14:paraId="0E9F77A1" w14:textId="77777777" w:rsidTr="00721D32">
        <w:trPr>
          <w:trHeight w:val="855"/>
        </w:trPr>
        <w:tc>
          <w:tcPr>
            <w:tcW w:w="900" w:type="dxa"/>
            <w:tcBorders>
              <w:bottom w:val="single" w:sz="4" w:space="0" w:color="A5A5A5" w:themeColor="accent3"/>
            </w:tcBorders>
          </w:tcPr>
          <w:p w14:paraId="6EFD5496" w14:textId="57641410" w:rsidR="00A90893" w:rsidRPr="00436A91" w:rsidRDefault="00A90893" w:rsidP="00A90893">
            <w:r w:rsidRPr="00436A91">
              <w:t>2024</w:t>
            </w:r>
          </w:p>
        </w:tc>
        <w:tc>
          <w:tcPr>
            <w:tcW w:w="9997" w:type="dxa"/>
            <w:gridSpan w:val="4"/>
            <w:tcBorders>
              <w:bottom w:val="single" w:sz="4" w:space="0" w:color="A5A5A5" w:themeColor="accent3"/>
            </w:tcBorders>
          </w:tcPr>
          <w:p w14:paraId="21109BF1" w14:textId="77777777" w:rsidR="00A90893" w:rsidRDefault="00A90893" w:rsidP="00A90893">
            <w:r w:rsidRPr="00042EB1">
              <w:rPr>
                <w:b/>
                <w:bCs/>
              </w:rPr>
              <w:t xml:space="preserve">Accelerated real-time cine and flow under in-magnet staged exercise. | </w:t>
            </w:r>
            <w:hyperlink r:id="rId14" w:history="1">
              <w:r w:rsidRPr="00042EB1">
                <w:rPr>
                  <w:rStyle w:val="Hyperlink"/>
                  <w:b/>
                  <w:bCs/>
                </w:rPr>
                <w:t>Preprint</w:t>
              </w:r>
            </w:hyperlink>
            <w:r w:rsidRPr="00042EB1">
              <w:rPr>
                <w:b/>
                <w:bCs/>
              </w:rPr>
              <w:t xml:space="preserve"> </w:t>
            </w:r>
          </w:p>
          <w:p w14:paraId="153B4199" w14:textId="77777777" w:rsidR="00A90893" w:rsidRDefault="00A90893" w:rsidP="00A90893">
            <w:r w:rsidRPr="00042EB1">
              <w:t>Authors:</w:t>
            </w:r>
            <w:r>
              <w:t xml:space="preserve"> P. Chandrasekaran, C. Chen, Y. Liu, </w:t>
            </w:r>
            <w:r w:rsidRPr="00042EB1">
              <w:rPr>
                <w:b/>
                <w:bCs/>
              </w:rPr>
              <w:t>S.M. Arshad</w:t>
            </w:r>
            <w:r>
              <w:t>, et al.</w:t>
            </w:r>
          </w:p>
          <w:p w14:paraId="07A2E107" w14:textId="1D504447" w:rsidR="00A90893" w:rsidRPr="00042EB1" w:rsidRDefault="00A90893" w:rsidP="00A90893">
            <w:pPr>
              <w:rPr>
                <w:b/>
                <w:bCs/>
              </w:rPr>
            </w:pPr>
            <w:r>
              <w:t xml:space="preserve">Journal: Under review in </w:t>
            </w:r>
            <w:r w:rsidRPr="00042EB1">
              <w:rPr>
                <w:i/>
                <w:iCs/>
              </w:rPr>
              <w:t>Journal of Cardiovascular Magnetic Resonance</w:t>
            </w:r>
            <w:r>
              <w:rPr>
                <w:i/>
                <w:iCs/>
              </w:rPr>
              <w:t xml:space="preserve"> </w:t>
            </w:r>
            <w:r w:rsidRPr="00C7096B">
              <w:rPr>
                <w:b/>
                <w:bCs/>
                <w:i/>
                <w:iCs/>
              </w:rPr>
              <w:t>(JCMR)</w:t>
            </w:r>
            <w:r>
              <w:rPr>
                <w:i/>
                <w:iCs/>
              </w:rPr>
              <w:t>.</w:t>
            </w:r>
          </w:p>
        </w:tc>
      </w:tr>
      <w:tr w:rsidR="00A90893" w14:paraId="156EC46A" w14:textId="77777777" w:rsidTr="005B0C15">
        <w:trPr>
          <w:trHeight w:val="245"/>
        </w:trPr>
        <w:tc>
          <w:tcPr>
            <w:tcW w:w="10897" w:type="dxa"/>
            <w:gridSpan w:val="5"/>
            <w:vAlign w:val="center"/>
          </w:tcPr>
          <w:p w14:paraId="6AB0A31F" w14:textId="32ABD17E" w:rsidR="00A90893" w:rsidRPr="00FC50A8" w:rsidRDefault="00A90893" w:rsidP="00A90893">
            <w:pPr>
              <w:rPr>
                <w:b/>
                <w:bCs/>
                <w:sz w:val="26"/>
                <w:szCs w:val="26"/>
              </w:rPr>
            </w:pPr>
            <w:r w:rsidRPr="00FC50A8">
              <w:rPr>
                <w:b/>
                <w:bCs/>
                <w:sz w:val="26"/>
                <w:szCs w:val="26"/>
              </w:rPr>
              <w:t>Peer-reviewed Abstracts</w:t>
            </w:r>
          </w:p>
        </w:tc>
      </w:tr>
      <w:tr w:rsidR="00A90893" w14:paraId="399FD2D1" w14:textId="77777777" w:rsidTr="005B0C15">
        <w:trPr>
          <w:trHeight w:val="998"/>
        </w:trPr>
        <w:tc>
          <w:tcPr>
            <w:tcW w:w="900" w:type="dxa"/>
          </w:tcPr>
          <w:p w14:paraId="31DB030E" w14:textId="5ADA22E1" w:rsidR="00A90893" w:rsidRPr="00695FAB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2024</w:t>
            </w:r>
          </w:p>
        </w:tc>
        <w:tc>
          <w:tcPr>
            <w:tcW w:w="9997" w:type="dxa"/>
            <w:gridSpan w:val="4"/>
          </w:tcPr>
          <w:p w14:paraId="6AE819B3" w14:textId="24D6852B" w:rsidR="00A90893" w:rsidRPr="005B0C15" w:rsidRDefault="00A90893" w:rsidP="00A90893">
            <w:pPr>
              <w:rPr>
                <w:b/>
                <w:bCs/>
                <w:szCs w:val="24"/>
              </w:rPr>
            </w:pPr>
            <w:r w:rsidRPr="005B0C15">
              <w:rPr>
                <w:b/>
                <w:bCs/>
                <w:szCs w:val="24"/>
              </w:rPr>
              <w:t>EMORe: Motion-robust XD-CMR reconstruction using Expectation-Maximization (EM) algorithm</w:t>
            </w:r>
            <w:r>
              <w:rPr>
                <w:b/>
                <w:bCs/>
                <w:szCs w:val="24"/>
              </w:rPr>
              <w:t xml:space="preserve">. | </w:t>
            </w:r>
            <w:hyperlink r:id="rId15" w:history="1">
              <w:r w:rsidRPr="006507B4">
                <w:rPr>
                  <w:rStyle w:val="Hyperlink"/>
                  <w:b/>
                  <w:bCs/>
                  <w:szCs w:val="24"/>
                </w:rPr>
                <w:t>Link</w:t>
              </w:r>
            </w:hyperlink>
            <w:r>
              <w:rPr>
                <w:b/>
                <w:bCs/>
                <w:szCs w:val="24"/>
              </w:rPr>
              <w:t xml:space="preserve"> </w:t>
            </w:r>
          </w:p>
          <w:p w14:paraId="7EACED5B" w14:textId="77777777" w:rsidR="00A9089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 xml:space="preserve">Authors: </w:t>
            </w:r>
            <w:r w:rsidRPr="005B0C15">
              <w:rPr>
                <w:b/>
                <w:bCs/>
                <w:szCs w:val="24"/>
              </w:rPr>
              <w:t>S. M. Arshad</w:t>
            </w:r>
            <w:r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L. C. Potter, Xuan Lei, R. Ahmad</w:t>
            </w:r>
          </w:p>
          <w:p w14:paraId="3A1102A9" w14:textId="36B0538C" w:rsidR="00A90893" w:rsidRPr="00BC106E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 xml:space="preserve">Conference: Accepted for </w:t>
            </w:r>
            <w:r w:rsidRPr="00FC08E3">
              <w:rPr>
                <w:b/>
                <w:bCs/>
                <w:i/>
                <w:iCs/>
                <w:szCs w:val="24"/>
              </w:rPr>
              <w:t>SCMR 202</w:t>
            </w:r>
            <w:r>
              <w:rPr>
                <w:b/>
                <w:bCs/>
                <w:i/>
                <w:iCs/>
                <w:szCs w:val="24"/>
              </w:rPr>
              <w:t>5</w:t>
            </w:r>
            <w:r w:rsidRPr="00FC08E3">
              <w:rPr>
                <w:szCs w:val="24"/>
              </w:rPr>
              <w:t xml:space="preserve">, </w:t>
            </w:r>
            <w:r w:rsidRPr="00FC08E3">
              <w:rPr>
                <w:b/>
                <w:bCs/>
                <w:i/>
                <w:iCs/>
                <w:szCs w:val="24"/>
              </w:rPr>
              <w:t>Washington, DC</w:t>
            </w:r>
            <w:r>
              <w:rPr>
                <w:b/>
                <w:bCs/>
                <w:i/>
                <w:iCs/>
                <w:szCs w:val="24"/>
              </w:rPr>
              <w:t xml:space="preserve">. </w:t>
            </w:r>
            <w:r w:rsidRPr="00BC106E">
              <w:rPr>
                <w:szCs w:val="24"/>
              </w:rPr>
              <w:t>To be Published in</w:t>
            </w:r>
            <w:r>
              <w:rPr>
                <w:b/>
                <w:bCs/>
                <w:szCs w:val="24"/>
              </w:rPr>
              <w:t xml:space="preserve"> </w:t>
            </w:r>
            <w:r w:rsidRPr="00BC106E">
              <w:rPr>
                <w:b/>
                <w:bCs/>
                <w:i/>
                <w:iCs/>
                <w:szCs w:val="24"/>
              </w:rPr>
              <w:t>JCMR</w:t>
            </w:r>
            <w:r>
              <w:rPr>
                <w:b/>
                <w:bCs/>
                <w:i/>
                <w:iCs/>
                <w:szCs w:val="24"/>
              </w:rPr>
              <w:t>.</w:t>
            </w:r>
          </w:p>
        </w:tc>
      </w:tr>
      <w:tr w:rsidR="00A90893" w14:paraId="56A71855" w14:textId="72B7CBF3" w:rsidTr="00721D32">
        <w:trPr>
          <w:trHeight w:val="900"/>
        </w:trPr>
        <w:tc>
          <w:tcPr>
            <w:tcW w:w="900" w:type="dxa"/>
          </w:tcPr>
          <w:p w14:paraId="1C323BCF" w14:textId="7C114F44" w:rsidR="00A90893" w:rsidRPr="00695AB6" w:rsidRDefault="00A90893" w:rsidP="00A90893">
            <w:pPr>
              <w:rPr>
                <w:sz w:val="26"/>
                <w:szCs w:val="26"/>
              </w:rPr>
            </w:pPr>
            <w:r w:rsidRPr="00695FAB">
              <w:rPr>
                <w:szCs w:val="24"/>
              </w:rPr>
              <w:lastRenderedPageBreak/>
              <w:t>2024</w:t>
            </w:r>
          </w:p>
        </w:tc>
        <w:tc>
          <w:tcPr>
            <w:tcW w:w="9997" w:type="dxa"/>
            <w:gridSpan w:val="4"/>
          </w:tcPr>
          <w:p w14:paraId="7E107AB7" w14:textId="361EFD80" w:rsidR="00A90893" w:rsidRPr="006507B4" w:rsidRDefault="00A90893" w:rsidP="00A90893">
            <w:pPr>
              <w:rPr>
                <w:b/>
                <w:bCs/>
                <w:szCs w:val="24"/>
              </w:rPr>
            </w:pPr>
            <w:r w:rsidRPr="00695AB6">
              <w:rPr>
                <w:b/>
                <w:bCs/>
                <w:szCs w:val="24"/>
              </w:rPr>
              <w:t>Motion-robust 3D cine imaging using compressive recovery with outlier rejection (</w:t>
            </w:r>
            <w:proofErr w:type="spellStart"/>
            <w:r w:rsidRPr="00695AB6">
              <w:rPr>
                <w:b/>
                <w:bCs/>
                <w:szCs w:val="24"/>
              </w:rPr>
              <w:t>CORe</w:t>
            </w:r>
            <w:proofErr w:type="spellEnd"/>
            <w:r w:rsidRPr="00695AB6">
              <w:rPr>
                <w:b/>
                <w:bCs/>
                <w:szCs w:val="24"/>
              </w:rPr>
              <w:t>).</w:t>
            </w:r>
            <w:r>
              <w:rPr>
                <w:b/>
                <w:bCs/>
                <w:szCs w:val="24"/>
              </w:rPr>
              <w:t xml:space="preserve"> | </w:t>
            </w:r>
            <w:hyperlink r:id="rId16" w:history="1">
              <w:r w:rsidRPr="00FC08E3">
                <w:rPr>
                  <w:rStyle w:val="Hyperlink"/>
                  <w:b/>
                  <w:bCs/>
                  <w:szCs w:val="24"/>
                </w:rPr>
                <w:t>Link</w:t>
              </w:r>
            </w:hyperlink>
            <w:r>
              <w:rPr>
                <w:b/>
                <w:bCs/>
                <w:i/>
                <w:iCs/>
                <w:szCs w:val="24"/>
                <w:u w:val="single"/>
              </w:rPr>
              <w:t xml:space="preserve"> </w:t>
            </w:r>
          </w:p>
          <w:p w14:paraId="70C54E68" w14:textId="77777777" w:rsidR="00A90893" w:rsidRDefault="00A90893" w:rsidP="00A90893">
            <w:pPr>
              <w:rPr>
                <w:szCs w:val="24"/>
              </w:rPr>
            </w:pPr>
            <w:r w:rsidRPr="00695AB6">
              <w:rPr>
                <w:szCs w:val="24"/>
              </w:rPr>
              <w:t>Authors:</w:t>
            </w:r>
            <w:r>
              <w:rPr>
                <w:b/>
                <w:bCs/>
                <w:szCs w:val="24"/>
              </w:rPr>
              <w:t xml:space="preserve"> S.M. </w:t>
            </w:r>
            <w:r w:rsidRPr="00695AB6">
              <w:rPr>
                <w:b/>
                <w:bCs/>
                <w:szCs w:val="24"/>
              </w:rPr>
              <w:t>Arshad</w:t>
            </w:r>
            <w:r w:rsidRPr="00695AB6">
              <w:rPr>
                <w:szCs w:val="24"/>
              </w:rPr>
              <w:t xml:space="preserve">, </w:t>
            </w:r>
            <w:r>
              <w:rPr>
                <w:szCs w:val="24"/>
              </w:rPr>
              <w:t xml:space="preserve">L.C. </w:t>
            </w:r>
            <w:r w:rsidRPr="00695AB6">
              <w:rPr>
                <w:szCs w:val="24"/>
              </w:rPr>
              <w:t xml:space="preserve">Potter, </w:t>
            </w:r>
            <w:r>
              <w:rPr>
                <w:szCs w:val="24"/>
              </w:rPr>
              <w:t xml:space="preserve">C. </w:t>
            </w:r>
            <w:r w:rsidRPr="00695AB6">
              <w:rPr>
                <w:szCs w:val="24"/>
              </w:rPr>
              <w:t xml:space="preserve">Chen, </w:t>
            </w:r>
            <w:r>
              <w:rPr>
                <w:szCs w:val="24"/>
              </w:rPr>
              <w:t>et al.</w:t>
            </w:r>
            <w:r w:rsidRPr="00695AB6">
              <w:rPr>
                <w:szCs w:val="24"/>
              </w:rPr>
              <w:t xml:space="preserve"> </w:t>
            </w:r>
          </w:p>
          <w:p w14:paraId="2767DD72" w14:textId="17714632" w:rsidR="00A90893" w:rsidRPr="00DC4816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 xml:space="preserve">Conference: </w:t>
            </w:r>
            <w:r w:rsidRPr="00FC08E3">
              <w:rPr>
                <w:b/>
                <w:bCs/>
                <w:i/>
                <w:iCs/>
                <w:szCs w:val="24"/>
              </w:rPr>
              <w:t>SCMR 2024</w:t>
            </w:r>
            <w:r w:rsidRPr="001E1E24">
              <w:rPr>
                <w:i/>
                <w:iCs/>
                <w:szCs w:val="24"/>
              </w:rPr>
              <w:t xml:space="preserve"> Annual Scientific Sessions, </w:t>
            </w:r>
            <w:r w:rsidRPr="001E1E24">
              <w:rPr>
                <w:b/>
                <w:bCs/>
                <w:i/>
                <w:iCs/>
                <w:szCs w:val="24"/>
              </w:rPr>
              <w:t>London, UK</w:t>
            </w:r>
            <w:r w:rsidRPr="001E1E24">
              <w:rPr>
                <w:i/>
                <w:iCs/>
                <w:szCs w:val="24"/>
              </w:rPr>
              <w:t>.</w:t>
            </w:r>
            <w:r>
              <w:rPr>
                <w:i/>
                <w:iCs/>
                <w:szCs w:val="24"/>
              </w:rPr>
              <w:t xml:space="preserve"> </w:t>
            </w:r>
            <w:r>
              <w:rPr>
                <w:szCs w:val="24"/>
              </w:rPr>
              <w:t xml:space="preserve">Published in </w:t>
            </w:r>
            <w:r w:rsidRPr="00FC08E3">
              <w:rPr>
                <w:b/>
                <w:bCs/>
                <w:i/>
                <w:iCs/>
                <w:szCs w:val="24"/>
              </w:rPr>
              <w:t>JCMR Vol. 26</w:t>
            </w:r>
            <w:r>
              <w:rPr>
                <w:b/>
                <w:bCs/>
                <w:i/>
                <w:iCs/>
                <w:szCs w:val="24"/>
              </w:rPr>
              <w:t>.</w:t>
            </w:r>
          </w:p>
        </w:tc>
      </w:tr>
      <w:tr w:rsidR="00A90893" w14:paraId="20F8378C" w14:textId="77777777" w:rsidTr="00B94D73">
        <w:trPr>
          <w:trHeight w:val="900"/>
        </w:trPr>
        <w:tc>
          <w:tcPr>
            <w:tcW w:w="900" w:type="dxa"/>
          </w:tcPr>
          <w:p w14:paraId="55450B1D" w14:textId="36A724AD" w:rsidR="00A90893" w:rsidRPr="00695FAB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2024</w:t>
            </w:r>
          </w:p>
        </w:tc>
        <w:tc>
          <w:tcPr>
            <w:tcW w:w="9997" w:type="dxa"/>
            <w:gridSpan w:val="4"/>
          </w:tcPr>
          <w:p w14:paraId="181F0C87" w14:textId="6C63CF79" w:rsidR="00A90893" w:rsidRDefault="00A90893" w:rsidP="00A90893">
            <w:pPr>
              <w:rPr>
                <w:szCs w:val="24"/>
              </w:rPr>
            </w:pPr>
            <w:r w:rsidRPr="00CA1A83">
              <w:rPr>
                <w:b/>
                <w:bCs/>
                <w:szCs w:val="24"/>
              </w:rPr>
              <w:t>Motion-Guided Deep Image Prior for Dynamic Cardiac MRI</w:t>
            </w:r>
            <w:r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br/>
            </w:r>
            <w:r w:rsidRPr="00CA1A83">
              <w:rPr>
                <w:szCs w:val="24"/>
              </w:rPr>
              <w:t>Authors</w:t>
            </w:r>
            <w:r>
              <w:rPr>
                <w:szCs w:val="24"/>
              </w:rPr>
              <w:t xml:space="preserve">: M. </w:t>
            </w:r>
            <w:proofErr w:type="spellStart"/>
            <w:r>
              <w:rPr>
                <w:szCs w:val="24"/>
              </w:rPr>
              <w:t>Vornehm</w:t>
            </w:r>
            <w:proofErr w:type="spellEnd"/>
            <w:r>
              <w:rPr>
                <w:szCs w:val="24"/>
              </w:rPr>
              <w:t xml:space="preserve">, C. Chen, M.A. Sultan, </w:t>
            </w:r>
            <w:r w:rsidRPr="00CA1A83">
              <w:rPr>
                <w:b/>
                <w:bCs/>
                <w:szCs w:val="24"/>
              </w:rPr>
              <w:t>S.M. Arshad</w:t>
            </w:r>
            <w:r>
              <w:rPr>
                <w:szCs w:val="24"/>
              </w:rPr>
              <w:t>, et al.</w:t>
            </w:r>
          </w:p>
          <w:p w14:paraId="54C83DD0" w14:textId="5915DEEE" w:rsidR="00A90893" w:rsidRPr="00CA1A8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 xml:space="preserve">Conference: Submitted for </w:t>
            </w:r>
            <w:r w:rsidRPr="00CA1A83">
              <w:rPr>
                <w:b/>
                <w:bCs/>
                <w:i/>
                <w:iCs/>
                <w:szCs w:val="24"/>
              </w:rPr>
              <w:t>ISMRM</w:t>
            </w:r>
            <w:r>
              <w:rPr>
                <w:b/>
                <w:bCs/>
                <w:i/>
                <w:iCs/>
                <w:szCs w:val="24"/>
              </w:rPr>
              <w:t xml:space="preserve"> 2025</w:t>
            </w:r>
            <w:r w:rsidRPr="00CA1A83">
              <w:rPr>
                <w:b/>
                <w:bCs/>
                <w:i/>
                <w:iCs/>
                <w:szCs w:val="24"/>
              </w:rPr>
              <w:t xml:space="preserve"> </w:t>
            </w:r>
            <w:r w:rsidRPr="00CA1A83">
              <w:rPr>
                <w:i/>
                <w:iCs/>
                <w:szCs w:val="24"/>
              </w:rPr>
              <w:t>Annual Meeting</w:t>
            </w:r>
            <w:r>
              <w:rPr>
                <w:i/>
                <w:iCs/>
                <w:szCs w:val="24"/>
              </w:rPr>
              <w:t xml:space="preserve">, </w:t>
            </w:r>
            <w:r w:rsidRPr="00CA1A83">
              <w:rPr>
                <w:i/>
                <w:iCs/>
                <w:szCs w:val="24"/>
              </w:rPr>
              <w:t>Honolulu, Hawaiʻi</w:t>
            </w:r>
          </w:p>
        </w:tc>
      </w:tr>
      <w:tr w:rsidR="00A90893" w14:paraId="0FE55164" w14:textId="77777777" w:rsidTr="00B94D73">
        <w:trPr>
          <w:trHeight w:val="900"/>
        </w:trPr>
        <w:tc>
          <w:tcPr>
            <w:tcW w:w="900" w:type="dxa"/>
          </w:tcPr>
          <w:p w14:paraId="6AE3E908" w14:textId="4D08C3BE" w:rsidR="00A9089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2024</w:t>
            </w:r>
          </w:p>
        </w:tc>
        <w:tc>
          <w:tcPr>
            <w:tcW w:w="9997" w:type="dxa"/>
            <w:gridSpan w:val="4"/>
          </w:tcPr>
          <w:p w14:paraId="04F3E5F0" w14:textId="6BA050E7" w:rsidR="00A90893" w:rsidRDefault="00A90893" w:rsidP="00A90893">
            <w:pPr>
              <w:rPr>
                <w:b/>
                <w:bCs/>
                <w:szCs w:val="24"/>
              </w:rPr>
            </w:pPr>
            <w:r w:rsidRPr="00AD7341">
              <w:rPr>
                <w:b/>
                <w:bCs/>
                <w:szCs w:val="24"/>
              </w:rPr>
              <w:t>Motion-Guided Deep Image Prior for 3D Real-Time Cine (M-DIP-3D)</w:t>
            </w:r>
            <w:r>
              <w:rPr>
                <w:b/>
                <w:bCs/>
                <w:szCs w:val="24"/>
              </w:rPr>
              <w:t>.</w:t>
            </w:r>
          </w:p>
          <w:p w14:paraId="35C44DFB" w14:textId="1A30567F" w:rsidR="00A90893" w:rsidRDefault="00A90893" w:rsidP="00A90893">
            <w:pPr>
              <w:rPr>
                <w:szCs w:val="24"/>
              </w:rPr>
            </w:pPr>
            <w:r w:rsidRPr="00CA1A83">
              <w:rPr>
                <w:szCs w:val="24"/>
              </w:rPr>
              <w:t>Authors</w:t>
            </w:r>
            <w:r>
              <w:rPr>
                <w:szCs w:val="24"/>
              </w:rPr>
              <w:t xml:space="preserve">: C. Chen, M. </w:t>
            </w:r>
            <w:proofErr w:type="spellStart"/>
            <w:r>
              <w:rPr>
                <w:szCs w:val="24"/>
              </w:rPr>
              <w:t>Vornehm</w:t>
            </w:r>
            <w:proofErr w:type="spellEnd"/>
            <w:r>
              <w:rPr>
                <w:szCs w:val="24"/>
              </w:rPr>
              <w:t xml:space="preserve">, M.A. Sultan, </w:t>
            </w:r>
            <w:r w:rsidRPr="00CA1A83">
              <w:rPr>
                <w:b/>
                <w:bCs/>
                <w:szCs w:val="24"/>
              </w:rPr>
              <w:t>S.M. Arshad</w:t>
            </w:r>
            <w:r>
              <w:rPr>
                <w:szCs w:val="24"/>
              </w:rPr>
              <w:t>, et al.</w:t>
            </w:r>
          </w:p>
          <w:p w14:paraId="446FCBAC" w14:textId="46F071E5" w:rsidR="00A90893" w:rsidRPr="00CA1A83" w:rsidRDefault="00A90893" w:rsidP="00A90893">
            <w:pPr>
              <w:rPr>
                <w:b/>
                <w:bCs/>
                <w:szCs w:val="24"/>
              </w:rPr>
            </w:pPr>
            <w:r>
              <w:rPr>
                <w:szCs w:val="24"/>
              </w:rPr>
              <w:t xml:space="preserve">Conference: Submitted for </w:t>
            </w:r>
            <w:r w:rsidRPr="00CA1A83">
              <w:rPr>
                <w:b/>
                <w:bCs/>
                <w:i/>
                <w:iCs/>
                <w:szCs w:val="24"/>
              </w:rPr>
              <w:t>ISMRM</w:t>
            </w:r>
            <w:r>
              <w:rPr>
                <w:b/>
                <w:bCs/>
                <w:i/>
                <w:iCs/>
                <w:szCs w:val="24"/>
              </w:rPr>
              <w:t xml:space="preserve"> 2025</w:t>
            </w:r>
            <w:r w:rsidRPr="00CA1A83">
              <w:rPr>
                <w:b/>
                <w:bCs/>
                <w:i/>
                <w:iCs/>
                <w:szCs w:val="24"/>
              </w:rPr>
              <w:t xml:space="preserve"> </w:t>
            </w:r>
            <w:r w:rsidRPr="00CA1A83">
              <w:rPr>
                <w:i/>
                <w:iCs/>
                <w:szCs w:val="24"/>
              </w:rPr>
              <w:t>Annual Meeting</w:t>
            </w:r>
            <w:r>
              <w:rPr>
                <w:i/>
                <w:iCs/>
                <w:szCs w:val="24"/>
              </w:rPr>
              <w:t xml:space="preserve">, </w:t>
            </w:r>
            <w:r w:rsidRPr="00CA1A83">
              <w:rPr>
                <w:i/>
                <w:iCs/>
                <w:szCs w:val="24"/>
              </w:rPr>
              <w:t>Honolulu, Hawaiʻi</w:t>
            </w:r>
          </w:p>
        </w:tc>
      </w:tr>
      <w:tr w:rsidR="00A90893" w14:paraId="4136E047" w14:textId="77777777" w:rsidTr="00B94D73">
        <w:trPr>
          <w:trHeight w:val="1170"/>
        </w:trPr>
        <w:tc>
          <w:tcPr>
            <w:tcW w:w="900" w:type="dxa"/>
          </w:tcPr>
          <w:p w14:paraId="2D0B2963" w14:textId="0F173808" w:rsidR="00A9089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2024</w:t>
            </w:r>
          </w:p>
        </w:tc>
        <w:tc>
          <w:tcPr>
            <w:tcW w:w="9997" w:type="dxa"/>
            <w:gridSpan w:val="4"/>
          </w:tcPr>
          <w:p w14:paraId="486E3E47" w14:textId="004C9BC4" w:rsidR="00A90893" w:rsidRDefault="00A90893" w:rsidP="00A90893">
            <w:pPr>
              <w:rPr>
                <w:b/>
                <w:bCs/>
                <w:szCs w:val="24"/>
              </w:rPr>
            </w:pPr>
            <w:r w:rsidRPr="00EF3BF2">
              <w:rPr>
                <w:b/>
                <w:bCs/>
                <w:szCs w:val="24"/>
              </w:rPr>
              <w:t>Free-Running Time-Resolved 3D+t CMR at 40 Hz Under 2 Minutes using Cartesian Sampling and CMR-MOTUS</w:t>
            </w:r>
            <w:r>
              <w:rPr>
                <w:b/>
                <w:bCs/>
                <w:szCs w:val="24"/>
              </w:rPr>
              <w:t>.</w:t>
            </w:r>
          </w:p>
          <w:p w14:paraId="79FDE711" w14:textId="77777777" w:rsidR="00A9089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 xml:space="preserve">Authors: T.E Olausson, M.L. Terpstra, E. Versteeg, </w:t>
            </w:r>
            <w:r w:rsidRPr="00EF3BF2">
              <w:rPr>
                <w:b/>
                <w:bCs/>
                <w:szCs w:val="24"/>
              </w:rPr>
              <w:t>S.M. Arshad</w:t>
            </w:r>
            <w:r>
              <w:rPr>
                <w:b/>
                <w:bCs/>
                <w:szCs w:val="24"/>
              </w:rPr>
              <w:t xml:space="preserve">, </w:t>
            </w:r>
            <w:r w:rsidRPr="00EF3BF2">
              <w:rPr>
                <w:szCs w:val="24"/>
              </w:rPr>
              <w:t>et al.</w:t>
            </w:r>
          </w:p>
          <w:p w14:paraId="203F8DFD" w14:textId="5789C3BD" w:rsidR="00A90893" w:rsidRPr="00EF3BF2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 xml:space="preserve">Conference: Submitted for </w:t>
            </w:r>
            <w:r w:rsidRPr="00CA1A83">
              <w:rPr>
                <w:b/>
                <w:bCs/>
                <w:i/>
                <w:iCs/>
                <w:szCs w:val="24"/>
              </w:rPr>
              <w:t>ISMRM</w:t>
            </w:r>
            <w:r>
              <w:rPr>
                <w:b/>
                <w:bCs/>
                <w:i/>
                <w:iCs/>
                <w:szCs w:val="24"/>
              </w:rPr>
              <w:t xml:space="preserve"> 2025</w:t>
            </w:r>
            <w:r w:rsidRPr="00CA1A83">
              <w:rPr>
                <w:b/>
                <w:bCs/>
                <w:i/>
                <w:iCs/>
                <w:szCs w:val="24"/>
              </w:rPr>
              <w:t xml:space="preserve"> </w:t>
            </w:r>
            <w:r w:rsidRPr="00CA1A83">
              <w:rPr>
                <w:i/>
                <w:iCs/>
                <w:szCs w:val="24"/>
              </w:rPr>
              <w:t>Annual Meeting</w:t>
            </w:r>
            <w:r>
              <w:rPr>
                <w:i/>
                <w:iCs/>
                <w:szCs w:val="24"/>
              </w:rPr>
              <w:t xml:space="preserve">, </w:t>
            </w:r>
            <w:r w:rsidRPr="00CA1A83">
              <w:rPr>
                <w:i/>
                <w:iCs/>
                <w:szCs w:val="24"/>
              </w:rPr>
              <w:t>Honolulu, Hawaiʻi</w:t>
            </w:r>
          </w:p>
        </w:tc>
      </w:tr>
      <w:tr w:rsidR="00A90893" w14:paraId="7F0F7622" w14:textId="77777777" w:rsidTr="005D5FF7">
        <w:trPr>
          <w:trHeight w:val="900"/>
        </w:trPr>
        <w:tc>
          <w:tcPr>
            <w:tcW w:w="900" w:type="dxa"/>
          </w:tcPr>
          <w:p w14:paraId="4B2F0777" w14:textId="209D5B9E" w:rsidR="00A90893" w:rsidRDefault="00A90893" w:rsidP="00A90893">
            <w:pPr>
              <w:rPr>
                <w:szCs w:val="24"/>
              </w:rPr>
            </w:pPr>
            <w:r w:rsidRPr="00695FAB">
              <w:rPr>
                <w:szCs w:val="24"/>
              </w:rPr>
              <w:t>2023</w:t>
            </w:r>
          </w:p>
        </w:tc>
        <w:tc>
          <w:tcPr>
            <w:tcW w:w="9997" w:type="dxa"/>
            <w:gridSpan w:val="4"/>
          </w:tcPr>
          <w:p w14:paraId="4FD07AAA" w14:textId="0587CB4B" w:rsidR="00A90893" w:rsidRDefault="00A90893" w:rsidP="00A90893">
            <w:pPr>
              <w:rPr>
                <w:b/>
                <w:bCs/>
                <w:szCs w:val="24"/>
              </w:rPr>
            </w:pPr>
            <w:r w:rsidRPr="006507B4">
              <w:rPr>
                <w:b/>
                <w:bCs/>
                <w:szCs w:val="24"/>
              </w:rPr>
              <w:t>Motion artifact reduction in self-gated CMR 4D flow imaging under exercise stress</w:t>
            </w:r>
            <w:r w:rsidRPr="00AE1DB3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 xml:space="preserve"> | </w:t>
            </w:r>
            <w:hyperlink r:id="rId17" w:history="1">
              <w:r w:rsidRPr="006507B4">
                <w:rPr>
                  <w:rStyle w:val="Hyperlink"/>
                  <w:b/>
                  <w:bCs/>
                  <w:szCs w:val="24"/>
                </w:rPr>
                <w:t>Link</w:t>
              </w:r>
            </w:hyperlink>
          </w:p>
          <w:p w14:paraId="0BFEA36D" w14:textId="77777777" w:rsidR="00A90893" w:rsidRDefault="00A90893" w:rsidP="00A90893">
            <w:pPr>
              <w:rPr>
                <w:szCs w:val="24"/>
              </w:rPr>
            </w:pPr>
            <w:r w:rsidRPr="00AE1DB3">
              <w:rPr>
                <w:szCs w:val="24"/>
              </w:rPr>
              <w:t>Authors:</w:t>
            </w:r>
            <w:r>
              <w:rPr>
                <w:b/>
                <w:bCs/>
                <w:szCs w:val="24"/>
              </w:rPr>
              <w:t xml:space="preserve"> S.M. </w:t>
            </w:r>
            <w:r w:rsidRPr="00AE1DB3">
              <w:rPr>
                <w:b/>
                <w:bCs/>
                <w:szCs w:val="24"/>
              </w:rPr>
              <w:t>Arshad,</w:t>
            </w:r>
            <w:r w:rsidRPr="00AE1DB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C. </w:t>
            </w:r>
            <w:r w:rsidRPr="00AE1DB3">
              <w:rPr>
                <w:szCs w:val="24"/>
              </w:rPr>
              <w:t xml:space="preserve">Chen, </w:t>
            </w:r>
            <w:r>
              <w:rPr>
                <w:szCs w:val="24"/>
              </w:rPr>
              <w:t xml:space="preserve">Y. </w:t>
            </w:r>
            <w:r w:rsidRPr="00AE1DB3">
              <w:rPr>
                <w:szCs w:val="24"/>
              </w:rPr>
              <w:t xml:space="preserve">Liu, </w:t>
            </w:r>
            <w:r>
              <w:rPr>
                <w:szCs w:val="24"/>
              </w:rPr>
              <w:t>et al</w:t>
            </w:r>
            <w:r w:rsidRPr="00AE1DB3">
              <w:rPr>
                <w:szCs w:val="24"/>
              </w:rPr>
              <w:t xml:space="preserve">. </w:t>
            </w:r>
          </w:p>
          <w:p w14:paraId="663E4CA6" w14:textId="42D05401" w:rsidR="00A90893" w:rsidRPr="00EF3BF2" w:rsidRDefault="00A90893" w:rsidP="00A90893">
            <w:pPr>
              <w:rPr>
                <w:b/>
                <w:bCs/>
                <w:szCs w:val="24"/>
              </w:rPr>
            </w:pPr>
            <w:r w:rsidRPr="00AE1DB3">
              <w:rPr>
                <w:szCs w:val="24"/>
              </w:rPr>
              <w:t>Conference</w:t>
            </w:r>
            <w:r>
              <w:rPr>
                <w:szCs w:val="24"/>
              </w:rPr>
              <w:t>:</w:t>
            </w:r>
            <w:r>
              <w:rPr>
                <w:i/>
                <w:iCs/>
                <w:szCs w:val="24"/>
              </w:rPr>
              <w:t xml:space="preserve"> </w:t>
            </w:r>
            <w:r w:rsidRPr="001E1E24">
              <w:rPr>
                <w:i/>
                <w:iCs/>
                <w:szCs w:val="24"/>
              </w:rPr>
              <w:t>ISMRM &amp; ISMRT</w:t>
            </w:r>
            <w:r>
              <w:rPr>
                <w:i/>
                <w:iCs/>
                <w:szCs w:val="24"/>
              </w:rPr>
              <w:t xml:space="preserve"> 2023</w:t>
            </w:r>
            <w:r w:rsidRPr="001E1E24">
              <w:rPr>
                <w:i/>
                <w:iCs/>
                <w:szCs w:val="24"/>
              </w:rPr>
              <w:t xml:space="preserve"> Annual Meeting &amp; Exhibition, </w:t>
            </w:r>
            <w:r w:rsidRPr="001E1E24">
              <w:rPr>
                <w:b/>
                <w:bCs/>
                <w:i/>
                <w:iCs/>
                <w:szCs w:val="24"/>
              </w:rPr>
              <w:t>Toronto, ON, Canada</w:t>
            </w:r>
          </w:p>
        </w:tc>
      </w:tr>
      <w:tr w:rsidR="00A90893" w14:paraId="52609BDB" w14:textId="77777777" w:rsidTr="00B94D73">
        <w:trPr>
          <w:trHeight w:val="900"/>
        </w:trPr>
        <w:tc>
          <w:tcPr>
            <w:tcW w:w="900" w:type="dxa"/>
            <w:tcBorders>
              <w:bottom w:val="single" w:sz="12" w:space="0" w:color="7F7F7F" w:themeColor="text1" w:themeTint="80"/>
            </w:tcBorders>
          </w:tcPr>
          <w:p w14:paraId="08C6965D" w14:textId="5CE18B0C" w:rsidR="00A90893" w:rsidRPr="00695AB6" w:rsidRDefault="00A90893" w:rsidP="00A90893">
            <w:pPr>
              <w:rPr>
                <w:sz w:val="26"/>
                <w:szCs w:val="26"/>
              </w:rPr>
            </w:pPr>
            <w:r w:rsidRPr="00695FAB">
              <w:rPr>
                <w:szCs w:val="24"/>
              </w:rPr>
              <w:t>2023</w:t>
            </w:r>
          </w:p>
        </w:tc>
        <w:tc>
          <w:tcPr>
            <w:tcW w:w="9997" w:type="dxa"/>
            <w:gridSpan w:val="4"/>
            <w:tcBorders>
              <w:bottom w:val="single" w:sz="12" w:space="0" w:color="7F7F7F" w:themeColor="text1" w:themeTint="80"/>
            </w:tcBorders>
          </w:tcPr>
          <w:p w14:paraId="53A03E73" w14:textId="77777777" w:rsidR="00A90893" w:rsidRDefault="00A90893" w:rsidP="00A90893">
            <w:r w:rsidRPr="00AE1DB3">
              <w:rPr>
                <w:b/>
                <w:bCs/>
              </w:rPr>
              <w:t>Biventricular and hemodynamic assessment under multi-stage exercise using real-time CMR.</w:t>
            </w:r>
            <w:r w:rsidRPr="00AE1DB3">
              <w:rPr>
                <w:b/>
                <w:bCs/>
              </w:rPr>
              <w:br/>
            </w:r>
            <w:r>
              <w:t xml:space="preserve">P. </w:t>
            </w:r>
            <w:r w:rsidRPr="00382B54">
              <w:t xml:space="preserve">Chandrasekaran, </w:t>
            </w:r>
            <w:r>
              <w:t xml:space="preserve">C. </w:t>
            </w:r>
            <w:r w:rsidRPr="00382B54">
              <w:t xml:space="preserve">Chen, </w:t>
            </w:r>
            <w:r>
              <w:t xml:space="preserve">Y. </w:t>
            </w:r>
            <w:r w:rsidRPr="00382B54">
              <w:t xml:space="preserve">Liu, </w:t>
            </w:r>
            <w:r>
              <w:t xml:space="preserve">C. </w:t>
            </w:r>
            <w:r w:rsidRPr="00382B54">
              <w:t xml:space="preserve">Crabtree, </w:t>
            </w:r>
            <w:r w:rsidRPr="00AE1DB3">
              <w:rPr>
                <w:b/>
                <w:bCs/>
              </w:rPr>
              <w:t>S.M.</w:t>
            </w:r>
            <w:r>
              <w:t xml:space="preserve"> </w:t>
            </w:r>
            <w:r w:rsidRPr="00AE1DB3">
              <w:rPr>
                <w:b/>
                <w:bCs/>
              </w:rPr>
              <w:t>Arshad</w:t>
            </w:r>
            <w:r w:rsidRPr="00382B54">
              <w:t xml:space="preserve">, </w:t>
            </w:r>
            <w:r>
              <w:t>et al</w:t>
            </w:r>
            <w:r w:rsidRPr="00382B54">
              <w:t xml:space="preserve">. </w:t>
            </w:r>
          </w:p>
          <w:p w14:paraId="45831F9D" w14:textId="45889B9E" w:rsidR="00A90893" w:rsidRPr="00DC4816" w:rsidRDefault="00A90893" w:rsidP="00A90893">
            <w:pPr>
              <w:rPr>
                <w:b/>
                <w:bCs/>
                <w:i/>
                <w:iCs/>
                <w:szCs w:val="24"/>
              </w:rPr>
            </w:pPr>
            <w:r w:rsidRPr="00AE1DB3">
              <w:rPr>
                <w:szCs w:val="24"/>
              </w:rPr>
              <w:t>Conference</w:t>
            </w:r>
            <w:r>
              <w:rPr>
                <w:szCs w:val="24"/>
              </w:rPr>
              <w:t>:</w:t>
            </w:r>
            <w:r>
              <w:rPr>
                <w:i/>
                <w:iCs/>
                <w:szCs w:val="24"/>
              </w:rPr>
              <w:t xml:space="preserve"> </w:t>
            </w:r>
            <w:r w:rsidRPr="001E1E24">
              <w:rPr>
                <w:i/>
                <w:iCs/>
                <w:szCs w:val="24"/>
              </w:rPr>
              <w:t xml:space="preserve">2023 ISMRM &amp; ISMRT Annual Meeting &amp; Exhibition, </w:t>
            </w:r>
            <w:r w:rsidRPr="001E1E24">
              <w:rPr>
                <w:b/>
                <w:bCs/>
                <w:i/>
                <w:iCs/>
                <w:szCs w:val="24"/>
              </w:rPr>
              <w:t>Toronto, ON, Canada.</w:t>
            </w:r>
          </w:p>
        </w:tc>
      </w:tr>
      <w:tr w:rsidR="00A90893" w14:paraId="27D3D71F" w14:textId="77777777" w:rsidTr="00721D32">
        <w:trPr>
          <w:trHeight w:val="438"/>
        </w:trPr>
        <w:tc>
          <w:tcPr>
            <w:tcW w:w="10897" w:type="dxa"/>
            <w:gridSpan w:val="5"/>
            <w:vAlign w:val="center"/>
          </w:tcPr>
          <w:p w14:paraId="7917F9B7" w14:textId="50D8162F" w:rsidR="00A90893" w:rsidRPr="00AE1DB3" w:rsidRDefault="00A90893" w:rsidP="00A90893">
            <w:pPr>
              <w:pStyle w:val="Subtitle"/>
              <w:jc w:val="center"/>
              <w:rPr>
                <w:b/>
                <w:bCs/>
              </w:rPr>
            </w:pPr>
            <w:r w:rsidRPr="001E1E24">
              <w:rPr>
                <w:b/>
                <w:bCs/>
                <w:sz w:val="28"/>
                <w:szCs w:val="24"/>
              </w:rPr>
              <w:t>INVENTIONS &amp; PATENTS</w:t>
            </w:r>
          </w:p>
        </w:tc>
      </w:tr>
      <w:tr w:rsidR="00A90893" w14:paraId="57213CF2" w14:textId="77777777" w:rsidTr="00F12CF0">
        <w:trPr>
          <w:trHeight w:val="612"/>
        </w:trPr>
        <w:tc>
          <w:tcPr>
            <w:tcW w:w="900" w:type="dxa"/>
          </w:tcPr>
          <w:p w14:paraId="68630335" w14:textId="667E59DE" w:rsidR="00A90893" w:rsidRPr="00695FAB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2024</w:t>
            </w:r>
          </w:p>
        </w:tc>
        <w:tc>
          <w:tcPr>
            <w:tcW w:w="9997" w:type="dxa"/>
            <w:gridSpan w:val="4"/>
          </w:tcPr>
          <w:p w14:paraId="4946F28D" w14:textId="3DA1B18B" w:rsidR="00A90893" w:rsidRDefault="00A90893" w:rsidP="00A90893">
            <w:pPr>
              <w:rPr>
                <w:b/>
                <w:bCs/>
              </w:rPr>
            </w:pPr>
            <w:r w:rsidRPr="00BA6F8A">
              <w:rPr>
                <w:b/>
                <w:bCs/>
              </w:rPr>
              <w:t>Systems and Methods for Cardiovascular Magnetic Resonance Imaging.</w:t>
            </w:r>
            <w:r>
              <w:rPr>
                <w:b/>
                <w:bCs/>
              </w:rPr>
              <w:t xml:space="preserve"> </w:t>
            </w:r>
            <w:r>
              <w:t xml:space="preserve">| </w:t>
            </w:r>
            <w:r w:rsidRPr="00BA6F8A">
              <w:rPr>
                <w:b/>
                <w:bCs/>
                <w:i/>
                <w:iCs/>
              </w:rPr>
              <w:t>Patent-pending</w:t>
            </w:r>
          </w:p>
          <w:p w14:paraId="397EF8F2" w14:textId="7FAFD437" w:rsidR="00A90893" w:rsidRPr="00BA6F8A" w:rsidRDefault="00A90893" w:rsidP="00A90893">
            <w:r>
              <w:t xml:space="preserve">EM-based optimization for CMR image reconstruction | </w:t>
            </w:r>
            <w:r w:rsidRPr="00BA6F8A">
              <w:t>Application Number: 63/466,088</w:t>
            </w:r>
            <w:r>
              <w:t xml:space="preserve"> </w:t>
            </w:r>
          </w:p>
        </w:tc>
      </w:tr>
      <w:tr w:rsidR="00A90893" w14:paraId="16F17D82" w14:textId="77777777" w:rsidTr="00F12CF0">
        <w:trPr>
          <w:trHeight w:val="630"/>
        </w:trPr>
        <w:tc>
          <w:tcPr>
            <w:tcW w:w="900" w:type="dxa"/>
          </w:tcPr>
          <w:p w14:paraId="5321AF45" w14:textId="53C73EC3" w:rsidR="00A9089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2023</w:t>
            </w:r>
          </w:p>
        </w:tc>
        <w:tc>
          <w:tcPr>
            <w:tcW w:w="9997" w:type="dxa"/>
            <w:gridSpan w:val="4"/>
          </w:tcPr>
          <w:p w14:paraId="6DA2EA33" w14:textId="1D0BBCEE" w:rsidR="00A90893" w:rsidRDefault="00A90893" w:rsidP="00A90893">
            <w:pPr>
              <w:rPr>
                <w:b/>
                <w:bCs/>
              </w:rPr>
            </w:pPr>
            <w:r w:rsidRPr="00BA6F8A">
              <w:rPr>
                <w:b/>
                <w:bCs/>
              </w:rPr>
              <w:t>Motion Robust Cardiovascular Imaging.</w:t>
            </w:r>
            <w:r>
              <w:rPr>
                <w:b/>
                <w:bCs/>
              </w:rPr>
              <w:t xml:space="preserve"> </w:t>
            </w:r>
            <w:r>
              <w:t xml:space="preserve">| </w:t>
            </w:r>
            <w:r w:rsidRPr="00BA6F8A">
              <w:rPr>
                <w:b/>
                <w:bCs/>
                <w:i/>
                <w:iCs/>
              </w:rPr>
              <w:t>Patent-pending</w:t>
            </w:r>
          </w:p>
          <w:p w14:paraId="4E4DBA50" w14:textId="4984D021" w:rsidR="00A90893" w:rsidRPr="00BA6F8A" w:rsidRDefault="00A90893" w:rsidP="00A90893">
            <w:pPr>
              <w:rPr>
                <w:b/>
                <w:bCs/>
              </w:rPr>
            </w:pPr>
            <w:r w:rsidRPr="00BE4725">
              <w:t>Optimization</w:t>
            </w:r>
            <w:r>
              <w:t xml:space="preserve"> </w:t>
            </w:r>
            <w:r w:rsidRPr="00BE4725">
              <w:t xml:space="preserve">with outlier rejection for volumetric CMR </w:t>
            </w:r>
            <w:r>
              <w:t>imaging</w:t>
            </w:r>
            <w:r w:rsidRPr="00BE4725">
              <w:t xml:space="preserve"> </w:t>
            </w:r>
            <w:r>
              <w:t xml:space="preserve">| </w:t>
            </w:r>
            <w:r w:rsidRPr="00BA6F8A">
              <w:t xml:space="preserve">Application Number: </w:t>
            </w:r>
            <w:r w:rsidRPr="001B5113">
              <w:t>63/663,874</w:t>
            </w:r>
            <w:r>
              <w:t xml:space="preserve"> </w:t>
            </w:r>
          </w:p>
        </w:tc>
      </w:tr>
      <w:tr w:rsidR="00A90893" w:rsidRPr="00437F57" w14:paraId="4697DE83" w14:textId="77777777" w:rsidTr="005B0C15">
        <w:trPr>
          <w:trHeight w:val="706"/>
        </w:trPr>
        <w:tc>
          <w:tcPr>
            <w:tcW w:w="900" w:type="dxa"/>
          </w:tcPr>
          <w:p w14:paraId="61BD96F3" w14:textId="77777777" w:rsidR="00A90893" w:rsidRDefault="00A90893" w:rsidP="00A90893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  <w:tc>
          <w:tcPr>
            <w:tcW w:w="9997" w:type="dxa"/>
            <w:gridSpan w:val="4"/>
          </w:tcPr>
          <w:p w14:paraId="4154D839" w14:textId="77777777" w:rsidR="00A90893" w:rsidRDefault="00A90893" w:rsidP="00A90893">
            <w:pPr>
              <w:rPr>
                <w:b/>
                <w:bCs/>
              </w:rPr>
            </w:pPr>
            <w:proofErr w:type="spellStart"/>
            <w:r w:rsidRPr="00437F57">
              <w:rPr>
                <w:b/>
                <w:bCs/>
              </w:rPr>
              <w:t>iSight</w:t>
            </w:r>
            <w:proofErr w:type="spellEnd"/>
            <w:r w:rsidRPr="00437F57">
              <w:rPr>
                <w:b/>
                <w:bCs/>
              </w:rPr>
              <w:t xml:space="preserve">: Computer Vision </w:t>
            </w:r>
            <w:r>
              <w:rPr>
                <w:b/>
                <w:bCs/>
              </w:rPr>
              <w:t>&amp;</w:t>
            </w:r>
            <w:r w:rsidRPr="00437F57">
              <w:rPr>
                <w:b/>
                <w:bCs/>
              </w:rPr>
              <w:t xml:space="preserve"> Ultrasonic Sensor based Smart Cane </w:t>
            </w:r>
            <w:r>
              <w:rPr>
                <w:b/>
                <w:bCs/>
              </w:rPr>
              <w:t>&amp;</w:t>
            </w:r>
            <w:r w:rsidRPr="00437F57">
              <w:rPr>
                <w:b/>
                <w:bCs/>
              </w:rPr>
              <w:t xml:space="preserve"> Glasses for</w:t>
            </w:r>
            <w:r>
              <w:rPr>
                <w:b/>
                <w:bCs/>
              </w:rPr>
              <w:t xml:space="preserve"> the</w:t>
            </w:r>
            <w:r w:rsidRPr="00437F57">
              <w:rPr>
                <w:b/>
                <w:bCs/>
              </w:rPr>
              <w:t xml:space="preserve"> Visually Impaired</w:t>
            </w:r>
          </w:p>
          <w:p w14:paraId="6EF7DB6B" w14:textId="5DEFF289" w:rsidR="00A90893" w:rsidRDefault="00A90893" w:rsidP="00A90893">
            <w:pPr>
              <w:rPr>
                <w:b/>
                <w:bCs/>
              </w:rPr>
            </w:pPr>
            <w:r w:rsidRPr="00437F57">
              <w:t xml:space="preserve">Prototype developed for </w:t>
            </w:r>
            <w:hyperlink r:id="rId18" w:history="1">
              <w:r w:rsidRPr="00437F57">
                <w:rPr>
                  <w:rStyle w:val="Hyperlink"/>
                </w:rPr>
                <w:t xml:space="preserve">B.S. </w:t>
              </w:r>
              <w:r>
                <w:rPr>
                  <w:rStyle w:val="Hyperlink"/>
                </w:rPr>
                <w:t>T</w:t>
              </w:r>
              <w:r w:rsidRPr="00437F57">
                <w:rPr>
                  <w:rStyle w:val="Hyperlink"/>
                </w:rPr>
                <w:t>hesis</w:t>
              </w:r>
            </w:hyperlink>
            <w:r>
              <w:t xml:space="preserve"> using OpenCV and TensorFlow </w:t>
            </w:r>
            <w:r w:rsidRPr="002F0A7F">
              <w:rPr>
                <w:b/>
                <w:bCs/>
              </w:rPr>
              <w:t xml:space="preserve">| </w:t>
            </w:r>
            <w:hyperlink r:id="rId19" w:history="1">
              <w:r w:rsidRPr="002F0A7F">
                <w:rPr>
                  <w:rStyle w:val="Hyperlink"/>
                  <w:b/>
                  <w:bCs/>
                </w:rPr>
                <w:t>Video</w:t>
              </w:r>
            </w:hyperlink>
            <w:r w:rsidRPr="002F0A7F">
              <w:rPr>
                <w:b/>
                <w:bCs/>
              </w:rPr>
              <w:t xml:space="preserve"> </w:t>
            </w:r>
          </w:p>
          <w:p w14:paraId="35A99A79" w14:textId="77777777" w:rsidR="00A90893" w:rsidRPr="00437F57" w:rsidRDefault="00A90893" w:rsidP="00A90893">
            <w:r w:rsidRPr="0070588D">
              <w:t xml:space="preserve">IEEE Humanitarian Project Award winner at </w:t>
            </w:r>
            <w:r w:rsidRPr="006E0A7D">
              <w:rPr>
                <w:i/>
                <w:iCs/>
              </w:rPr>
              <w:t xml:space="preserve">54th IEEE Annual Meeting, </w:t>
            </w:r>
            <w:r w:rsidRPr="006E0A7D">
              <w:rPr>
                <w:b/>
                <w:bCs/>
                <w:i/>
                <w:iCs/>
              </w:rPr>
              <w:t>Baltimore, MD.</w:t>
            </w:r>
          </w:p>
        </w:tc>
      </w:tr>
      <w:tr w:rsidR="00A90893" w14:paraId="4956F3A2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10882" w:type="dxa"/>
            <w:gridSpan w:val="4"/>
            <w:tcBorders>
              <w:top w:val="single" w:sz="12" w:space="0" w:color="7F7F7F" w:themeColor="text1" w:themeTint="80"/>
            </w:tcBorders>
            <w:vAlign w:val="center"/>
          </w:tcPr>
          <w:p w14:paraId="523B55C9" w14:textId="47654B00" w:rsidR="00A90893" w:rsidRPr="00D944B0" w:rsidRDefault="00A90893" w:rsidP="00A90893">
            <w:pPr>
              <w:pStyle w:val="Heading1"/>
              <w:jc w:val="center"/>
            </w:pPr>
            <w:r>
              <w:t>PRESENTATIONS</w:t>
            </w:r>
            <w:r w:rsidRPr="00915FA8">
              <w:t xml:space="preserve"> </w:t>
            </w:r>
            <w:r>
              <w:t>&amp;</w:t>
            </w:r>
            <w:r w:rsidRPr="00915FA8">
              <w:t xml:space="preserve"> P</w:t>
            </w:r>
            <w:r>
              <w:t>OSTERS</w:t>
            </w:r>
          </w:p>
        </w:tc>
      </w:tr>
      <w:tr w:rsidR="00A90893" w14:paraId="3A003388" w14:textId="77777777" w:rsidTr="00F12CF0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630"/>
        </w:trPr>
        <w:tc>
          <w:tcPr>
            <w:tcW w:w="900" w:type="dxa"/>
            <w:tcBorders>
              <w:top w:val="nil"/>
            </w:tcBorders>
          </w:tcPr>
          <w:p w14:paraId="0DB8BBBC" w14:textId="4A7534AB" w:rsidR="00A90893" w:rsidRPr="001B5113" w:rsidRDefault="00A90893" w:rsidP="00A90893">
            <w:r w:rsidRPr="001B5113">
              <w:t>202</w:t>
            </w:r>
            <w:r>
              <w:t>5</w:t>
            </w:r>
          </w:p>
        </w:tc>
        <w:tc>
          <w:tcPr>
            <w:tcW w:w="9982" w:type="dxa"/>
            <w:gridSpan w:val="3"/>
            <w:tcBorders>
              <w:top w:val="nil"/>
            </w:tcBorders>
          </w:tcPr>
          <w:p w14:paraId="0306E15C" w14:textId="4AC04454" w:rsidR="00A90893" w:rsidRDefault="00A90893" w:rsidP="00A90893">
            <w:r>
              <w:t xml:space="preserve">(Upcoming </w:t>
            </w:r>
            <w:r w:rsidRPr="00D944B0">
              <w:t>Oral presentation</w:t>
            </w:r>
            <w:r>
              <w:t xml:space="preserve">) </w:t>
            </w:r>
            <w:r w:rsidRPr="00D944B0">
              <w:rPr>
                <w:b/>
                <w:bCs/>
              </w:rPr>
              <w:t>"</w:t>
            </w:r>
            <w:r w:rsidRPr="00BC106E">
              <w:rPr>
                <w:b/>
                <w:bCs/>
              </w:rPr>
              <w:t>EMORe: Motion-robust XD-CMR reconstruction using Expectation-Maximization (EM) algorithm</w:t>
            </w:r>
            <w:r>
              <w:rPr>
                <w:b/>
                <w:bCs/>
              </w:rPr>
              <w:t>.</w:t>
            </w:r>
            <w:r w:rsidRPr="00D944B0">
              <w:rPr>
                <w:b/>
                <w:bCs/>
              </w:rPr>
              <w:t>"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SC</w:t>
            </w:r>
            <w:r w:rsidRPr="00D944B0">
              <w:rPr>
                <w:i/>
                <w:iCs/>
              </w:rPr>
              <w:t>MR</w:t>
            </w:r>
            <w:r>
              <w:rPr>
                <w:i/>
                <w:iCs/>
              </w:rPr>
              <w:t xml:space="preserve"> ’</w:t>
            </w:r>
            <w:r w:rsidRPr="00D944B0">
              <w:rPr>
                <w:i/>
                <w:iCs/>
              </w:rPr>
              <w:t>2</w:t>
            </w:r>
            <w:r>
              <w:rPr>
                <w:i/>
                <w:iCs/>
              </w:rPr>
              <w:t>5</w:t>
            </w:r>
            <w:r w:rsidRPr="00D944B0">
              <w:rPr>
                <w:i/>
                <w:iCs/>
              </w:rPr>
              <w:t xml:space="preserve">, </w:t>
            </w:r>
            <w:r w:rsidRPr="00BC106E">
              <w:rPr>
                <w:b/>
                <w:bCs/>
                <w:i/>
                <w:iCs/>
              </w:rPr>
              <w:t>Washington, DC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  <w:tr w:rsidR="00A90893" w14:paraId="3CB1A000" w14:textId="77777777" w:rsidTr="00F12CF0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630"/>
        </w:trPr>
        <w:tc>
          <w:tcPr>
            <w:tcW w:w="900" w:type="dxa"/>
            <w:tcBorders>
              <w:top w:val="nil"/>
            </w:tcBorders>
          </w:tcPr>
          <w:p w14:paraId="51457A0D" w14:textId="66CB1E8C" w:rsidR="00A90893" w:rsidRPr="001B5113" w:rsidRDefault="00A90893" w:rsidP="00A90893">
            <w:r w:rsidRPr="001B5113">
              <w:t>2024</w:t>
            </w:r>
          </w:p>
        </w:tc>
        <w:tc>
          <w:tcPr>
            <w:tcW w:w="9982" w:type="dxa"/>
            <w:gridSpan w:val="3"/>
            <w:tcBorders>
              <w:top w:val="nil"/>
            </w:tcBorders>
          </w:tcPr>
          <w:p w14:paraId="32BAA0A5" w14:textId="5FA20198" w:rsidR="00A90893" w:rsidRPr="00307ED1" w:rsidRDefault="00A90893" w:rsidP="00A90893">
            <w:pPr>
              <w:rPr>
                <w:b/>
                <w:bCs/>
              </w:rPr>
            </w:pPr>
            <w:r>
              <w:t>(</w:t>
            </w:r>
            <w:r w:rsidRPr="00D944B0">
              <w:t>Oral presentation</w:t>
            </w:r>
            <w:r>
              <w:t xml:space="preserve">) </w:t>
            </w:r>
            <w:r w:rsidRPr="00D944B0">
              <w:rPr>
                <w:b/>
                <w:bCs/>
              </w:rPr>
              <w:t>"Motion robust 3D cine imaging using Compressive Recovery with Outlier Rejection (</w:t>
            </w:r>
            <w:proofErr w:type="spellStart"/>
            <w:r w:rsidRPr="00D944B0">
              <w:rPr>
                <w:b/>
                <w:bCs/>
              </w:rPr>
              <w:t>CORe</w:t>
            </w:r>
            <w:proofErr w:type="spellEnd"/>
            <w:r w:rsidRPr="00D944B0">
              <w:rPr>
                <w:b/>
                <w:bCs/>
              </w:rPr>
              <w:t>)</w:t>
            </w:r>
            <w:r>
              <w:rPr>
                <w:b/>
                <w:bCs/>
              </w:rPr>
              <w:t>.</w:t>
            </w:r>
            <w:r w:rsidRPr="00D944B0">
              <w:rPr>
                <w:b/>
                <w:bCs/>
              </w:rPr>
              <w:t>"</w:t>
            </w:r>
            <w:r>
              <w:rPr>
                <w:b/>
                <w:bCs/>
              </w:rPr>
              <w:t xml:space="preserve"> </w:t>
            </w:r>
            <w:r w:rsidRPr="00D944B0">
              <w:rPr>
                <w:i/>
                <w:iCs/>
              </w:rPr>
              <w:t>CMR</w:t>
            </w:r>
            <w:r>
              <w:rPr>
                <w:i/>
                <w:iCs/>
              </w:rPr>
              <w:t xml:space="preserve"> ’</w:t>
            </w:r>
            <w:r w:rsidRPr="00D944B0">
              <w:rPr>
                <w:i/>
                <w:iCs/>
              </w:rPr>
              <w:t xml:space="preserve">24 Rapid Fire: Dealing with Motion, </w:t>
            </w:r>
            <w:r w:rsidRPr="00D944B0">
              <w:rPr>
                <w:b/>
                <w:bCs/>
                <w:i/>
                <w:iCs/>
              </w:rPr>
              <w:t>London, UK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  <w:tr w:rsidR="00A90893" w14:paraId="3336D4A9" w14:textId="77777777" w:rsidTr="00F12CF0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900"/>
        </w:trPr>
        <w:tc>
          <w:tcPr>
            <w:tcW w:w="900" w:type="dxa"/>
          </w:tcPr>
          <w:p w14:paraId="79530588" w14:textId="76F7D355" w:rsidR="00A90893" w:rsidRPr="001B5113" w:rsidRDefault="00A90893" w:rsidP="00A90893">
            <w:r>
              <w:t>2024</w:t>
            </w:r>
          </w:p>
        </w:tc>
        <w:tc>
          <w:tcPr>
            <w:tcW w:w="9982" w:type="dxa"/>
            <w:gridSpan w:val="3"/>
          </w:tcPr>
          <w:p w14:paraId="0108371C" w14:textId="74D358C3" w:rsidR="00A90893" w:rsidRPr="005D5FF7" w:rsidRDefault="00A90893" w:rsidP="00A90893">
            <w:pPr>
              <w:rPr>
                <w:b/>
                <w:bCs/>
              </w:rPr>
            </w:pPr>
            <w:r>
              <w:t>(</w:t>
            </w:r>
            <w:r w:rsidRPr="00692A47">
              <w:t>Poster presentation</w:t>
            </w:r>
            <w:r>
              <w:t xml:space="preserve">) </w:t>
            </w:r>
            <w:r>
              <w:rPr>
                <w:b/>
                <w:bCs/>
              </w:rPr>
              <w:t>“</w:t>
            </w:r>
            <w:r w:rsidRPr="00692A47">
              <w:rPr>
                <w:b/>
                <w:bCs/>
              </w:rPr>
              <w:t>EMORe: Motion-robust XD-CMR reconstruction using Expectation-Maximization (EM) algorithm</w:t>
            </w:r>
            <w:r>
              <w:rPr>
                <w:b/>
                <w:bCs/>
              </w:rPr>
              <w:t xml:space="preserve">.” </w:t>
            </w:r>
            <w:r w:rsidRPr="00692A47">
              <w:rPr>
                <w:i/>
                <w:iCs/>
              </w:rPr>
              <w:t>Kraus Memorial Poster Competition</w:t>
            </w:r>
            <w:r>
              <w:rPr>
                <w:i/>
                <w:iCs/>
              </w:rPr>
              <w:t xml:space="preserve"> ’24</w:t>
            </w:r>
            <w:r w:rsidRPr="00692A47">
              <w:rPr>
                <w:i/>
                <w:iCs/>
              </w:rPr>
              <w:t xml:space="preserve">, The Ohio State University, </w:t>
            </w:r>
            <w:r w:rsidRPr="00692A47">
              <w:rPr>
                <w:b/>
                <w:bCs/>
                <w:i/>
                <w:iCs/>
              </w:rPr>
              <w:t>Columbus, OH</w:t>
            </w:r>
            <w:r>
              <w:rPr>
                <w:b/>
                <w:bCs/>
                <w:i/>
                <w:iCs/>
              </w:rPr>
              <w:t xml:space="preserve">. </w:t>
            </w:r>
            <w:r>
              <w:rPr>
                <w:b/>
                <w:bCs/>
              </w:rPr>
              <w:t>| 2</w:t>
            </w:r>
            <w:r w:rsidRPr="005D5FF7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Position Winner</w:t>
            </w:r>
          </w:p>
        </w:tc>
      </w:tr>
      <w:tr w:rsidR="00A90893" w14:paraId="74261CC2" w14:textId="77777777" w:rsidTr="00F12CF0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630"/>
        </w:trPr>
        <w:tc>
          <w:tcPr>
            <w:tcW w:w="900" w:type="dxa"/>
          </w:tcPr>
          <w:p w14:paraId="66A3C611" w14:textId="366E2054" w:rsidR="00A90893" w:rsidRPr="001B5113" w:rsidRDefault="00A90893" w:rsidP="00A90893">
            <w:r>
              <w:t>2023</w:t>
            </w:r>
          </w:p>
        </w:tc>
        <w:tc>
          <w:tcPr>
            <w:tcW w:w="9982" w:type="dxa"/>
            <w:gridSpan w:val="3"/>
          </w:tcPr>
          <w:p w14:paraId="33F25EA8" w14:textId="636AF247" w:rsidR="00A90893" w:rsidRPr="00D944B0" w:rsidRDefault="00A90893" w:rsidP="00A90893">
            <w:pPr>
              <w:rPr>
                <w:b/>
                <w:bCs/>
              </w:rPr>
            </w:pPr>
            <w:r>
              <w:t>(</w:t>
            </w:r>
            <w:r w:rsidRPr="00D944B0">
              <w:t>Oral presentation</w:t>
            </w:r>
            <w:r>
              <w:t>)</w:t>
            </w:r>
            <w:r>
              <w:rPr>
                <w:b/>
                <w:bCs/>
              </w:rPr>
              <w:t xml:space="preserve"> </w:t>
            </w:r>
            <w:r w:rsidRPr="00D944B0">
              <w:rPr>
                <w:b/>
                <w:bCs/>
              </w:rPr>
              <w:t>"Motion artifact reduction in self-gated CMR 4D flow imaging under exercise stress."</w:t>
            </w:r>
            <w:r>
              <w:rPr>
                <w:b/>
                <w:bCs/>
              </w:rPr>
              <w:t xml:space="preserve"> </w:t>
            </w:r>
            <w:r w:rsidRPr="00D944B0">
              <w:rPr>
                <w:i/>
                <w:iCs/>
              </w:rPr>
              <w:t>ISMRM</w:t>
            </w:r>
            <w:r>
              <w:rPr>
                <w:i/>
                <w:iCs/>
              </w:rPr>
              <w:t>’23</w:t>
            </w:r>
            <w:r w:rsidRPr="00D944B0">
              <w:rPr>
                <w:i/>
                <w:iCs/>
              </w:rPr>
              <w:t>: Advanced Flow &amp; Angiography Power Pitch,</w:t>
            </w:r>
            <w:r w:rsidRPr="00D944B0">
              <w:rPr>
                <w:b/>
                <w:bCs/>
                <w:i/>
                <w:iCs/>
              </w:rPr>
              <w:t xml:space="preserve"> Toronto, Canada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  <w:tr w:rsidR="00A90893" w14:paraId="79351D18" w14:textId="77777777" w:rsidTr="00F12CF0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630"/>
        </w:trPr>
        <w:tc>
          <w:tcPr>
            <w:tcW w:w="900" w:type="dxa"/>
            <w:tcBorders>
              <w:bottom w:val="single" w:sz="12" w:space="0" w:color="7F7F7F" w:themeColor="text1" w:themeTint="80"/>
            </w:tcBorders>
          </w:tcPr>
          <w:p w14:paraId="0DB81567" w14:textId="3BBBF359" w:rsidR="00A90893" w:rsidRDefault="00A90893" w:rsidP="00A90893">
            <w:r>
              <w:t>2023</w:t>
            </w:r>
          </w:p>
        </w:tc>
        <w:tc>
          <w:tcPr>
            <w:tcW w:w="9982" w:type="dxa"/>
            <w:gridSpan w:val="3"/>
            <w:tcBorders>
              <w:bottom w:val="single" w:sz="12" w:space="0" w:color="7F7F7F" w:themeColor="text1" w:themeTint="80"/>
            </w:tcBorders>
          </w:tcPr>
          <w:p w14:paraId="6A19C205" w14:textId="24D1A7DF" w:rsidR="00A90893" w:rsidRPr="00D944B0" w:rsidRDefault="00A90893" w:rsidP="00A90893">
            <w:pPr>
              <w:rPr>
                <w:b/>
                <w:bCs/>
              </w:rPr>
            </w:pPr>
            <w:r>
              <w:t>(</w:t>
            </w:r>
            <w:r w:rsidRPr="00692A47">
              <w:t>Poster presentation</w:t>
            </w:r>
            <w:r>
              <w:t>)</w:t>
            </w:r>
            <w:r w:rsidRPr="00692A47">
              <w:t xml:space="preserve"> </w:t>
            </w:r>
            <w:r w:rsidRPr="00692A47">
              <w:rPr>
                <w:b/>
                <w:bCs/>
              </w:rPr>
              <w:t>"Motion-robust free-running volumetric cardiovascular MRI</w:t>
            </w:r>
            <w:r>
              <w:rPr>
                <w:b/>
                <w:bCs/>
              </w:rPr>
              <w:t>.</w:t>
            </w:r>
            <w:r w:rsidRPr="00692A47">
              <w:rPr>
                <w:b/>
                <w:bCs/>
              </w:rPr>
              <w:t>"</w:t>
            </w:r>
            <w:r>
              <w:rPr>
                <w:b/>
                <w:bCs/>
              </w:rPr>
              <w:t xml:space="preserve"> </w:t>
            </w:r>
            <w:r w:rsidRPr="00307ED1">
              <w:rPr>
                <w:i/>
                <w:iCs/>
              </w:rPr>
              <w:t>Kraus Memorial Poster Competition</w:t>
            </w:r>
            <w:r>
              <w:rPr>
                <w:i/>
                <w:iCs/>
              </w:rPr>
              <w:t>’23</w:t>
            </w:r>
            <w:r w:rsidRPr="00307ED1">
              <w:rPr>
                <w:i/>
                <w:iCs/>
              </w:rPr>
              <w:t>, The Ohio State University,</w:t>
            </w:r>
            <w:r w:rsidRPr="00307ED1">
              <w:rPr>
                <w:b/>
                <w:bCs/>
                <w:i/>
                <w:iCs/>
              </w:rPr>
              <w:t xml:space="preserve"> Columbus, OH</w:t>
            </w:r>
            <w:r>
              <w:rPr>
                <w:b/>
                <w:bCs/>
                <w:i/>
                <w:iCs/>
              </w:rPr>
              <w:t>.</w:t>
            </w:r>
          </w:p>
        </w:tc>
      </w:tr>
      <w:tr w:rsidR="00A90893" w14:paraId="63155715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432"/>
        </w:trPr>
        <w:tc>
          <w:tcPr>
            <w:tcW w:w="10882" w:type="dxa"/>
            <w:gridSpan w:val="4"/>
            <w:vAlign w:val="center"/>
          </w:tcPr>
          <w:p w14:paraId="29C76FB6" w14:textId="6E85A25D" w:rsidR="00A90893" w:rsidRPr="00692A47" w:rsidRDefault="00A90893" w:rsidP="00A90893">
            <w:pPr>
              <w:pStyle w:val="Heading1"/>
              <w:jc w:val="center"/>
            </w:pPr>
            <w:r>
              <w:t>HONORS &amp; AWARDS</w:t>
            </w:r>
          </w:p>
        </w:tc>
      </w:tr>
      <w:tr w:rsidR="00A90893" w14:paraId="7B9014B2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787256F4" w14:textId="75C1E5EF" w:rsidR="00A90893" w:rsidRDefault="00A90893" w:rsidP="00A90893">
            <w:r>
              <w:t>2024</w:t>
            </w:r>
          </w:p>
        </w:tc>
        <w:tc>
          <w:tcPr>
            <w:tcW w:w="9982" w:type="dxa"/>
            <w:gridSpan w:val="3"/>
          </w:tcPr>
          <w:p w14:paraId="557EC673" w14:textId="67880CFF" w:rsidR="00A90893" w:rsidRPr="00692A47" w:rsidRDefault="00A90893" w:rsidP="00A90893">
            <w:r w:rsidRPr="007F6F93">
              <w:t>2</w:t>
            </w:r>
            <w:r w:rsidRPr="00546795">
              <w:rPr>
                <w:vertAlign w:val="superscript"/>
              </w:rPr>
              <w:t>nd</w:t>
            </w:r>
            <w:r w:rsidRPr="007F6F93">
              <w:t xml:space="preserve"> Position, Kraus Memorial Poster Competition, The Ohio State University</w:t>
            </w:r>
            <w:r>
              <w:t>.</w:t>
            </w:r>
          </w:p>
        </w:tc>
      </w:tr>
      <w:tr w:rsidR="00A90893" w14:paraId="4A2CA755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60CD3FAE" w14:textId="5854146B" w:rsidR="00A90893" w:rsidRDefault="00A90893" w:rsidP="00A90893">
            <w:r>
              <w:t>2024</w:t>
            </w:r>
          </w:p>
        </w:tc>
        <w:tc>
          <w:tcPr>
            <w:tcW w:w="9982" w:type="dxa"/>
            <w:gridSpan w:val="3"/>
          </w:tcPr>
          <w:p w14:paraId="3D10D79E" w14:textId="4D352A7F" w:rsidR="00A90893" w:rsidRPr="00692A47" w:rsidRDefault="00A90893" w:rsidP="00A90893">
            <w:hyperlink r:id="rId20" w:history="1">
              <w:r w:rsidRPr="00DB67D9">
                <w:rPr>
                  <w:rStyle w:val="Hyperlink"/>
                </w:rPr>
                <w:t>Graduate Associate Leadership Award (GALA)</w:t>
              </w:r>
            </w:hyperlink>
            <w:r w:rsidRPr="00DB67D9">
              <w:t>, The Ohio State University</w:t>
            </w:r>
            <w:r>
              <w:t>.</w:t>
            </w:r>
          </w:p>
        </w:tc>
      </w:tr>
      <w:tr w:rsidR="00A90893" w14:paraId="6829B399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772C68CD" w14:textId="65D3FEFC" w:rsidR="00A90893" w:rsidRDefault="00A90893" w:rsidP="00A90893">
            <w:r>
              <w:t>2024</w:t>
            </w:r>
          </w:p>
        </w:tc>
        <w:tc>
          <w:tcPr>
            <w:tcW w:w="9982" w:type="dxa"/>
            <w:gridSpan w:val="3"/>
          </w:tcPr>
          <w:p w14:paraId="7DBD7475" w14:textId="03B367C9" w:rsidR="00A90893" w:rsidRPr="00692A47" w:rsidRDefault="00A90893" w:rsidP="00A90893">
            <w:r w:rsidRPr="00546795">
              <w:t>Judge for the Ray Travel Award, The Ohio State University.</w:t>
            </w:r>
          </w:p>
        </w:tc>
      </w:tr>
      <w:tr w:rsidR="00A90893" w14:paraId="7C9B215C" w14:textId="77777777" w:rsidTr="00AA66EB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75D56B8F" w14:textId="531E4C4C" w:rsidR="00A90893" w:rsidRDefault="00A90893" w:rsidP="00A90893">
            <w:r>
              <w:t>2023</w:t>
            </w:r>
          </w:p>
        </w:tc>
        <w:tc>
          <w:tcPr>
            <w:tcW w:w="9982" w:type="dxa"/>
            <w:gridSpan w:val="3"/>
            <w:tcBorders>
              <w:bottom w:val="nil"/>
            </w:tcBorders>
          </w:tcPr>
          <w:p w14:paraId="178C4E0E" w14:textId="6157227C" w:rsidR="00A90893" w:rsidRPr="00FE450B" w:rsidRDefault="00A90893" w:rsidP="00A90893">
            <w:r w:rsidRPr="00546795">
              <w:t>Mentor, GUIDE Peer Mentoring Program, The Ohio State University.</w:t>
            </w:r>
          </w:p>
        </w:tc>
      </w:tr>
      <w:tr w:rsidR="00A90893" w14:paraId="4D72B91D" w14:textId="77777777" w:rsidTr="00AA66EB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  <w:tcBorders>
              <w:top w:val="nil"/>
            </w:tcBorders>
          </w:tcPr>
          <w:p w14:paraId="1C585C95" w14:textId="6EB67FD6" w:rsidR="00A90893" w:rsidRDefault="00A90893" w:rsidP="00A90893">
            <w:r>
              <w:lastRenderedPageBreak/>
              <w:t>2023</w:t>
            </w:r>
          </w:p>
        </w:tc>
        <w:tc>
          <w:tcPr>
            <w:tcW w:w="9982" w:type="dxa"/>
            <w:gridSpan w:val="3"/>
            <w:tcBorders>
              <w:top w:val="nil"/>
            </w:tcBorders>
          </w:tcPr>
          <w:p w14:paraId="04E48298" w14:textId="06B225B7" w:rsidR="00A90893" w:rsidRPr="00692A47" w:rsidRDefault="00A90893" w:rsidP="00A90893">
            <w:r w:rsidRPr="00546795">
              <w:t>Judge, Career Development Grant (CDG), The Ohio State University.</w:t>
            </w:r>
          </w:p>
        </w:tc>
      </w:tr>
      <w:tr w:rsidR="00A90893" w14:paraId="7FCD616C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7FE24F09" w14:textId="18B33D45" w:rsidR="00A90893" w:rsidRDefault="00A90893" w:rsidP="00A90893">
            <w:r>
              <w:t>2023</w:t>
            </w:r>
          </w:p>
        </w:tc>
        <w:tc>
          <w:tcPr>
            <w:tcW w:w="9982" w:type="dxa"/>
            <w:gridSpan w:val="3"/>
          </w:tcPr>
          <w:p w14:paraId="27FF14CA" w14:textId="0E2B7147" w:rsidR="00A90893" w:rsidRPr="00692A47" w:rsidRDefault="00A90893" w:rsidP="00A90893">
            <w:r w:rsidRPr="00546795">
              <w:t xml:space="preserve">Judge, </w:t>
            </w:r>
            <w:proofErr w:type="spellStart"/>
            <w:r w:rsidRPr="00546795">
              <w:t>HackOHI</w:t>
            </w:r>
            <w:proofErr w:type="spellEnd"/>
            <w:r w:rsidRPr="00546795">
              <w:t>/O Hackathon, The Ohio State University.</w:t>
            </w:r>
          </w:p>
        </w:tc>
      </w:tr>
      <w:tr w:rsidR="00A90893" w14:paraId="44455FD8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0FD59376" w14:textId="29AF8FA6" w:rsidR="00A90893" w:rsidRDefault="00A90893" w:rsidP="00A90893">
            <w:r>
              <w:t>2021</w:t>
            </w:r>
          </w:p>
        </w:tc>
        <w:tc>
          <w:tcPr>
            <w:tcW w:w="9982" w:type="dxa"/>
            <w:gridSpan w:val="3"/>
          </w:tcPr>
          <w:p w14:paraId="0F86DFD3" w14:textId="1452FC6B" w:rsidR="00A90893" w:rsidRPr="00FE450B" w:rsidRDefault="00A90893" w:rsidP="00A90893">
            <w:r w:rsidRPr="00546795">
              <w:t>Explore Challenge Winner,</w:t>
            </w:r>
            <w:r>
              <w:t xml:space="preserve"> innovative idea competition,</w:t>
            </w:r>
            <w:r w:rsidRPr="00546795">
              <w:t xml:space="preserve"> ICI Pakistan Ltd.</w:t>
            </w:r>
          </w:p>
        </w:tc>
      </w:tr>
      <w:tr w:rsidR="00A90893" w14:paraId="15F968FF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678E3181" w14:textId="16CD21AE" w:rsidR="00A90893" w:rsidRDefault="00A90893" w:rsidP="00A90893">
            <w:r>
              <w:t>2019</w:t>
            </w:r>
          </w:p>
        </w:tc>
        <w:tc>
          <w:tcPr>
            <w:tcW w:w="9982" w:type="dxa"/>
            <w:gridSpan w:val="3"/>
          </w:tcPr>
          <w:p w14:paraId="550E0598" w14:textId="2B004874" w:rsidR="00A90893" w:rsidRPr="007A053E" w:rsidRDefault="00A90893" w:rsidP="00A90893">
            <w:r w:rsidRPr="00546795">
              <w:t>6 Gold Medals for Academic Excellence, University of Engineering and Technology, Lahore</w:t>
            </w:r>
            <w:r>
              <w:t>, Pakistan.</w:t>
            </w:r>
          </w:p>
        </w:tc>
      </w:tr>
      <w:tr w:rsidR="00A90893" w14:paraId="01E9F137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637"/>
        </w:trPr>
        <w:tc>
          <w:tcPr>
            <w:tcW w:w="900" w:type="dxa"/>
          </w:tcPr>
          <w:p w14:paraId="4C73455C" w14:textId="0D7C4716" w:rsidR="00A90893" w:rsidRDefault="00A90893" w:rsidP="00A90893">
            <w:r>
              <w:t>2019</w:t>
            </w:r>
          </w:p>
        </w:tc>
        <w:tc>
          <w:tcPr>
            <w:tcW w:w="9982" w:type="dxa"/>
            <w:gridSpan w:val="3"/>
          </w:tcPr>
          <w:p w14:paraId="7D38AA4B" w14:textId="513663CF" w:rsidR="00A90893" w:rsidRPr="007A053E" w:rsidRDefault="00A90893" w:rsidP="00A90893">
            <w:r w:rsidRPr="00546795">
              <w:t>Best Student Performance Award, Electrical Engineering</w:t>
            </w:r>
            <w:r>
              <w:t xml:space="preserve"> </w:t>
            </w:r>
            <w:r w:rsidRPr="00546795">
              <w:t>Class of 2019, University of Engineering and Technology, Lahore, Pakistan.</w:t>
            </w:r>
          </w:p>
        </w:tc>
      </w:tr>
      <w:tr w:rsidR="00A90893" w14:paraId="047C10B5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360"/>
        </w:trPr>
        <w:tc>
          <w:tcPr>
            <w:tcW w:w="900" w:type="dxa"/>
          </w:tcPr>
          <w:p w14:paraId="3F6655DC" w14:textId="3BC6E251" w:rsidR="00A90893" w:rsidRDefault="00A90893" w:rsidP="00A90893">
            <w:r>
              <w:t>2019</w:t>
            </w:r>
          </w:p>
        </w:tc>
        <w:tc>
          <w:tcPr>
            <w:tcW w:w="9982" w:type="dxa"/>
            <w:gridSpan w:val="3"/>
          </w:tcPr>
          <w:p w14:paraId="53F8A26D" w14:textId="107E2DCB" w:rsidR="00A90893" w:rsidRPr="007A053E" w:rsidRDefault="00A90893" w:rsidP="00A90893">
            <w:r w:rsidRPr="00546795">
              <w:t>1st Position, DICE Virtual Innovation National Competition, Pakistan.</w:t>
            </w:r>
          </w:p>
        </w:tc>
      </w:tr>
      <w:tr w:rsidR="00A90893" w14:paraId="0A36E5AC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637"/>
        </w:trPr>
        <w:tc>
          <w:tcPr>
            <w:tcW w:w="900" w:type="dxa"/>
          </w:tcPr>
          <w:p w14:paraId="4B113586" w14:textId="49681727" w:rsidR="00A90893" w:rsidRDefault="00A90893" w:rsidP="00A90893">
            <w:r>
              <w:t>2019</w:t>
            </w:r>
          </w:p>
        </w:tc>
        <w:tc>
          <w:tcPr>
            <w:tcW w:w="9982" w:type="dxa"/>
            <w:gridSpan w:val="3"/>
          </w:tcPr>
          <w:p w14:paraId="6E3F373C" w14:textId="4EC6AAD2" w:rsidR="00A90893" w:rsidRDefault="00A90893" w:rsidP="00A90893">
            <w:r w:rsidRPr="007A053E">
              <w:t xml:space="preserve">Best Project in Computer Engineering Award, Department of Electrical Engineering, </w:t>
            </w:r>
            <w:r w:rsidRPr="007F6F93">
              <w:t>University of Engineering Technology, Lahore, Pakistan.</w:t>
            </w:r>
          </w:p>
        </w:tc>
      </w:tr>
      <w:tr w:rsidR="00A90893" w14:paraId="23AA67D5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765"/>
        </w:trPr>
        <w:tc>
          <w:tcPr>
            <w:tcW w:w="900" w:type="dxa"/>
            <w:tcBorders>
              <w:bottom w:val="single" w:sz="12" w:space="0" w:color="767171" w:themeColor="background2" w:themeShade="80"/>
            </w:tcBorders>
          </w:tcPr>
          <w:p w14:paraId="60187F9C" w14:textId="74F384C7" w:rsidR="00A90893" w:rsidRDefault="00A90893" w:rsidP="00A90893">
            <w:r>
              <w:t>2015-2019</w:t>
            </w:r>
          </w:p>
        </w:tc>
        <w:tc>
          <w:tcPr>
            <w:tcW w:w="9982" w:type="dxa"/>
            <w:gridSpan w:val="3"/>
            <w:tcBorders>
              <w:bottom w:val="single" w:sz="12" w:space="0" w:color="767171" w:themeColor="background2" w:themeShade="80"/>
            </w:tcBorders>
          </w:tcPr>
          <w:p w14:paraId="26E4695A" w14:textId="1A21CD03" w:rsidR="00A90893" w:rsidRPr="007A053E" w:rsidRDefault="00A90893" w:rsidP="00A90893">
            <w:r w:rsidRPr="00546795">
              <w:t>Dean's Merit Scholarship Award, awarded to the top 10 undergraduates each semester, University of Engineering and Technology, Lahore, Pakistan.</w:t>
            </w:r>
          </w:p>
        </w:tc>
      </w:tr>
      <w:tr w:rsidR="00A90893" w14:paraId="146A6DB8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285"/>
        </w:trPr>
        <w:tc>
          <w:tcPr>
            <w:tcW w:w="10882" w:type="dxa"/>
            <w:gridSpan w:val="4"/>
            <w:vAlign w:val="center"/>
          </w:tcPr>
          <w:p w14:paraId="74D46D1A" w14:textId="0ACFDC4B" w:rsidR="00A90893" w:rsidRPr="00546795" w:rsidRDefault="00A90893" w:rsidP="00A90893">
            <w:pPr>
              <w:pStyle w:val="Heading1"/>
              <w:jc w:val="center"/>
            </w:pPr>
            <w:r>
              <w:t>REFERENCES</w:t>
            </w:r>
          </w:p>
        </w:tc>
      </w:tr>
      <w:tr w:rsidR="00A90893" w14:paraId="1FFECD37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1296"/>
        </w:trPr>
        <w:tc>
          <w:tcPr>
            <w:tcW w:w="10882" w:type="dxa"/>
            <w:gridSpan w:val="4"/>
            <w:tcBorders>
              <w:bottom w:val="single" w:sz="4" w:space="0" w:color="A5A5A5" w:themeColor="accent3"/>
            </w:tcBorders>
            <w:vAlign w:val="center"/>
          </w:tcPr>
          <w:p w14:paraId="25D6FCC5" w14:textId="7A4FAA1B" w:rsidR="00A90893" w:rsidRPr="00223A0F" w:rsidRDefault="00A90893" w:rsidP="00A90893">
            <w:pPr>
              <w:rPr>
                <w:b/>
                <w:bCs/>
                <w:sz w:val="26"/>
                <w:szCs w:val="26"/>
              </w:rPr>
            </w:pPr>
            <w:r w:rsidRPr="00223A0F">
              <w:rPr>
                <w:b/>
                <w:bCs/>
                <w:sz w:val="26"/>
                <w:szCs w:val="26"/>
              </w:rPr>
              <w:t>Prof. Rizwan Ahmad, Ph.D</w:t>
            </w:r>
            <w:r>
              <w:rPr>
                <w:b/>
                <w:bCs/>
                <w:sz w:val="26"/>
                <w:szCs w:val="26"/>
              </w:rPr>
              <w:t>.</w:t>
            </w:r>
            <w:r w:rsidRPr="00223A0F">
              <w:rPr>
                <w:b/>
                <w:bCs/>
                <w:sz w:val="26"/>
                <w:szCs w:val="26"/>
              </w:rPr>
              <w:t xml:space="preserve"> </w:t>
            </w:r>
            <w:r w:rsidRPr="0054127C">
              <w:rPr>
                <w:sz w:val="26"/>
                <w:szCs w:val="26"/>
              </w:rPr>
              <w:t>(Advisor)</w:t>
            </w:r>
          </w:p>
          <w:p w14:paraId="33C810AB" w14:textId="6EE7B57D" w:rsidR="00A90893" w:rsidRDefault="00A90893" w:rsidP="00A90893">
            <w:pPr>
              <w:jc w:val="both"/>
              <w:rPr>
                <w:i/>
                <w:iCs/>
              </w:rPr>
            </w:pPr>
            <w:r w:rsidRPr="00223A0F">
              <w:rPr>
                <w:i/>
                <w:iCs/>
              </w:rPr>
              <w:t>Associate Professor</w:t>
            </w:r>
          </w:p>
          <w:p w14:paraId="48F5DFC7" w14:textId="48FE56C1" w:rsidR="00A90893" w:rsidRDefault="00A90893" w:rsidP="00A90893">
            <w:pPr>
              <w:jc w:val="both"/>
              <w:rPr>
                <w:i/>
                <w:iCs/>
              </w:rPr>
            </w:pPr>
            <w:r w:rsidRPr="00223A0F">
              <w:rPr>
                <w:i/>
                <w:iCs/>
              </w:rPr>
              <w:t>E</w:t>
            </w:r>
            <w:r>
              <w:rPr>
                <w:i/>
                <w:iCs/>
              </w:rPr>
              <w:t>lectrical &amp; Computer Engineering</w:t>
            </w:r>
            <w:r w:rsidRPr="00223A0F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and</w:t>
            </w:r>
            <w:r w:rsidRPr="00223A0F">
              <w:rPr>
                <w:i/>
                <w:iCs/>
              </w:rPr>
              <w:t xml:space="preserve"> B</w:t>
            </w:r>
            <w:r>
              <w:rPr>
                <w:i/>
                <w:iCs/>
              </w:rPr>
              <w:t xml:space="preserve">iomedical </w:t>
            </w:r>
            <w:r w:rsidRPr="00223A0F">
              <w:rPr>
                <w:i/>
                <w:iCs/>
              </w:rPr>
              <w:t>E</w:t>
            </w:r>
            <w:r>
              <w:rPr>
                <w:i/>
                <w:iCs/>
              </w:rPr>
              <w:t>ngineering</w:t>
            </w:r>
            <w:r w:rsidRPr="00223A0F">
              <w:rPr>
                <w:i/>
                <w:iCs/>
              </w:rPr>
              <w:t>, The Ohio State University.</w:t>
            </w:r>
          </w:p>
          <w:p w14:paraId="3E3C07AA" w14:textId="071F0E6E" w:rsidR="00A90893" w:rsidRPr="00223A0F" w:rsidRDefault="00A90893" w:rsidP="00A90893">
            <w:pPr>
              <w:jc w:val="both"/>
            </w:pPr>
            <w:r>
              <w:t xml:space="preserve">Email: </w:t>
            </w:r>
            <w:hyperlink r:id="rId21" w:history="1">
              <w:r w:rsidRPr="005179D1">
                <w:rPr>
                  <w:rStyle w:val="Hyperlink"/>
                </w:rPr>
                <w:t>ahmad.46@osu.edu</w:t>
              </w:r>
            </w:hyperlink>
            <w:r>
              <w:t xml:space="preserve">  </w:t>
            </w:r>
            <w:r w:rsidRPr="00223A0F">
              <w:rPr>
                <w:b/>
                <w:bCs/>
              </w:rPr>
              <w:t>|</w:t>
            </w:r>
            <w:r>
              <w:t xml:space="preserve"> Website: </w:t>
            </w:r>
            <w:hyperlink r:id="rId22" w:history="1">
              <w:r w:rsidRPr="005179D1">
                <w:rPr>
                  <w:rStyle w:val="Hyperlink"/>
                </w:rPr>
                <w:t>https://u.osu.edu/ahmad</w:t>
              </w:r>
            </w:hyperlink>
            <w:r>
              <w:t xml:space="preserve"> </w:t>
            </w:r>
          </w:p>
        </w:tc>
      </w:tr>
      <w:tr w:rsidR="00A90893" w14:paraId="3B016D8C" w14:textId="77777777" w:rsidTr="005B0C15">
        <w:tblPrEx>
          <w:tblBorders>
            <w:top w:val="single" w:sz="4" w:space="0" w:color="auto"/>
          </w:tblBorders>
        </w:tblPrEx>
        <w:trPr>
          <w:gridAfter w:val="1"/>
          <w:wAfter w:w="15" w:type="dxa"/>
          <w:trHeight w:val="1296"/>
        </w:trPr>
        <w:tc>
          <w:tcPr>
            <w:tcW w:w="10882" w:type="dxa"/>
            <w:gridSpan w:val="4"/>
            <w:tcBorders>
              <w:top w:val="single" w:sz="4" w:space="0" w:color="A5A5A5" w:themeColor="accent3"/>
            </w:tcBorders>
            <w:vAlign w:val="center"/>
          </w:tcPr>
          <w:p w14:paraId="322F96DC" w14:textId="3CF4324B" w:rsidR="00A90893" w:rsidRPr="00223A0F" w:rsidRDefault="00A90893" w:rsidP="00A90893">
            <w:pPr>
              <w:rPr>
                <w:b/>
                <w:bCs/>
                <w:sz w:val="26"/>
                <w:szCs w:val="26"/>
              </w:rPr>
            </w:pPr>
            <w:r w:rsidRPr="00223A0F">
              <w:rPr>
                <w:b/>
                <w:bCs/>
                <w:sz w:val="26"/>
                <w:szCs w:val="26"/>
              </w:rPr>
              <w:t xml:space="preserve">Prof. </w:t>
            </w:r>
            <w:r>
              <w:rPr>
                <w:b/>
                <w:bCs/>
                <w:sz w:val="26"/>
                <w:szCs w:val="26"/>
              </w:rPr>
              <w:t>Lee C. Potter</w:t>
            </w:r>
            <w:r w:rsidRPr="00223A0F">
              <w:rPr>
                <w:b/>
                <w:bCs/>
                <w:sz w:val="26"/>
                <w:szCs w:val="26"/>
              </w:rPr>
              <w:t>, Ph.D</w:t>
            </w:r>
            <w:r>
              <w:rPr>
                <w:b/>
                <w:bCs/>
                <w:sz w:val="26"/>
                <w:szCs w:val="26"/>
              </w:rPr>
              <w:t>.</w:t>
            </w:r>
            <w:r w:rsidRPr="00223A0F">
              <w:rPr>
                <w:b/>
                <w:bCs/>
                <w:sz w:val="26"/>
                <w:szCs w:val="26"/>
              </w:rPr>
              <w:t xml:space="preserve"> </w:t>
            </w:r>
            <w:r w:rsidRPr="0054127C">
              <w:rPr>
                <w:sz w:val="26"/>
                <w:szCs w:val="26"/>
              </w:rPr>
              <w:t>(Advisor)</w:t>
            </w:r>
          </w:p>
          <w:p w14:paraId="66BB4CB0" w14:textId="549E787C" w:rsidR="00A90893" w:rsidRDefault="00A90893" w:rsidP="00A90893">
            <w:pPr>
              <w:jc w:val="both"/>
              <w:rPr>
                <w:i/>
                <w:iCs/>
              </w:rPr>
            </w:pPr>
            <w:r w:rsidRPr="00223A0F">
              <w:rPr>
                <w:i/>
                <w:iCs/>
              </w:rPr>
              <w:t>Professor</w:t>
            </w:r>
          </w:p>
          <w:p w14:paraId="3A79E2D1" w14:textId="5A6E79EB" w:rsidR="00A90893" w:rsidRDefault="00A90893" w:rsidP="00A90893">
            <w:pPr>
              <w:jc w:val="both"/>
              <w:rPr>
                <w:i/>
                <w:iCs/>
              </w:rPr>
            </w:pPr>
            <w:r w:rsidRPr="00223A0F">
              <w:rPr>
                <w:i/>
                <w:iCs/>
              </w:rPr>
              <w:t>E</w:t>
            </w:r>
            <w:r>
              <w:rPr>
                <w:i/>
                <w:iCs/>
              </w:rPr>
              <w:t>lectrical &amp; Computer Engineering</w:t>
            </w:r>
            <w:r w:rsidRPr="00223A0F">
              <w:rPr>
                <w:i/>
                <w:iCs/>
              </w:rPr>
              <w:t>, The Ohio State University.</w:t>
            </w:r>
          </w:p>
          <w:p w14:paraId="409F515F" w14:textId="4E9795C0" w:rsidR="00A90893" w:rsidRPr="00223A0F" w:rsidRDefault="00A90893" w:rsidP="00A90893">
            <w:r>
              <w:t xml:space="preserve">Email: </w:t>
            </w:r>
            <w:hyperlink r:id="rId23" w:history="1">
              <w:r w:rsidRPr="005179D1">
                <w:rPr>
                  <w:rStyle w:val="Hyperlink"/>
                </w:rPr>
                <w:t>potter.36@osu.edu</w:t>
              </w:r>
            </w:hyperlink>
            <w:r>
              <w:t xml:space="preserve">  </w:t>
            </w:r>
            <w:r w:rsidRPr="00223A0F">
              <w:rPr>
                <w:b/>
                <w:bCs/>
              </w:rPr>
              <w:t>|</w:t>
            </w:r>
            <w:r>
              <w:t xml:space="preserve"> Website: </w:t>
            </w:r>
            <w:hyperlink r:id="rId24" w:history="1">
              <w:r w:rsidRPr="005179D1">
                <w:rPr>
                  <w:rStyle w:val="Hyperlink"/>
                </w:rPr>
                <w:t>https://ece.osu.edu/people/potter.36</w:t>
              </w:r>
            </w:hyperlink>
            <w:r>
              <w:t xml:space="preserve"> </w:t>
            </w:r>
          </w:p>
        </w:tc>
      </w:tr>
    </w:tbl>
    <w:p w14:paraId="6C12126C" w14:textId="1607EBA9" w:rsidR="00824C0D" w:rsidRDefault="00824C0D" w:rsidP="007F6F93">
      <w:pPr>
        <w:pStyle w:val="Heading1"/>
      </w:pPr>
    </w:p>
    <w:sectPr w:rsidR="00824C0D" w:rsidSect="00E31A8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5F82F" w14:textId="77777777" w:rsidR="00171953" w:rsidRDefault="00171953" w:rsidP="007F2402">
      <w:r>
        <w:separator/>
      </w:r>
    </w:p>
  </w:endnote>
  <w:endnote w:type="continuationSeparator" w:id="0">
    <w:p w14:paraId="698869B1" w14:textId="77777777" w:rsidR="00171953" w:rsidRDefault="00171953" w:rsidP="007F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1D540" w14:textId="77777777" w:rsidR="00171953" w:rsidRDefault="00171953" w:rsidP="007F2402">
      <w:r>
        <w:separator/>
      </w:r>
    </w:p>
  </w:footnote>
  <w:footnote w:type="continuationSeparator" w:id="0">
    <w:p w14:paraId="44BE4790" w14:textId="77777777" w:rsidR="00171953" w:rsidRDefault="00171953" w:rsidP="007F2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6BA83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" w15:restartNumberingAfterBreak="0">
    <w:nsid w:val="0EA76056"/>
    <w:multiLevelType w:val="hybridMultilevel"/>
    <w:tmpl w:val="F8963138"/>
    <w:lvl w:ilvl="0" w:tplc="4F24872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312E"/>
    <w:multiLevelType w:val="hybridMultilevel"/>
    <w:tmpl w:val="A0F69DD6"/>
    <w:lvl w:ilvl="0" w:tplc="C152F5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02156"/>
    <w:multiLevelType w:val="hybridMultilevel"/>
    <w:tmpl w:val="85AC97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3F32BA"/>
    <w:multiLevelType w:val="hybridMultilevel"/>
    <w:tmpl w:val="84C29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F72B1C"/>
    <w:multiLevelType w:val="hybridMultilevel"/>
    <w:tmpl w:val="3238D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ED07FA"/>
    <w:multiLevelType w:val="hybridMultilevel"/>
    <w:tmpl w:val="7386412C"/>
    <w:lvl w:ilvl="0" w:tplc="4F24872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12D08"/>
    <w:multiLevelType w:val="hybridMultilevel"/>
    <w:tmpl w:val="6E30B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2783C"/>
    <w:multiLevelType w:val="hybridMultilevel"/>
    <w:tmpl w:val="1534B490"/>
    <w:lvl w:ilvl="0" w:tplc="4F2487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934EC3"/>
    <w:multiLevelType w:val="hybridMultilevel"/>
    <w:tmpl w:val="4FAE31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141152"/>
    <w:multiLevelType w:val="hybridMultilevel"/>
    <w:tmpl w:val="44CEE7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5097C"/>
    <w:multiLevelType w:val="hybridMultilevel"/>
    <w:tmpl w:val="1F3499E6"/>
    <w:lvl w:ilvl="0" w:tplc="4F248722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E265DC"/>
    <w:multiLevelType w:val="hybridMultilevel"/>
    <w:tmpl w:val="F4B8EE06"/>
    <w:lvl w:ilvl="0" w:tplc="4F2487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973EEA"/>
    <w:multiLevelType w:val="hybridMultilevel"/>
    <w:tmpl w:val="D380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393164">
    <w:abstractNumId w:val="0"/>
  </w:num>
  <w:num w:numId="2" w16cid:durableId="1954635056">
    <w:abstractNumId w:val="0"/>
    <w:lvlOverride w:ilvl="0">
      <w:startOverride w:val="1"/>
    </w:lvlOverride>
  </w:num>
  <w:num w:numId="3" w16cid:durableId="1048608416">
    <w:abstractNumId w:val="0"/>
    <w:lvlOverride w:ilvl="0">
      <w:startOverride w:val="1"/>
    </w:lvlOverride>
  </w:num>
  <w:num w:numId="4" w16cid:durableId="230233658">
    <w:abstractNumId w:val="11"/>
  </w:num>
  <w:num w:numId="5" w16cid:durableId="767236816">
    <w:abstractNumId w:val="6"/>
  </w:num>
  <w:num w:numId="6" w16cid:durableId="27485837">
    <w:abstractNumId w:val="1"/>
  </w:num>
  <w:num w:numId="7" w16cid:durableId="1499692706">
    <w:abstractNumId w:val="8"/>
  </w:num>
  <w:num w:numId="8" w16cid:durableId="809979808">
    <w:abstractNumId w:val="12"/>
  </w:num>
  <w:num w:numId="9" w16cid:durableId="1839033870">
    <w:abstractNumId w:val="7"/>
  </w:num>
  <w:num w:numId="10" w16cid:durableId="1914854704">
    <w:abstractNumId w:val="2"/>
  </w:num>
  <w:num w:numId="11" w16cid:durableId="1886871150">
    <w:abstractNumId w:val="9"/>
  </w:num>
  <w:num w:numId="12" w16cid:durableId="1099762926">
    <w:abstractNumId w:val="4"/>
  </w:num>
  <w:num w:numId="13" w16cid:durableId="1103645906">
    <w:abstractNumId w:val="5"/>
  </w:num>
  <w:num w:numId="14" w16cid:durableId="1261258229">
    <w:abstractNumId w:val="13"/>
  </w:num>
  <w:num w:numId="15" w16cid:durableId="2118983651">
    <w:abstractNumId w:val="10"/>
  </w:num>
  <w:num w:numId="16" w16cid:durableId="2544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C"/>
    <w:rsid w:val="00001AF4"/>
    <w:rsid w:val="000022C6"/>
    <w:rsid w:val="00016639"/>
    <w:rsid w:val="0001678E"/>
    <w:rsid w:val="00026A11"/>
    <w:rsid w:val="00042EB1"/>
    <w:rsid w:val="000506D1"/>
    <w:rsid w:val="0005352C"/>
    <w:rsid w:val="000577E4"/>
    <w:rsid w:val="00061862"/>
    <w:rsid w:val="00061F95"/>
    <w:rsid w:val="000A3CDC"/>
    <w:rsid w:val="000B0AC0"/>
    <w:rsid w:val="000C0885"/>
    <w:rsid w:val="000D0C64"/>
    <w:rsid w:val="000D0E6C"/>
    <w:rsid w:val="000F4206"/>
    <w:rsid w:val="000F7AAB"/>
    <w:rsid w:val="001176C4"/>
    <w:rsid w:val="00121060"/>
    <w:rsid w:val="00134A9B"/>
    <w:rsid w:val="00137F22"/>
    <w:rsid w:val="00140791"/>
    <w:rsid w:val="00150933"/>
    <w:rsid w:val="001518F9"/>
    <w:rsid w:val="00171953"/>
    <w:rsid w:val="00171E5A"/>
    <w:rsid w:val="0017252C"/>
    <w:rsid w:val="001741E8"/>
    <w:rsid w:val="00190599"/>
    <w:rsid w:val="0019472F"/>
    <w:rsid w:val="00195314"/>
    <w:rsid w:val="001A1B95"/>
    <w:rsid w:val="001A2D2D"/>
    <w:rsid w:val="001A2EF8"/>
    <w:rsid w:val="001A79B5"/>
    <w:rsid w:val="001B129B"/>
    <w:rsid w:val="001B5113"/>
    <w:rsid w:val="001B52FB"/>
    <w:rsid w:val="001C069A"/>
    <w:rsid w:val="001C6B2F"/>
    <w:rsid w:val="001C6F02"/>
    <w:rsid w:val="001D2F6C"/>
    <w:rsid w:val="001E1E24"/>
    <w:rsid w:val="001E4BD8"/>
    <w:rsid w:val="001E5FFE"/>
    <w:rsid w:val="001E7F65"/>
    <w:rsid w:val="001F07B6"/>
    <w:rsid w:val="001F1FB0"/>
    <w:rsid w:val="001F5D49"/>
    <w:rsid w:val="00201673"/>
    <w:rsid w:val="00204DB3"/>
    <w:rsid w:val="00210470"/>
    <w:rsid w:val="002119A5"/>
    <w:rsid w:val="00213831"/>
    <w:rsid w:val="00216137"/>
    <w:rsid w:val="00223A0F"/>
    <w:rsid w:val="002257DE"/>
    <w:rsid w:val="00226AE9"/>
    <w:rsid w:val="002330DC"/>
    <w:rsid w:val="002338B3"/>
    <w:rsid w:val="00234093"/>
    <w:rsid w:val="00242BBD"/>
    <w:rsid w:val="00243560"/>
    <w:rsid w:val="002562AE"/>
    <w:rsid w:val="00256D21"/>
    <w:rsid w:val="0028120A"/>
    <w:rsid w:val="00287316"/>
    <w:rsid w:val="002A492D"/>
    <w:rsid w:val="002B16F3"/>
    <w:rsid w:val="002B32C3"/>
    <w:rsid w:val="002B6996"/>
    <w:rsid w:val="002C68E0"/>
    <w:rsid w:val="002D5013"/>
    <w:rsid w:val="002D514E"/>
    <w:rsid w:val="002D5398"/>
    <w:rsid w:val="002D64F3"/>
    <w:rsid w:val="002E1B17"/>
    <w:rsid w:val="002E4914"/>
    <w:rsid w:val="002F0A7F"/>
    <w:rsid w:val="002F2F70"/>
    <w:rsid w:val="003001FE"/>
    <w:rsid w:val="003042F3"/>
    <w:rsid w:val="00306BB1"/>
    <w:rsid w:val="00307ED1"/>
    <w:rsid w:val="00316B97"/>
    <w:rsid w:val="0031770C"/>
    <w:rsid w:val="00320439"/>
    <w:rsid w:val="0032705E"/>
    <w:rsid w:val="00340EB9"/>
    <w:rsid w:val="003423D0"/>
    <w:rsid w:val="003469CC"/>
    <w:rsid w:val="00353221"/>
    <w:rsid w:val="00356FB3"/>
    <w:rsid w:val="003638A9"/>
    <w:rsid w:val="00381F30"/>
    <w:rsid w:val="00382B54"/>
    <w:rsid w:val="00391122"/>
    <w:rsid w:val="003916E1"/>
    <w:rsid w:val="003B2529"/>
    <w:rsid w:val="003B6D98"/>
    <w:rsid w:val="003D10BB"/>
    <w:rsid w:val="003E0F59"/>
    <w:rsid w:val="003E3741"/>
    <w:rsid w:val="003F080A"/>
    <w:rsid w:val="00407AFC"/>
    <w:rsid w:val="00412ECB"/>
    <w:rsid w:val="0041598E"/>
    <w:rsid w:val="00417E17"/>
    <w:rsid w:val="0042685B"/>
    <w:rsid w:val="00436A91"/>
    <w:rsid w:val="00437F57"/>
    <w:rsid w:val="00440EC5"/>
    <w:rsid w:val="0045007A"/>
    <w:rsid w:val="004539D1"/>
    <w:rsid w:val="004618BF"/>
    <w:rsid w:val="0046506E"/>
    <w:rsid w:val="00481FE6"/>
    <w:rsid w:val="0049480E"/>
    <w:rsid w:val="00496124"/>
    <w:rsid w:val="004A435B"/>
    <w:rsid w:val="004B71F8"/>
    <w:rsid w:val="004C3666"/>
    <w:rsid w:val="004C6A7A"/>
    <w:rsid w:val="004D0E58"/>
    <w:rsid w:val="004D2495"/>
    <w:rsid w:val="004F0EB6"/>
    <w:rsid w:val="004F636D"/>
    <w:rsid w:val="004F72FC"/>
    <w:rsid w:val="00502D74"/>
    <w:rsid w:val="005040C0"/>
    <w:rsid w:val="00506C64"/>
    <w:rsid w:val="00526B05"/>
    <w:rsid w:val="0053473D"/>
    <w:rsid w:val="00534E98"/>
    <w:rsid w:val="0054127C"/>
    <w:rsid w:val="005445DB"/>
    <w:rsid w:val="00546795"/>
    <w:rsid w:val="0055607D"/>
    <w:rsid w:val="00580206"/>
    <w:rsid w:val="00581260"/>
    <w:rsid w:val="00586D20"/>
    <w:rsid w:val="005924EC"/>
    <w:rsid w:val="005A2CCA"/>
    <w:rsid w:val="005A4191"/>
    <w:rsid w:val="005B0412"/>
    <w:rsid w:val="005B0C15"/>
    <w:rsid w:val="005B10E7"/>
    <w:rsid w:val="005B126F"/>
    <w:rsid w:val="005B60C8"/>
    <w:rsid w:val="005C486A"/>
    <w:rsid w:val="005C501B"/>
    <w:rsid w:val="005C5095"/>
    <w:rsid w:val="005D5FF7"/>
    <w:rsid w:val="005E7CDC"/>
    <w:rsid w:val="005F2F50"/>
    <w:rsid w:val="005F4C1E"/>
    <w:rsid w:val="00601A94"/>
    <w:rsid w:val="00613384"/>
    <w:rsid w:val="00617A62"/>
    <w:rsid w:val="00617AEF"/>
    <w:rsid w:val="006217CF"/>
    <w:rsid w:val="006323C3"/>
    <w:rsid w:val="00637C14"/>
    <w:rsid w:val="006412D2"/>
    <w:rsid w:val="0065006F"/>
    <w:rsid w:val="006507B4"/>
    <w:rsid w:val="006513B7"/>
    <w:rsid w:val="00657C1B"/>
    <w:rsid w:val="00670D36"/>
    <w:rsid w:val="00674A69"/>
    <w:rsid w:val="00677418"/>
    <w:rsid w:val="00682974"/>
    <w:rsid w:val="006839C4"/>
    <w:rsid w:val="00684E2D"/>
    <w:rsid w:val="00692A47"/>
    <w:rsid w:val="0069401A"/>
    <w:rsid w:val="00694905"/>
    <w:rsid w:val="00695AB6"/>
    <w:rsid w:val="00695FAB"/>
    <w:rsid w:val="006A1254"/>
    <w:rsid w:val="006B688E"/>
    <w:rsid w:val="006B7078"/>
    <w:rsid w:val="006C370B"/>
    <w:rsid w:val="006C719E"/>
    <w:rsid w:val="006C7696"/>
    <w:rsid w:val="006C77C6"/>
    <w:rsid w:val="006C7DF7"/>
    <w:rsid w:val="006D1389"/>
    <w:rsid w:val="006D2606"/>
    <w:rsid w:val="006E0A7D"/>
    <w:rsid w:val="006E3F22"/>
    <w:rsid w:val="0070588D"/>
    <w:rsid w:val="00721D32"/>
    <w:rsid w:val="00741021"/>
    <w:rsid w:val="0074103A"/>
    <w:rsid w:val="00742D85"/>
    <w:rsid w:val="00743E56"/>
    <w:rsid w:val="00746EC7"/>
    <w:rsid w:val="007577BF"/>
    <w:rsid w:val="007602AB"/>
    <w:rsid w:val="00761057"/>
    <w:rsid w:val="00761332"/>
    <w:rsid w:val="00764F4C"/>
    <w:rsid w:val="007727C9"/>
    <w:rsid w:val="007900C8"/>
    <w:rsid w:val="00793F89"/>
    <w:rsid w:val="007A053E"/>
    <w:rsid w:val="007B1698"/>
    <w:rsid w:val="007B37C2"/>
    <w:rsid w:val="007C79CE"/>
    <w:rsid w:val="007D5320"/>
    <w:rsid w:val="007D60C1"/>
    <w:rsid w:val="007E0B7C"/>
    <w:rsid w:val="007F2402"/>
    <w:rsid w:val="007F4587"/>
    <w:rsid w:val="007F6F93"/>
    <w:rsid w:val="0080023E"/>
    <w:rsid w:val="00801AFC"/>
    <w:rsid w:val="008070A9"/>
    <w:rsid w:val="00815156"/>
    <w:rsid w:val="00816BEC"/>
    <w:rsid w:val="00824C0D"/>
    <w:rsid w:val="008361C2"/>
    <w:rsid w:val="00840D40"/>
    <w:rsid w:val="0084337B"/>
    <w:rsid w:val="008557F3"/>
    <w:rsid w:val="00857A91"/>
    <w:rsid w:val="00857E1E"/>
    <w:rsid w:val="0087197E"/>
    <w:rsid w:val="008817A4"/>
    <w:rsid w:val="00885DFF"/>
    <w:rsid w:val="00885FC9"/>
    <w:rsid w:val="00886E0A"/>
    <w:rsid w:val="008960EE"/>
    <w:rsid w:val="008C1A2C"/>
    <w:rsid w:val="008C74ED"/>
    <w:rsid w:val="008F06B6"/>
    <w:rsid w:val="008F69E8"/>
    <w:rsid w:val="00901E09"/>
    <w:rsid w:val="009056CC"/>
    <w:rsid w:val="00906D93"/>
    <w:rsid w:val="00911B51"/>
    <w:rsid w:val="00915FA8"/>
    <w:rsid w:val="00927613"/>
    <w:rsid w:val="009335C8"/>
    <w:rsid w:val="00934B3D"/>
    <w:rsid w:val="00942BE0"/>
    <w:rsid w:val="009438AB"/>
    <w:rsid w:val="009667F2"/>
    <w:rsid w:val="0097789D"/>
    <w:rsid w:val="009779C6"/>
    <w:rsid w:val="0098258E"/>
    <w:rsid w:val="00982655"/>
    <w:rsid w:val="0099452F"/>
    <w:rsid w:val="00995CEA"/>
    <w:rsid w:val="009971DF"/>
    <w:rsid w:val="009B0617"/>
    <w:rsid w:val="009B330F"/>
    <w:rsid w:val="009C5FB9"/>
    <w:rsid w:val="009D353C"/>
    <w:rsid w:val="009D6037"/>
    <w:rsid w:val="009D6E53"/>
    <w:rsid w:val="009E2108"/>
    <w:rsid w:val="009E6AA7"/>
    <w:rsid w:val="009F1734"/>
    <w:rsid w:val="009F7160"/>
    <w:rsid w:val="009F7452"/>
    <w:rsid w:val="00A04EAE"/>
    <w:rsid w:val="00A15956"/>
    <w:rsid w:val="00A2560B"/>
    <w:rsid w:val="00A25BD9"/>
    <w:rsid w:val="00A31A5F"/>
    <w:rsid w:val="00A363EC"/>
    <w:rsid w:val="00A376E3"/>
    <w:rsid w:val="00A37B04"/>
    <w:rsid w:val="00A42573"/>
    <w:rsid w:val="00A4465C"/>
    <w:rsid w:val="00A50DB4"/>
    <w:rsid w:val="00A5759B"/>
    <w:rsid w:val="00A76602"/>
    <w:rsid w:val="00A81C5B"/>
    <w:rsid w:val="00A82946"/>
    <w:rsid w:val="00A845F9"/>
    <w:rsid w:val="00A90893"/>
    <w:rsid w:val="00A93C0A"/>
    <w:rsid w:val="00A97375"/>
    <w:rsid w:val="00A97C96"/>
    <w:rsid w:val="00AA3068"/>
    <w:rsid w:val="00AA66EB"/>
    <w:rsid w:val="00AB2213"/>
    <w:rsid w:val="00AB7439"/>
    <w:rsid w:val="00AC635B"/>
    <w:rsid w:val="00AD7341"/>
    <w:rsid w:val="00AE1DB3"/>
    <w:rsid w:val="00AE6EB2"/>
    <w:rsid w:val="00AF4A8F"/>
    <w:rsid w:val="00B01B14"/>
    <w:rsid w:val="00B12663"/>
    <w:rsid w:val="00B20A0A"/>
    <w:rsid w:val="00B22B0C"/>
    <w:rsid w:val="00B26F71"/>
    <w:rsid w:val="00B27726"/>
    <w:rsid w:val="00B35F6E"/>
    <w:rsid w:val="00B42509"/>
    <w:rsid w:val="00B60C44"/>
    <w:rsid w:val="00B6762D"/>
    <w:rsid w:val="00B857EB"/>
    <w:rsid w:val="00B92535"/>
    <w:rsid w:val="00B94D73"/>
    <w:rsid w:val="00BA6929"/>
    <w:rsid w:val="00BA6F8A"/>
    <w:rsid w:val="00BB45B7"/>
    <w:rsid w:val="00BB5BDA"/>
    <w:rsid w:val="00BB7B16"/>
    <w:rsid w:val="00BC106E"/>
    <w:rsid w:val="00BC1C5E"/>
    <w:rsid w:val="00BC2086"/>
    <w:rsid w:val="00BC2CE2"/>
    <w:rsid w:val="00BD475E"/>
    <w:rsid w:val="00BE1352"/>
    <w:rsid w:val="00BE4725"/>
    <w:rsid w:val="00BE59E6"/>
    <w:rsid w:val="00BE7618"/>
    <w:rsid w:val="00BF69D5"/>
    <w:rsid w:val="00C032DA"/>
    <w:rsid w:val="00C22C35"/>
    <w:rsid w:val="00C257E8"/>
    <w:rsid w:val="00C25AED"/>
    <w:rsid w:val="00C301C1"/>
    <w:rsid w:val="00C303A8"/>
    <w:rsid w:val="00C324E9"/>
    <w:rsid w:val="00C54FF8"/>
    <w:rsid w:val="00C655F0"/>
    <w:rsid w:val="00C704C1"/>
    <w:rsid w:val="00C7096B"/>
    <w:rsid w:val="00C71E8A"/>
    <w:rsid w:val="00C74D1A"/>
    <w:rsid w:val="00C77FED"/>
    <w:rsid w:val="00C936C3"/>
    <w:rsid w:val="00C94A16"/>
    <w:rsid w:val="00C971AA"/>
    <w:rsid w:val="00CA1A83"/>
    <w:rsid w:val="00CA1DC2"/>
    <w:rsid w:val="00CA4EB4"/>
    <w:rsid w:val="00CA659F"/>
    <w:rsid w:val="00CD0626"/>
    <w:rsid w:val="00CD2EC4"/>
    <w:rsid w:val="00CD3855"/>
    <w:rsid w:val="00CD7EBB"/>
    <w:rsid w:val="00CF1099"/>
    <w:rsid w:val="00CF67FF"/>
    <w:rsid w:val="00D32375"/>
    <w:rsid w:val="00D37B2B"/>
    <w:rsid w:val="00D400D3"/>
    <w:rsid w:val="00D462B1"/>
    <w:rsid w:val="00D52EED"/>
    <w:rsid w:val="00D667EF"/>
    <w:rsid w:val="00D7068A"/>
    <w:rsid w:val="00D7570B"/>
    <w:rsid w:val="00D82C3D"/>
    <w:rsid w:val="00D944B0"/>
    <w:rsid w:val="00D9788F"/>
    <w:rsid w:val="00DA70C5"/>
    <w:rsid w:val="00DA748B"/>
    <w:rsid w:val="00DB2DD2"/>
    <w:rsid w:val="00DB67D9"/>
    <w:rsid w:val="00DB6F85"/>
    <w:rsid w:val="00DC4816"/>
    <w:rsid w:val="00DD54A4"/>
    <w:rsid w:val="00DD7D8D"/>
    <w:rsid w:val="00DE61BC"/>
    <w:rsid w:val="00E009D4"/>
    <w:rsid w:val="00E03115"/>
    <w:rsid w:val="00E05EF2"/>
    <w:rsid w:val="00E107BE"/>
    <w:rsid w:val="00E10DB8"/>
    <w:rsid w:val="00E21BCB"/>
    <w:rsid w:val="00E22BFB"/>
    <w:rsid w:val="00E3081F"/>
    <w:rsid w:val="00E310F2"/>
    <w:rsid w:val="00E31A83"/>
    <w:rsid w:val="00E34A70"/>
    <w:rsid w:val="00E4040D"/>
    <w:rsid w:val="00E42A78"/>
    <w:rsid w:val="00E45454"/>
    <w:rsid w:val="00E5567B"/>
    <w:rsid w:val="00E61CB6"/>
    <w:rsid w:val="00E64305"/>
    <w:rsid w:val="00E70200"/>
    <w:rsid w:val="00E72586"/>
    <w:rsid w:val="00E74A9A"/>
    <w:rsid w:val="00E806D5"/>
    <w:rsid w:val="00E81426"/>
    <w:rsid w:val="00EA4E4E"/>
    <w:rsid w:val="00EB1CD6"/>
    <w:rsid w:val="00EC5047"/>
    <w:rsid w:val="00EE11B8"/>
    <w:rsid w:val="00EF080B"/>
    <w:rsid w:val="00EF3BF2"/>
    <w:rsid w:val="00F12CF0"/>
    <w:rsid w:val="00F158E5"/>
    <w:rsid w:val="00F202DC"/>
    <w:rsid w:val="00F25475"/>
    <w:rsid w:val="00F3210E"/>
    <w:rsid w:val="00F3241E"/>
    <w:rsid w:val="00F328E4"/>
    <w:rsid w:val="00F34A85"/>
    <w:rsid w:val="00F44BDB"/>
    <w:rsid w:val="00F47EA5"/>
    <w:rsid w:val="00F566A5"/>
    <w:rsid w:val="00F5744E"/>
    <w:rsid w:val="00F75B25"/>
    <w:rsid w:val="00F77297"/>
    <w:rsid w:val="00F80628"/>
    <w:rsid w:val="00F816FF"/>
    <w:rsid w:val="00F8651D"/>
    <w:rsid w:val="00F930C6"/>
    <w:rsid w:val="00FB1EBC"/>
    <w:rsid w:val="00FB2251"/>
    <w:rsid w:val="00FB408D"/>
    <w:rsid w:val="00FB7B00"/>
    <w:rsid w:val="00FC0872"/>
    <w:rsid w:val="00FC08E3"/>
    <w:rsid w:val="00FC50A8"/>
    <w:rsid w:val="00FD096B"/>
    <w:rsid w:val="00FD69CA"/>
    <w:rsid w:val="00FD7965"/>
    <w:rsid w:val="00FE35A8"/>
    <w:rsid w:val="00FE450B"/>
    <w:rsid w:val="00FE4925"/>
    <w:rsid w:val="00FE6474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8B0A"/>
  <w15:chartTrackingRefBased/>
  <w15:docId w15:val="{765D58B5-A96A-4420-8FC6-321720B6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4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F95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1F95"/>
    <w:rPr>
      <w:b/>
      <w:bCs/>
      <w:sz w:val="28"/>
      <w:szCs w:val="28"/>
    </w:rPr>
  </w:style>
  <w:style w:type="paragraph" w:styleId="NoSpacing">
    <w:name w:val="No Spacing"/>
    <w:uiPriority w:val="1"/>
    <w:qFormat/>
    <w:rsid w:val="00216137"/>
  </w:style>
  <w:style w:type="paragraph" w:styleId="Subtitle">
    <w:name w:val="Subtitle"/>
    <w:basedOn w:val="Normal"/>
    <w:next w:val="Normal"/>
    <w:link w:val="SubtitleChar"/>
    <w:uiPriority w:val="11"/>
    <w:qFormat/>
    <w:rsid w:val="00171E5A"/>
    <w:rPr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71E5A"/>
    <w:rPr>
      <w:szCs w:val="20"/>
    </w:rPr>
  </w:style>
  <w:style w:type="paragraph" w:styleId="ListBullet">
    <w:name w:val="List Bullet"/>
    <w:basedOn w:val="Normal"/>
    <w:uiPriority w:val="99"/>
    <w:unhideWhenUsed/>
    <w:rsid w:val="005A2CC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A2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C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5B2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F24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4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240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24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4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240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17E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11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5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11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edMurtazaArshad@gmail.com" TargetMode="External"/><Relationship Id="rId13" Type="http://schemas.openxmlformats.org/officeDocument/2006/relationships/hyperlink" Target="https://arxiv.org/abs/2412.04639" TargetMode="External"/><Relationship Id="rId18" Type="http://schemas.openxmlformats.org/officeDocument/2006/relationships/hyperlink" Target="https://drive.google.com/file/d/1pXGO2iGQgEcW_CEDXDH_ueFbqgRKNnPi/vi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ahmad.46@osu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OSU-MR/motion-robust-CMR" TargetMode="External"/><Relationship Id="rId17" Type="http://schemas.openxmlformats.org/officeDocument/2006/relationships/hyperlink" Target="https://buckeyemailosu-my.sharepoint.com/:b:/g/personal/arshad_32_buckeyemail_osu_edu/ER8qqlP5UvtPrxqvxORy2aQBxbGotMs9scV8hAeaoRfy1Q?e=J2cahV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ournalofcmr.com/article/S1097-6647(24)00306-5/fulltext" TargetMode="External"/><Relationship Id="rId20" Type="http://schemas.openxmlformats.org/officeDocument/2006/relationships/hyperlink" Target="https://gradsch.osu.edu/news/2024/04/11/leadership-celebrated-2023-24-graduate-associate-leadership-aw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2/mrm.30123" TargetMode="External"/><Relationship Id="rId24" Type="http://schemas.openxmlformats.org/officeDocument/2006/relationships/hyperlink" Target="https://ece.osu.edu/people/potter.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ckeyemailosu-my.sharepoint.com/:b:/g/personal/arshad_32_buckeyemail_osu_edu/Ec4sHLz3GnJPg2s9cUgYFJABXyiXWCLEi9TjcGZyCmwn5Q?e=ITdH8G" TargetMode="External"/><Relationship Id="rId23" Type="http://schemas.openxmlformats.org/officeDocument/2006/relationships/hyperlink" Target="mailto:potter.36@osu.edu" TargetMode="External"/><Relationship Id="rId10" Type="http://schemas.openxmlformats.org/officeDocument/2006/relationships/hyperlink" Target="https://www.linkedin.com/in/syedmurtazaarshad/" TargetMode="External"/><Relationship Id="rId19" Type="http://schemas.openxmlformats.org/officeDocument/2006/relationships/hyperlink" Target="https://www.youtube.com/watch?v=wlyYk-eeM3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edmurtazaarshad.github.io/" TargetMode="External"/><Relationship Id="rId14" Type="http://schemas.openxmlformats.org/officeDocument/2006/relationships/hyperlink" Target="https://arxiv.org/abs/2402.17877" TargetMode="External"/><Relationship Id="rId22" Type="http://schemas.openxmlformats.org/officeDocument/2006/relationships/hyperlink" Target="https://u.osu.edu/ahm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B0DC76-A644-4A34-AA14-BE7AD2EB7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1110</Words>
  <Characters>7206</Characters>
  <Application>Microsoft Office Word</Application>
  <DocSecurity>0</DocSecurity>
  <Lines>184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 College of Medicine</Company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Arshad, Murtaza</dc:creator>
  <cp:keywords/>
  <dc:description/>
  <cp:lastModifiedBy>Arshad, Syed Murtaza</cp:lastModifiedBy>
  <cp:revision>23</cp:revision>
  <dcterms:created xsi:type="dcterms:W3CDTF">2024-11-20T22:28:00Z</dcterms:created>
  <dcterms:modified xsi:type="dcterms:W3CDTF">2024-12-28T21:46:00Z</dcterms:modified>
</cp:coreProperties>
</file>