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38D2" w14:textId="77777777" w:rsidR="00F83940" w:rsidRPr="00A768D2" w:rsidRDefault="00F83940" w:rsidP="00F83940">
      <w:pPr>
        <w:jc w:val="center"/>
        <w:rPr>
          <w:sz w:val="28"/>
          <w:szCs w:val="28"/>
        </w:rPr>
      </w:pPr>
      <w:r w:rsidRPr="009C19A9">
        <w:rPr>
          <w:b/>
          <w:bCs/>
          <w:sz w:val="24"/>
          <w:szCs w:val="24"/>
        </w:rPr>
        <w:t>COIMBATORE INSTITUTE OF TECHNOLOGY: COIMBATORE – 641 014</w:t>
      </w:r>
      <w:r w:rsidRPr="00A768D2">
        <w:rPr>
          <w:sz w:val="28"/>
          <w:szCs w:val="28"/>
        </w:rPr>
        <w:br/>
      </w:r>
      <w:r w:rsidRPr="00A768D2">
        <w:rPr>
          <w:i/>
          <w:iCs/>
          <w:sz w:val="28"/>
          <w:szCs w:val="28"/>
        </w:rPr>
        <w:t>(Government Aided Autonomous Institution)</w:t>
      </w:r>
    </w:p>
    <w:p w14:paraId="1958C45B" w14:textId="49DE438E" w:rsidR="00F83940" w:rsidRDefault="009C19A9" w:rsidP="00F83940">
      <w:pPr>
        <w:jc w:val="center"/>
        <w:rPr>
          <w:b/>
          <w:bCs/>
          <w:sz w:val="28"/>
          <w:szCs w:val="28"/>
        </w:rPr>
      </w:pPr>
      <w:r w:rsidRPr="00E920E5">
        <w:rPr>
          <w:noProof/>
        </w:rPr>
        <w:drawing>
          <wp:anchor distT="0" distB="0" distL="114300" distR="114300" simplePos="0" relativeHeight="251658240" behindDoc="0" locked="0" layoutInCell="1" allowOverlap="1" wp14:anchorId="797A9D89" wp14:editId="033027D4">
            <wp:simplePos x="0" y="0"/>
            <wp:positionH relativeFrom="margin">
              <wp:posOffset>1720249</wp:posOffset>
            </wp:positionH>
            <wp:positionV relativeFrom="paragraph">
              <wp:posOffset>112161</wp:posOffset>
            </wp:positionV>
            <wp:extent cx="2141220" cy="2165350"/>
            <wp:effectExtent l="0" t="0" r="0" b="6350"/>
            <wp:wrapSquare wrapText="bothSides"/>
            <wp:docPr id="830360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19865" w14:textId="1E47F713" w:rsidR="00F83940" w:rsidRDefault="00F83940" w:rsidP="00F83940">
      <w:pPr>
        <w:jc w:val="center"/>
        <w:rPr>
          <w:b/>
          <w:bCs/>
          <w:sz w:val="28"/>
          <w:szCs w:val="28"/>
        </w:rPr>
      </w:pPr>
    </w:p>
    <w:p w14:paraId="09F04385" w14:textId="77777777" w:rsidR="00F83940" w:rsidRDefault="00F83940" w:rsidP="00F83940">
      <w:pPr>
        <w:jc w:val="center"/>
        <w:rPr>
          <w:b/>
          <w:bCs/>
          <w:sz w:val="28"/>
          <w:szCs w:val="28"/>
        </w:rPr>
      </w:pPr>
    </w:p>
    <w:p w14:paraId="615AFD49" w14:textId="77777777" w:rsidR="00F83940" w:rsidRDefault="00F83940" w:rsidP="00F83940">
      <w:pPr>
        <w:jc w:val="center"/>
        <w:rPr>
          <w:b/>
          <w:bCs/>
          <w:sz w:val="28"/>
          <w:szCs w:val="28"/>
        </w:rPr>
      </w:pPr>
    </w:p>
    <w:p w14:paraId="7AB3CDA8" w14:textId="77777777" w:rsidR="00F83940" w:rsidRDefault="00F83940" w:rsidP="00F83940">
      <w:pPr>
        <w:jc w:val="center"/>
        <w:rPr>
          <w:b/>
          <w:bCs/>
          <w:sz w:val="28"/>
          <w:szCs w:val="28"/>
        </w:rPr>
      </w:pPr>
    </w:p>
    <w:p w14:paraId="5EE594B3" w14:textId="77777777" w:rsidR="00F83940" w:rsidRDefault="00F83940" w:rsidP="00F83940">
      <w:pPr>
        <w:jc w:val="center"/>
        <w:rPr>
          <w:b/>
          <w:bCs/>
          <w:sz w:val="28"/>
          <w:szCs w:val="28"/>
        </w:rPr>
      </w:pPr>
    </w:p>
    <w:p w14:paraId="475941CC" w14:textId="77777777" w:rsidR="009C19A9" w:rsidRDefault="009C19A9" w:rsidP="009C19A9">
      <w:pPr>
        <w:pStyle w:val="Title"/>
        <w:pBdr>
          <w:bottom w:val="single" w:sz="8" w:space="9" w:color="4F81BD" w:themeColor="accent1"/>
        </w:pBdr>
        <w:tabs>
          <w:tab w:val="right" w:pos="86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C29724" w14:textId="50FC03A4" w:rsidR="00330962" w:rsidRPr="00F83940" w:rsidRDefault="009C19A9" w:rsidP="009C19A9">
      <w:pPr>
        <w:pStyle w:val="Title"/>
        <w:pBdr>
          <w:bottom w:val="single" w:sz="8" w:space="9" w:color="4F81BD" w:themeColor="accent1"/>
        </w:pBdr>
        <w:tabs>
          <w:tab w:val="right" w:pos="86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="00C551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12687E" w:rsidRPr="0012687E">
        <w:rPr>
          <w:rFonts w:ascii="Times New Roman" w:hAnsi="Times New Roman" w:cs="Times New Roman"/>
          <w:color w:val="000000" w:themeColor="text1"/>
          <w:sz w:val="24"/>
          <w:szCs w:val="24"/>
        </w:rPr>
        <w:t>ComfortMate: Walking Beside the Elderly, Safely and Securely</w:t>
      </w:r>
      <w:r w:rsidR="00F83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96B48BF" w14:textId="28A67E6C" w:rsidR="009C19A9" w:rsidRDefault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000000" w:rsidRPr="00BC3F79">
        <w:rPr>
          <w:rFonts w:ascii="Times New Roman" w:hAnsi="Times New Roman" w:cs="Times New Roman"/>
          <w:sz w:val="24"/>
          <w:szCs w:val="24"/>
        </w:rPr>
        <w:t>Name: Shri</w:t>
      </w:r>
      <w:r w:rsidR="00BC3F79" w:rsidRPr="00BC3F79">
        <w:rPr>
          <w:rFonts w:ascii="Times New Roman" w:hAnsi="Times New Roman" w:cs="Times New Roman"/>
          <w:sz w:val="24"/>
          <w:szCs w:val="24"/>
        </w:rPr>
        <w:t>nithi</w:t>
      </w:r>
      <w:r>
        <w:rPr>
          <w:rFonts w:ascii="Times New Roman" w:hAnsi="Times New Roman" w:cs="Times New Roman"/>
          <w:sz w:val="24"/>
          <w:szCs w:val="24"/>
        </w:rPr>
        <w:t xml:space="preserve"> V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 xml:space="preserve">Department: MSc Data Science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9C19A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Year</w:t>
      </w:r>
    </w:p>
    <w:p w14:paraId="37DDF2D3" w14:textId="1DF1B825" w:rsidR="009C19A9" w:rsidRDefault="009C19A9" w:rsidP="00BC3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Roll: </w:t>
      </w:r>
      <w:r w:rsidR="005932BB" w:rsidRPr="00BC3F79">
        <w:rPr>
          <w:rFonts w:ascii="Times New Roman" w:hAnsi="Times New Roman" w:cs="Times New Roman"/>
          <w:sz w:val="24"/>
          <w:szCs w:val="24"/>
        </w:rPr>
        <w:t>2303717673822039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Email:</w:t>
      </w:r>
      <w:r w:rsidRPr="009C19A9">
        <w:rPr>
          <w:rFonts w:ascii="Times New Roman" w:hAnsi="Times New Roman" w:cs="Times New Roman"/>
          <w:sz w:val="24"/>
          <w:szCs w:val="24"/>
        </w:rPr>
        <w:t xml:space="preserve"> </w:t>
      </w:r>
      <w:r w:rsidRPr="00BC3F79">
        <w:rPr>
          <w:rFonts w:ascii="Times New Roman" w:hAnsi="Times New Roman" w:cs="Times New Roman"/>
          <w:sz w:val="24"/>
          <w:szCs w:val="24"/>
        </w:rPr>
        <w:t xml:space="preserve">vshrinithi2307@gmail.com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BC3F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Phone: </w:t>
      </w:r>
      <w:r w:rsidRPr="00BC3F79">
        <w:rPr>
          <w:rFonts w:ascii="Times New Roman" w:hAnsi="Times New Roman" w:cs="Times New Roman"/>
          <w:sz w:val="24"/>
          <w:szCs w:val="24"/>
        </w:rPr>
        <w:t>9585611811</w:t>
      </w:r>
    </w:p>
    <w:p w14:paraId="2B6AEAF5" w14:textId="75CBF0CB" w:rsidR="00BC3F79" w:rsidRDefault="009C19A9" w:rsidP="00BC3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BC3F79" w:rsidRPr="00BC3F79">
        <w:rPr>
          <w:rFonts w:ascii="Times New Roman" w:hAnsi="Times New Roman" w:cs="Times New Roman"/>
          <w:sz w:val="24"/>
          <w:szCs w:val="24"/>
        </w:rPr>
        <w:t>Name: S</w:t>
      </w:r>
      <w:r w:rsidR="00BC3F79">
        <w:rPr>
          <w:rFonts w:ascii="Times New Roman" w:hAnsi="Times New Roman" w:cs="Times New Roman"/>
          <w:sz w:val="24"/>
          <w:szCs w:val="24"/>
        </w:rPr>
        <w:t>wetha Angelene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Department: MSc Data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9C19A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Year</w:t>
      </w:r>
    </w:p>
    <w:p w14:paraId="3FC475FF" w14:textId="44C6E952" w:rsidR="00BC3F79" w:rsidRPr="00BC3F79" w:rsidRDefault="009C19A9" w:rsidP="00BC3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Roll: </w:t>
      </w:r>
      <w:r w:rsidRPr="00BC3F79">
        <w:rPr>
          <w:rFonts w:ascii="Times New Roman" w:hAnsi="Times New Roman" w:cs="Times New Roman"/>
          <w:sz w:val="24"/>
          <w:szCs w:val="24"/>
        </w:rPr>
        <w:t>23037176738220</w:t>
      </w:r>
      <w:r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Email:</w:t>
      </w:r>
      <w:r w:rsidRPr="009C19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swethaangelene</w:t>
      </w:r>
      <w:r w:rsidRPr="00BC3F79">
        <w:rPr>
          <w:rFonts w:ascii="Times New Roman" w:hAnsi="Times New Roman" w:cs="Times New Roman"/>
          <w:sz w:val="24"/>
          <w:szCs w:val="24"/>
        </w:rPr>
        <w:t>@gmail.com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BC3F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sz w:val="24"/>
          <w:szCs w:val="24"/>
        </w:rPr>
        <w:t>7550223166</w:t>
      </w:r>
    </w:p>
    <w:p w14:paraId="24D8CBF6" w14:textId="080BF7C2" w:rsidR="009C19A9" w:rsidRDefault="009C19A9" w:rsidP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BC3F79"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Dharshana S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Department: MSc Data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9C19A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Year</w:t>
      </w:r>
    </w:p>
    <w:p w14:paraId="2C156EA4" w14:textId="344FAB87" w:rsidR="009C19A9" w:rsidRDefault="009C19A9" w:rsidP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Roll: </w:t>
      </w:r>
      <w:r w:rsidRPr="00BC3F79">
        <w:rPr>
          <w:rFonts w:ascii="Times New Roman" w:hAnsi="Times New Roman" w:cs="Times New Roman"/>
          <w:sz w:val="24"/>
          <w:szCs w:val="24"/>
        </w:rPr>
        <w:t>23037176738220</w:t>
      </w: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Email:</w:t>
      </w:r>
      <w:r w:rsidRPr="009C19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dharshana112005</w:t>
      </w:r>
      <w:r w:rsidRPr="00BC3F79">
        <w:rPr>
          <w:rFonts w:ascii="Times New Roman" w:hAnsi="Times New Roman" w:cs="Times New Roman"/>
          <w:sz w:val="24"/>
          <w:szCs w:val="24"/>
        </w:rPr>
        <w:t xml:space="preserve">@gmail.com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BC3F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Phone: 7</w:t>
      </w:r>
      <w:r>
        <w:rPr>
          <w:rFonts w:ascii="Times New Roman" w:hAnsi="Times New Roman" w:cs="Times New Roman"/>
          <w:sz w:val="24"/>
          <w:szCs w:val="24"/>
        </w:rPr>
        <w:t>358121183</w:t>
      </w:r>
    </w:p>
    <w:p w14:paraId="40ACB912" w14:textId="1A311B46" w:rsidR="009C19A9" w:rsidRDefault="009C19A9" w:rsidP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BC3F79"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>Nisha 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Department: MSc Data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9C19A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Year</w:t>
      </w:r>
    </w:p>
    <w:p w14:paraId="311B2E14" w14:textId="3E1D68F8" w:rsidR="009C19A9" w:rsidRPr="00BC3F79" w:rsidRDefault="009C19A9" w:rsidP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Roll: </w:t>
      </w:r>
      <w:r w:rsidRPr="00BC3F79">
        <w:rPr>
          <w:rFonts w:ascii="Times New Roman" w:hAnsi="Times New Roman" w:cs="Times New Roman"/>
          <w:sz w:val="24"/>
          <w:szCs w:val="24"/>
        </w:rPr>
        <w:t>23037176738220</w:t>
      </w:r>
      <w:r>
        <w:rPr>
          <w:rFonts w:ascii="Times New Roman" w:hAnsi="Times New Roman" w:cs="Times New Roman"/>
          <w:sz w:val="24"/>
          <w:szCs w:val="24"/>
        </w:rPr>
        <w:t>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Email:</w:t>
      </w:r>
      <w:r w:rsidRPr="009C19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nisha04273</w:t>
      </w:r>
      <w:r w:rsidRPr="00BC3F79">
        <w:rPr>
          <w:rFonts w:ascii="Times New Roman" w:hAnsi="Times New Roman" w:cs="Times New Roman"/>
          <w:sz w:val="24"/>
          <w:szCs w:val="24"/>
        </w:rPr>
        <w:t xml:space="preserve">@gmail.com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BC3F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Phone: 7904840515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09E15292" w14:textId="11614B54" w:rsidR="00330962" w:rsidRDefault="00000000">
      <w:pPr>
        <w:rPr>
          <w:rFonts w:ascii="Times New Roman" w:hAnsi="Times New Roman" w:cs="Times New Roman"/>
          <w:sz w:val="24"/>
          <w:szCs w:val="24"/>
        </w:rPr>
      </w:pPr>
      <w:r w:rsidRPr="00BC3F79">
        <w:rPr>
          <w:rFonts w:ascii="Times New Roman" w:hAnsi="Times New Roman" w:cs="Times New Roman"/>
          <w:sz w:val="24"/>
          <w:szCs w:val="24"/>
        </w:rPr>
        <w:t xml:space="preserve">Faculty Supervisor: </w:t>
      </w:r>
      <w:r w:rsidR="005932BB" w:rsidRPr="00BC3F79">
        <w:rPr>
          <w:rFonts w:ascii="Times New Roman" w:hAnsi="Times New Roman" w:cs="Times New Roman"/>
          <w:sz w:val="24"/>
          <w:szCs w:val="24"/>
        </w:rPr>
        <w:t>Dr S Gayathri</w:t>
      </w:r>
      <w:r w:rsidR="00BC0E23">
        <w:rPr>
          <w:rFonts w:ascii="Times New Roman" w:hAnsi="Times New Roman" w:cs="Times New Roman"/>
          <w:sz w:val="24"/>
          <w:szCs w:val="24"/>
        </w:rPr>
        <w:t xml:space="preserve"> Devi</w:t>
      </w:r>
      <w:r w:rsidR="00C551F7">
        <w:rPr>
          <w:rFonts w:ascii="Times New Roman" w:hAnsi="Times New Roman" w:cs="Times New Roman"/>
          <w:sz w:val="24"/>
          <w:szCs w:val="24"/>
        </w:rPr>
        <w:t xml:space="preserve"> | Associate Professor </w:t>
      </w:r>
    </w:p>
    <w:p w14:paraId="24993753" w14:textId="7F09C879" w:rsidR="00C551F7" w:rsidRPr="00BC3F79" w:rsidRDefault="00C551F7">
      <w:pPr>
        <w:rPr>
          <w:rFonts w:ascii="Times New Roman" w:hAnsi="Times New Roman" w:cs="Times New Roman"/>
          <w:sz w:val="24"/>
          <w:szCs w:val="24"/>
        </w:rPr>
      </w:pPr>
      <w:r w:rsidRPr="00BC3F79">
        <w:rPr>
          <w:rFonts w:ascii="Times New Roman" w:hAnsi="Times New Roman" w:cs="Times New Roman"/>
          <w:sz w:val="24"/>
          <w:szCs w:val="24"/>
        </w:rPr>
        <w:t>Faculty Supervisor:</w:t>
      </w:r>
      <w:r>
        <w:rPr>
          <w:rFonts w:ascii="Times New Roman" w:hAnsi="Times New Roman" w:cs="Times New Roman"/>
          <w:sz w:val="24"/>
          <w:szCs w:val="24"/>
        </w:rPr>
        <w:t xml:space="preserve"> Dr M Marimuthu | Assistant Professor</w:t>
      </w:r>
    </w:p>
    <w:p w14:paraId="54045F77" w14:textId="5867266C" w:rsidR="00BC3F79" w:rsidRPr="00C551F7" w:rsidRDefault="00000000" w:rsidP="00BC3F79">
      <w:pPr>
        <w:rPr>
          <w:rFonts w:ascii="Times New Roman" w:hAnsi="Times New Roman" w:cs="Times New Roman"/>
          <w:sz w:val="24"/>
          <w:szCs w:val="24"/>
        </w:rPr>
      </w:pPr>
      <w:r w:rsidRPr="00BC3F79">
        <w:rPr>
          <w:rFonts w:ascii="Times New Roman" w:hAnsi="Times New Roman" w:cs="Times New Roman"/>
          <w:sz w:val="24"/>
          <w:szCs w:val="24"/>
        </w:rPr>
        <w:br w:type="page"/>
      </w:r>
      <w:r w:rsidR="008D2EBC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ABSTRACT</w:t>
      </w:r>
    </w:p>
    <w:p w14:paraId="567A68CB" w14:textId="77777777" w:rsidR="00F83940" w:rsidRPr="00F83940" w:rsidRDefault="00F83940" w:rsidP="00F8394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The growing challenge among elderly individuals today is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mobility and safety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. Many seniors feel restricted in performing simple outdoor activities such as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hospital visits, shopping, or even taking a walk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. Existing caregiving services are mostly limited to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medical or nursing assistance at home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, while casual social apps fail to provide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real-world, trustworthy help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>. This leaves a critical gap, where elderly people often depend entirely on family members — and when family support is unavailable, they face isolation, loneliness, and insecurity.</w:t>
      </w:r>
    </w:p>
    <w:p w14:paraId="31130E69" w14:textId="77777777" w:rsidR="00F83940" w:rsidRPr="00F83940" w:rsidRDefault="00F83940" w:rsidP="00F8394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ComfortMate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 is designed to solve this problem. It is a digital platform that allows elderly individuals to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 trusted companions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 for hospital checkups, daily walks, shopping, or any form of outdoor assistance. Unlike traditional caregiving services, ComfortMate emphasizes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safe, verified, and flexible companionship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>, ensuring that elders never feel alone or unsafe when stepping out of their homes.</w:t>
      </w:r>
    </w:p>
    <w:p w14:paraId="431CA3BE" w14:textId="77777777" w:rsidR="00F83940" w:rsidRPr="00F83940" w:rsidRDefault="00F83940" w:rsidP="00F8394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innovation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 lies in combining companionship with strong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safety protocols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, including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Aadhaar-based verification, background checks, and secure booking systems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>. This makes the service not only convenient but also reliable for both seniors and their families.</w:t>
      </w:r>
    </w:p>
    <w:p w14:paraId="3CC28272" w14:textId="77777777" w:rsidR="00F83940" w:rsidRPr="00F83940" w:rsidRDefault="00F83940" w:rsidP="00F8394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impact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 of ComfortMate goes beyond logistics. It enables elderly people to regain their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independence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, maintain an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active social life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, and reduce the anxiety families often feel when they cannot personally accompany their loved ones. By bridging this gap, ComfortMate creates a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trusted ecosystem for elderly support outside the home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35B7FF9" w14:textId="77777777" w:rsidR="004E6BBE" w:rsidRDefault="00BC3F79" w:rsidP="004E6BB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C3F79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Description</w:t>
      </w:r>
    </w:p>
    <w:p w14:paraId="0E499AB5" w14:textId="707C8086" w:rsidR="004E6BBE" w:rsidRPr="004E6BBE" w:rsidRDefault="004E6BBE" w:rsidP="004E6BB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Background and Literature Review</w:t>
      </w:r>
    </w:p>
    <w:p w14:paraId="38C0D843" w14:textId="77777777" w:rsidR="004E6BBE" w:rsidRPr="004E6BBE" w:rsidRDefault="004E6BBE" w:rsidP="004E6B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India is entering a demographic transition, with the elderly population expected to reach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300 million by 2050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 (UNFPA Report, 2023). This rapid growth brings challenges in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healthcare access, mobility, and social participation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. Studies highlight that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loneliness among seniors increases the risk of depression by 40% and cognitive decline by 30%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>, making social engagement as important as physical health (WHO, 2021).</w:t>
      </w:r>
    </w:p>
    <w:p w14:paraId="59355941" w14:textId="77777777" w:rsidR="004E6BBE" w:rsidRPr="004E6BBE" w:rsidRDefault="004E6BBE" w:rsidP="004E6B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While there has been significant research on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in-home medical care, telemedicine, and digital health solutions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, very little attention has been given to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non-medical, everyday support systems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 for the elderly. Most existing interventions emphasize clinical caregiving, but do not address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outdoor mobility assistance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 — such as accompanying elders for hospital checkups, walks, or shopping.</w:t>
      </w:r>
    </w:p>
    <w:p w14:paraId="6EAE076D" w14:textId="77777777" w:rsidR="004E6BBE" w:rsidRPr="004E6BBE" w:rsidRDefault="004E6BBE" w:rsidP="004E6B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Digital platforms like social networking apps have also been studied for elderly well-being. However, they mostly provide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virtual interaction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, which fails to substitute for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real-world physical presence and companionship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. Literature on geriatric care repeatedly identifies a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service gap in safe, trusted, and flexible outdoor assistance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55FC142" w14:textId="77777777" w:rsidR="004E6BBE" w:rsidRPr="004E6BBE" w:rsidRDefault="004E6BBE" w:rsidP="004E6B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This review highlights that the absence of structured systems for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 companionship in non-medical contexts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 is a pressing need. ComfortMate draws inspiration from global studies on aging, digital caregiving platforms, and community health initiatives, but applies these ideas to create a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locally relevant, tech-enabled solution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. By doing so, it aligns with the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UN Sustainable Development Goals on health and well-being (SDG 3)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>, while addressing a gap that is underexplored in both academic research and practical implementation.</w:t>
      </w:r>
    </w:p>
    <w:p w14:paraId="3A7DA68B" w14:textId="77777777" w:rsidR="00592258" w:rsidRPr="00C551F7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Methodology or Approach</w:t>
      </w:r>
    </w:p>
    <w:p w14:paraId="016AEE1A" w14:textId="77777777" w:rsidR="00592258" w:rsidRPr="00C551F7" w:rsidRDefault="00592258" w:rsidP="005922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The project will be developed as an Android application using Firebase for secure authentication, cloud storage, and booking management.</w:t>
      </w:r>
    </w:p>
    <w:p w14:paraId="7E3D197C" w14:textId="77777777" w:rsidR="00592258" w:rsidRPr="00C551F7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Features</w:t>
      </w:r>
    </w:p>
    <w:p w14:paraId="0907932D" w14:textId="77777777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Aadhaar-based background verification for all ComfortMates to ensure trust and safety.</w:t>
      </w:r>
    </w:p>
    <w:p w14:paraId="02A5DE5F" w14:textId="77777777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Booking system for scheduling companions for hospital visits, walks, or shopping trips.</w:t>
      </w:r>
    </w:p>
    <w:p w14:paraId="30509EC1" w14:textId="77777777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Secure chat and real-time notifications between elder and ComfortMate for coordination.</w:t>
      </w:r>
    </w:p>
    <w:p w14:paraId="1FE72D75" w14:textId="77777777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ML-based preference model to match elders with the most suitable companion based on preferences and past interactions.</w:t>
      </w:r>
    </w:p>
    <w:p w14:paraId="3DC7F190" w14:textId="75B883A8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Elder-friendly UI with large fonts, simple navigation, and optional voice assistance for accessibility.</w:t>
      </w:r>
    </w:p>
    <w:p w14:paraId="3A8AF7DC" w14:textId="77777777" w:rsidR="00592258" w:rsidRPr="00C551F7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Safety Measures and App Workflow (Overview)</w:t>
      </w:r>
    </w:p>
    <w:p w14:paraId="0053758A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Onboarding &amp; Verification</w:t>
      </w:r>
    </w:p>
    <w:p w14:paraId="1CD0CE9B" w14:textId="528349EA" w:rsidR="00592258" w:rsidRPr="00C551F7" w:rsidRDefault="004E6BBE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Companion (app employee)</w:t>
      </w:r>
      <w:r w:rsidR="00592258"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register on the platform only after undergoing Aadhaar-based KYC and background checks.</w:t>
      </w:r>
    </w:p>
    <w:p w14:paraId="1192CEE1" w14:textId="2EACD898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Elders or family members 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 xml:space="preserve">(users) 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>register with phone OTP authentication for secure access.</w:t>
      </w:r>
    </w:p>
    <w:p w14:paraId="481742F0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Booking Process</w:t>
      </w:r>
    </w:p>
    <w:p w14:paraId="3F6FC9AE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The elder (or family) selects the type of assistance needed: </w:t>
      </w:r>
      <w:r w:rsidRPr="00C551F7">
        <w:rPr>
          <w:rFonts w:ascii="Times New Roman" w:hAnsi="Times New Roman" w:cs="Times New Roman"/>
          <w:i/>
          <w:iCs/>
          <w:sz w:val="24"/>
          <w:szCs w:val="24"/>
          <w:lang w:val="en-IN"/>
        </w:rPr>
        <w:t>hospital visit, shopping, walk, or general outing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98DF8B" w14:textId="53B4679D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The app shows verified Com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>panion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available nearby.</w:t>
      </w:r>
    </w:p>
    <w:p w14:paraId="09C4AE57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Companion Matching</w:t>
      </w:r>
    </w:p>
    <w:p w14:paraId="59610716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An ML-based recommendation system suggests the most suitable companion based on availability, past ratings, and preferences.</w:t>
      </w:r>
    </w:p>
    <w:p w14:paraId="7A59BBC4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Safety &amp; Transparency</w:t>
      </w:r>
    </w:p>
    <w:p w14:paraId="5F855A2B" w14:textId="0933C9E0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Elders and their families can view the profile, verification status, and ratings of each Com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>panion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9E10927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Every booking is logged with real-time tracking and notifications for families.</w:t>
      </w:r>
    </w:p>
    <w:p w14:paraId="6928D55D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Interaction &amp; Assistance</w:t>
      </w:r>
    </w:p>
    <w:p w14:paraId="5E8E3377" w14:textId="58E5107A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Elders can chat securely with the booked Com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>panion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before the outing.</w:t>
      </w:r>
    </w:p>
    <w:p w14:paraId="10593E8A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Notifications keep both parties updated on schedules and changes.</w:t>
      </w:r>
    </w:p>
    <w:p w14:paraId="4AC0F399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Post-Service Feedback</w:t>
      </w:r>
    </w:p>
    <w:p w14:paraId="674E08A6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Elders provide ratings and reviews, ensuring accountability and trust in the ecosystem.</w:t>
      </w:r>
    </w:p>
    <w:p w14:paraId="12D98D28" w14:textId="77777777" w:rsidR="00BC3F79" w:rsidRPr="00BC3F79" w:rsidRDefault="00BC3F79" w:rsidP="00BC3F7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Timeline with Milestones</w:t>
      </w:r>
    </w:p>
    <w:p w14:paraId="3F08DFD8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1: Requirement analysis, UI/UX prototyping in Figma.</w:t>
      </w:r>
    </w:p>
    <w:p w14:paraId="528030AB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2: Firebase setup, authentication and booking database.</w:t>
      </w:r>
    </w:p>
    <w:p w14:paraId="1AD7E9BD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3: Core feature implementation (booking, scheduling, notifications).</w:t>
      </w:r>
    </w:p>
    <w:p w14:paraId="682EB46D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4: ML-based preference model integration.</w:t>
      </w:r>
    </w:p>
    <w:p w14:paraId="62CC9F59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5: Pilot testing with elderly groups.</w:t>
      </w:r>
    </w:p>
    <w:p w14:paraId="5F0A0CCC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6: Final testing, documentation, and launch-ready version.</w:t>
      </w:r>
    </w:p>
    <w:p w14:paraId="1F99C46E" w14:textId="77777777" w:rsidR="00BC3F79" w:rsidRPr="00BC3F79" w:rsidRDefault="00BC3F79" w:rsidP="00BC3F7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b/>
          <w:bCs/>
          <w:sz w:val="24"/>
          <w:szCs w:val="24"/>
          <w:lang w:val="en-IN"/>
        </w:rPr>
        <w:t>Dissemination Plan</w:t>
      </w:r>
    </w:p>
    <w:p w14:paraId="69116D06" w14:textId="77777777" w:rsidR="00BC3F79" w:rsidRPr="00BC3F79" w:rsidRDefault="00BC3F79" w:rsidP="00BC3F7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The results will be shared through:</w:t>
      </w:r>
    </w:p>
    <w:p w14:paraId="5C9080CE" w14:textId="77777777" w:rsidR="00BC3F79" w:rsidRPr="00BC3F79" w:rsidRDefault="00BC3F79" w:rsidP="00BC3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University project presentations and exhibitions.</w:t>
      </w:r>
    </w:p>
    <w:p w14:paraId="2EAA41D1" w14:textId="77777777" w:rsidR="00BC3F79" w:rsidRPr="00BC3F79" w:rsidRDefault="00BC3F79" w:rsidP="00BC3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Collaboration with </w:t>
      </w:r>
      <w:r w:rsidRPr="00BC3F79">
        <w:rPr>
          <w:rFonts w:ascii="Times New Roman" w:hAnsi="Times New Roman" w:cs="Times New Roman"/>
          <w:b/>
          <w:bCs/>
          <w:sz w:val="24"/>
          <w:szCs w:val="24"/>
          <w:lang w:val="en-IN"/>
        </w:rPr>
        <w:t>elderly support NGOs and healthcare providers</w:t>
      </w:r>
      <w:r w:rsidRPr="00BC3F7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4ABC6BE" w14:textId="77777777" w:rsidR="00BC3F79" w:rsidRPr="00BC3F79" w:rsidRDefault="00BC3F79" w:rsidP="00BC3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 xml:space="preserve">Publishing findings in academic forums on </w:t>
      </w:r>
      <w:r w:rsidRPr="00BC3F79">
        <w:rPr>
          <w:rFonts w:ascii="Times New Roman" w:hAnsi="Times New Roman" w:cs="Times New Roman"/>
          <w:b/>
          <w:bCs/>
          <w:sz w:val="24"/>
          <w:szCs w:val="24"/>
          <w:lang w:val="en-IN"/>
        </w:rPr>
        <w:t>digital health and social innovation</w:t>
      </w:r>
      <w:r w:rsidRPr="00BC3F7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CF43C5E" w14:textId="77777777" w:rsidR="00BC3F79" w:rsidRPr="00BC3F79" w:rsidRDefault="00BC3F79" w:rsidP="00BC3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Awareness campaigns targeting families and communities.</w:t>
      </w:r>
    </w:p>
    <w:p w14:paraId="20BCB7B8" w14:textId="77777777" w:rsidR="00BC3F79" w:rsidRPr="00BC3F79" w:rsidRDefault="00BC3F79" w:rsidP="00BC3F7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Deliverables</w:t>
      </w:r>
    </w:p>
    <w:p w14:paraId="02E0D1F5" w14:textId="1982E074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 xml:space="preserve">A functional Android 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 xml:space="preserve">app </w:t>
      </w:r>
      <w:r w:rsidRPr="00BC3F79">
        <w:rPr>
          <w:rFonts w:ascii="Times New Roman" w:hAnsi="Times New Roman" w:cs="Times New Roman"/>
          <w:sz w:val="24"/>
          <w:szCs w:val="24"/>
          <w:lang w:val="en-IN"/>
        </w:rPr>
        <w:t>of ComfortMate.</w:t>
      </w:r>
    </w:p>
    <w:p w14:paraId="05E35BC1" w14:textId="77777777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Booking system with verified ComfortMates.</w:t>
      </w:r>
    </w:p>
    <w:p w14:paraId="7E43B3FC" w14:textId="77777777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User guide and technical documentation.</w:t>
      </w:r>
    </w:p>
    <w:p w14:paraId="065CB637" w14:textId="77777777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Pilot testing feedback report.</w:t>
      </w:r>
    </w:p>
    <w:p w14:paraId="467B2644" w14:textId="45FF3A8C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Research insights on elderly outdoor assistance needs.</w:t>
      </w:r>
    </w:p>
    <w:p w14:paraId="7D77D1F2" w14:textId="1CACCA4E" w:rsidR="00BC3F79" w:rsidRPr="00BC3F79" w:rsidRDefault="00C551F7" w:rsidP="00BC3F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C3F79">
        <w:rPr>
          <w:rFonts w:ascii="Times New Roman" w:hAnsi="Times New Roman" w:cs="Times New Roman"/>
          <w:b/>
          <w:bCs/>
          <w:sz w:val="28"/>
          <w:szCs w:val="28"/>
          <w:lang w:val="en-IN"/>
        </w:rPr>
        <w:t>Budget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4585"/>
        <w:gridCol w:w="1575"/>
      </w:tblGrid>
      <w:tr w:rsidR="008D2EBC" w:rsidRPr="008D2EBC" w14:paraId="63D9B490" w14:textId="77777777" w:rsidTr="00C55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19870" w14:textId="77777777" w:rsidR="008D2EBC" w:rsidRPr="008D2EBC" w:rsidRDefault="008D2EBC" w:rsidP="008D2E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01E505" w14:textId="77777777" w:rsidR="008D2EBC" w:rsidRPr="008D2EBC" w:rsidRDefault="008D2EBC" w:rsidP="008D2E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BBAC9C" w14:textId="77777777" w:rsidR="008D2EBC" w:rsidRPr="008D2EBC" w:rsidRDefault="008D2EBC" w:rsidP="008D2E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Estimated Cost (₹)</w:t>
            </w:r>
          </w:p>
        </w:tc>
      </w:tr>
      <w:tr w:rsidR="008D2EBC" w:rsidRPr="008D2EBC" w14:paraId="6B0B2533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D4A0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Prototype Development</w:t>
            </w:r>
          </w:p>
        </w:tc>
        <w:tc>
          <w:tcPr>
            <w:tcW w:w="0" w:type="auto"/>
            <w:vAlign w:val="center"/>
            <w:hideMark/>
          </w:tcPr>
          <w:p w14:paraId="7F19CF92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Figma UI design, Android app build, UI assets</w:t>
            </w:r>
          </w:p>
        </w:tc>
        <w:tc>
          <w:tcPr>
            <w:tcW w:w="0" w:type="auto"/>
            <w:vAlign w:val="center"/>
            <w:hideMark/>
          </w:tcPr>
          <w:p w14:paraId="1C3CFEE4" w14:textId="172F28A3" w:rsidR="008D2EBC" w:rsidRPr="008D2EBC" w:rsidRDefault="00F83940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  <w:r w:rsidR="008D2EBC"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,000</w:t>
            </w:r>
          </w:p>
        </w:tc>
      </w:tr>
      <w:tr w:rsidR="008D2EBC" w:rsidRPr="008D2EBC" w14:paraId="2CDF4097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1475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Firebase Hosting &amp; Cloud Services</w:t>
            </w:r>
          </w:p>
        </w:tc>
        <w:tc>
          <w:tcPr>
            <w:tcW w:w="0" w:type="auto"/>
            <w:vAlign w:val="center"/>
            <w:hideMark/>
          </w:tcPr>
          <w:p w14:paraId="62E09AF4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Authentication, database, cloud storage, testing, and deployment support</w:t>
            </w:r>
          </w:p>
        </w:tc>
        <w:tc>
          <w:tcPr>
            <w:tcW w:w="0" w:type="auto"/>
            <w:vAlign w:val="center"/>
            <w:hideMark/>
          </w:tcPr>
          <w:p w14:paraId="5DA5634C" w14:textId="2D0156B3" w:rsidR="008D2EBC" w:rsidRPr="008D2EBC" w:rsidRDefault="00F83940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  <w:r w:rsidR="008D2EBC"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,000</w:t>
            </w:r>
          </w:p>
        </w:tc>
      </w:tr>
      <w:tr w:rsidR="008D2EBC" w:rsidRPr="008D2EBC" w14:paraId="5250AF5C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9C80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Deployment &amp; Maintenance</w:t>
            </w:r>
          </w:p>
        </w:tc>
        <w:tc>
          <w:tcPr>
            <w:tcW w:w="0" w:type="auto"/>
            <w:vAlign w:val="center"/>
            <w:hideMark/>
          </w:tcPr>
          <w:p w14:paraId="0429A475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Google Play Store fees, CI/CD setup, version updates</w:t>
            </w:r>
          </w:p>
        </w:tc>
        <w:tc>
          <w:tcPr>
            <w:tcW w:w="0" w:type="auto"/>
            <w:vAlign w:val="center"/>
            <w:hideMark/>
          </w:tcPr>
          <w:p w14:paraId="4C96DAB2" w14:textId="54BEE574" w:rsidR="008D2EBC" w:rsidRPr="008D2EBC" w:rsidRDefault="00F83940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  <w:r w:rsidR="008D2EBC"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,000</w:t>
            </w:r>
          </w:p>
        </w:tc>
      </w:tr>
      <w:tr w:rsidR="008D2EBC" w:rsidRPr="008D2EBC" w14:paraId="0E7313DF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4E4F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Pilot Testing &amp; Outreach</w:t>
            </w:r>
          </w:p>
        </w:tc>
        <w:tc>
          <w:tcPr>
            <w:tcW w:w="0" w:type="auto"/>
            <w:vAlign w:val="center"/>
            <w:hideMark/>
          </w:tcPr>
          <w:p w14:paraId="2F1D3080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Elderly group workshops, surveys, feedback collection</w:t>
            </w:r>
          </w:p>
        </w:tc>
        <w:tc>
          <w:tcPr>
            <w:tcW w:w="0" w:type="auto"/>
            <w:vAlign w:val="center"/>
            <w:hideMark/>
          </w:tcPr>
          <w:p w14:paraId="0DDA6576" w14:textId="48A2EB2C" w:rsidR="008D2EBC" w:rsidRPr="008D2EBC" w:rsidRDefault="00F83940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  <w:r w:rsidR="008D2EBC"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,000</w:t>
            </w:r>
          </w:p>
        </w:tc>
      </w:tr>
      <w:tr w:rsidR="008D2EBC" w:rsidRPr="008D2EBC" w14:paraId="3E756520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07BC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Initial Research Materials</w:t>
            </w:r>
          </w:p>
        </w:tc>
        <w:tc>
          <w:tcPr>
            <w:tcW w:w="0" w:type="auto"/>
            <w:vAlign w:val="center"/>
            <w:hideMark/>
          </w:tcPr>
          <w:p w14:paraId="4E0B9A34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Journals, datasets, and elderly care reference materials</w:t>
            </w:r>
          </w:p>
        </w:tc>
        <w:tc>
          <w:tcPr>
            <w:tcW w:w="0" w:type="auto"/>
            <w:vAlign w:val="center"/>
            <w:hideMark/>
          </w:tcPr>
          <w:p w14:paraId="2E278DBD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3,000</w:t>
            </w:r>
          </w:p>
        </w:tc>
      </w:tr>
      <w:tr w:rsidR="008D2EBC" w:rsidRPr="008D2EBC" w14:paraId="28DE775B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51D2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 Travel</w:t>
            </w:r>
          </w:p>
        </w:tc>
        <w:tc>
          <w:tcPr>
            <w:tcW w:w="0" w:type="auto"/>
            <w:vAlign w:val="center"/>
            <w:hideMark/>
          </w:tcPr>
          <w:p w14:paraId="1F10ACEC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Local travel to hospitals, NGOs, eldercare homes</w:t>
            </w:r>
          </w:p>
        </w:tc>
        <w:tc>
          <w:tcPr>
            <w:tcW w:w="0" w:type="auto"/>
            <w:vAlign w:val="center"/>
            <w:hideMark/>
          </w:tcPr>
          <w:p w14:paraId="5DC6A616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4,000</w:t>
            </w:r>
          </w:p>
        </w:tc>
      </w:tr>
      <w:tr w:rsidR="008D2EBC" w:rsidRPr="008D2EBC" w14:paraId="13331D03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9DF8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Proof-of-Concept Testing</w:t>
            </w:r>
          </w:p>
        </w:tc>
        <w:tc>
          <w:tcPr>
            <w:tcW w:w="0" w:type="auto"/>
            <w:vAlign w:val="center"/>
            <w:hideMark/>
          </w:tcPr>
          <w:p w14:paraId="7BDA30F8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Small trial runs with elders, participant compensation</w:t>
            </w:r>
          </w:p>
        </w:tc>
        <w:tc>
          <w:tcPr>
            <w:tcW w:w="0" w:type="auto"/>
            <w:vAlign w:val="center"/>
            <w:hideMark/>
          </w:tcPr>
          <w:p w14:paraId="7C95A049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5,000</w:t>
            </w:r>
          </w:p>
        </w:tc>
      </w:tr>
      <w:tr w:rsidR="008D2EBC" w:rsidRPr="008D2EBC" w14:paraId="66B5AD73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C5BF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Competitions &amp; </w:t>
            </w: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Conferences</w:t>
            </w:r>
          </w:p>
        </w:tc>
        <w:tc>
          <w:tcPr>
            <w:tcW w:w="0" w:type="auto"/>
            <w:vAlign w:val="center"/>
            <w:hideMark/>
          </w:tcPr>
          <w:p w14:paraId="586AF911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Registration fees, posters, presentation </w:t>
            </w: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material</w:t>
            </w:r>
          </w:p>
        </w:tc>
        <w:tc>
          <w:tcPr>
            <w:tcW w:w="0" w:type="auto"/>
            <w:vAlign w:val="center"/>
            <w:hideMark/>
          </w:tcPr>
          <w:p w14:paraId="1AE1E25C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5,000</w:t>
            </w:r>
          </w:p>
        </w:tc>
      </w:tr>
      <w:tr w:rsidR="008D2EBC" w:rsidRPr="008D2EBC" w14:paraId="3528448A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004C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Filing Patents / IPR Protection</w:t>
            </w:r>
          </w:p>
        </w:tc>
        <w:tc>
          <w:tcPr>
            <w:tcW w:w="0" w:type="auto"/>
            <w:vAlign w:val="center"/>
            <w:hideMark/>
          </w:tcPr>
          <w:p w14:paraId="4734568D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Drafting and filing costs for unique methodology/design</w:t>
            </w:r>
          </w:p>
        </w:tc>
        <w:tc>
          <w:tcPr>
            <w:tcW w:w="0" w:type="auto"/>
            <w:vAlign w:val="center"/>
            <w:hideMark/>
          </w:tcPr>
          <w:p w14:paraId="3DE92B20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3,000</w:t>
            </w:r>
          </w:p>
        </w:tc>
      </w:tr>
      <w:tr w:rsidR="008D2EBC" w:rsidRPr="008D2EBC" w14:paraId="32C0EC38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3AC5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0D9333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AD4DA20" w14:textId="77777777" w:rsidR="008D2EBC" w:rsidRPr="008D2EBC" w:rsidRDefault="008D2EBC" w:rsidP="008D2E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50,000</w:t>
            </w:r>
          </w:p>
        </w:tc>
      </w:tr>
    </w:tbl>
    <w:p w14:paraId="6809BB66" w14:textId="77777777" w:rsidR="00C551F7" w:rsidRDefault="00BC3F79" w:rsidP="00C551F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Each of these expenses is essential for the project’s success. Firebase ensures secure backend and authentication, development tools and UI design are necessary for usability, and pilot testing validates real-world effectiveness.</w:t>
      </w:r>
    </w:p>
    <w:p w14:paraId="202A4994" w14:textId="342AC664" w:rsidR="00330962" w:rsidRPr="00C551F7" w:rsidRDefault="00000000" w:rsidP="00C551F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551F7">
        <w:rPr>
          <w:rFonts w:ascii="Times New Roman" w:hAnsi="Times New Roman" w:cs="Times New Roman"/>
          <w:b/>
          <w:bCs/>
          <w:sz w:val="28"/>
          <w:szCs w:val="28"/>
        </w:rPr>
        <w:t>Team Bios</w:t>
      </w:r>
    </w:p>
    <w:p w14:paraId="5411A370" w14:textId="77777777" w:rsidR="00592258" w:rsidRPr="00592258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92258">
        <w:rPr>
          <w:rFonts w:ascii="Times New Roman" w:hAnsi="Times New Roman" w:cs="Times New Roman"/>
          <w:b/>
          <w:bCs/>
          <w:sz w:val="24"/>
          <w:szCs w:val="24"/>
          <w:lang w:val="en-IN"/>
        </w:rPr>
        <w:t>Shrinithi Vijayakumar</w:t>
      </w:r>
    </w:p>
    <w:p w14:paraId="43B7DD6C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Skilled in Android development (Java/XML, Firebase) for secure mobile applications.</w:t>
      </w:r>
    </w:p>
    <w:p w14:paraId="7FB65AFC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Experience with real-time chat apps, API integration, and data handling.</w:t>
      </w:r>
    </w:p>
    <w:p w14:paraId="11CD8530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Strong foundation in machine learning and predictive </w:t>
      </w:r>
      <w:proofErr w:type="spellStart"/>
      <w:r w:rsidRPr="00C551F7">
        <w:rPr>
          <w:rFonts w:ascii="Times New Roman" w:hAnsi="Times New Roman" w:cs="Times New Roman"/>
          <w:sz w:val="24"/>
          <w:szCs w:val="24"/>
          <w:lang w:val="en-IN"/>
        </w:rPr>
        <w:t>modeling</w:t>
      </w:r>
      <w:proofErr w:type="spellEnd"/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(Python, Scikit-learn).</w:t>
      </w:r>
    </w:p>
    <w:p w14:paraId="147B3DDC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Proficient in integrating ML models with Android apps for personalization.</w:t>
      </w:r>
    </w:p>
    <w:p w14:paraId="5700D5F8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Leadership and coordination skills from active roles in FOSS Club.</w:t>
      </w:r>
    </w:p>
    <w:p w14:paraId="442B4EAA" w14:textId="65A89A08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Contribution: Core app development, Firebase integration, ML-based matching system.</w:t>
      </w:r>
    </w:p>
    <w:p w14:paraId="0E4C5F36" w14:textId="77777777" w:rsidR="00592258" w:rsidRPr="00592258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92258">
        <w:rPr>
          <w:rFonts w:ascii="Times New Roman" w:hAnsi="Times New Roman" w:cs="Times New Roman"/>
          <w:b/>
          <w:bCs/>
          <w:sz w:val="24"/>
          <w:szCs w:val="24"/>
          <w:lang w:val="en-IN"/>
        </w:rPr>
        <w:t>Swetha Angelene A</w:t>
      </w:r>
    </w:p>
    <w:p w14:paraId="22ED5EE1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Skilled in web technologies (HTML, CSS, JavaScript, SQL).</w:t>
      </w:r>
    </w:p>
    <w:p w14:paraId="075DA36D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Knowledge of Python programming and data science libraries (NumPy, Pandas, </w:t>
      </w:r>
      <w:proofErr w:type="spellStart"/>
      <w:r w:rsidRPr="00C551F7">
        <w:rPr>
          <w:rFonts w:ascii="Times New Roman" w:hAnsi="Times New Roman" w:cs="Times New Roman"/>
          <w:sz w:val="24"/>
          <w:szCs w:val="24"/>
          <w:lang w:val="en-IN"/>
        </w:rPr>
        <w:t>Sklearn</w:t>
      </w:r>
      <w:proofErr w:type="spellEnd"/>
      <w:r w:rsidRPr="00C551F7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2E533D3A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Experience in client-server applications and secure database systems.</w:t>
      </w:r>
    </w:p>
    <w:p w14:paraId="4A60AF7D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Proficient in UI/UX design with Figma, focused on accessibility for elders.</w:t>
      </w:r>
    </w:p>
    <w:p w14:paraId="7A392AF2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Leadership and event management experience in campus clubs.</w:t>
      </w:r>
    </w:p>
    <w:p w14:paraId="7E316C43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lastRenderedPageBreak/>
        <w:t>Contribution: App interface design, usability testing, pilot testing &amp; feedback.</w:t>
      </w:r>
    </w:p>
    <w:p w14:paraId="663C6444" w14:textId="77777777" w:rsidR="00592258" w:rsidRPr="00592258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92258">
        <w:rPr>
          <w:rFonts w:ascii="Times New Roman" w:hAnsi="Times New Roman" w:cs="Times New Roman"/>
          <w:b/>
          <w:bCs/>
          <w:sz w:val="24"/>
          <w:szCs w:val="24"/>
          <w:lang w:val="en-IN"/>
        </w:rPr>
        <w:t>Dharshana S</w:t>
      </w:r>
    </w:p>
    <w:p w14:paraId="35DF643D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Strong knowledge of Python, SQL, Scikit-learn for ML and data-driven applications.</w:t>
      </w:r>
    </w:p>
    <w:p w14:paraId="56154257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Experience in predictive models and recommendation systems.</w:t>
      </w:r>
    </w:p>
    <w:p w14:paraId="089ED6B4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Skilled in data cleaning, preprocessing, and API integration.</w:t>
      </w:r>
    </w:p>
    <w:p w14:paraId="509F7BB9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Proficient in Flask, </w:t>
      </w:r>
      <w:proofErr w:type="spellStart"/>
      <w:r w:rsidRPr="00C551F7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C551F7">
        <w:rPr>
          <w:rFonts w:ascii="Times New Roman" w:hAnsi="Times New Roman" w:cs="Times New Roman"/>
          <w:sz w:val="24"/>
          <w:szCs w:val="24"/>
          <w:lang w:val="en-IN"/>
        </w:rPr>
        <w:t>, and Power BI for dashboards and visualization.</w:t>
      </w:r>
    </w:p>
    <w:p w14:paraId="115A5B3A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Internship experience in data cleaning, pre-processing, and visualization.</w:t>
      </w:r>
    </w:p>
    <w:p w14:paraId="57D43F8F" w14:textId="5EDE1E5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Contribution: ML recommendation engine, data analysis, dissemination planning.</w:t>
      </w:r>
    </w:p>
    <w:p w14:paraId="4C75A5DA" w14:textId="77777777" w:rsidR="00592258" w:rsidRPr="00592258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92258">
        <w:rPr>
          <w:rFonts w:ascii="Times New Roman" w:hAnsi="Times New Roman" w:cs="Times New Roman"/>
          <w:b/>
          <w:bCs/>
          <w:sz w:val="24"/>
          <w:szCs w:val="24"/>
          <w:lang w:val="en-IN"/>
        </w:rPr>
        <w:t>Nisha M</w:t>
      </w:r>
    </w:p>
    <w:p w14:paraId="58686AB8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Proficient in Python, Flask, MySQL, and </w:t>
      </w:r>
      <w:proofErr w:type="spellStart"/>
      <w:r w:rsidRPr="00C551F7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for backend and web applications.</w:t>
      </w:r>
    </w:p>
    <w:p w14:paraId="38D2FC78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Experience in data preprocessing, feature engineering, and regression models.</w:t>
      </w:r>
    </w:p>
    <w:p w14:paraId="112C6974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Skilled in database structuring and scalable backend design.</w:t>
      </w:r>
    </w:p>
    <w:p w14:paraId="6FD64328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Knowledge of UI with HTML, CSS, JavaScript for user interfaces.</w:t>
      </w:r>
    </w:p>
    <w:p w14:paraId="09DB4255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Analytical ability with Excel and Power BI for reporting and insights.</w:t>
      </w:r>
    </w:p>
    <w:p w14:paraId="3B8C6077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Contribution: Backend architecture, booking system, secure data management.</w:t>
      </w:r>
    </w:p>
    <w:p w14:paraId="135D87CE" w14:textId="0A3ED1D7" w:rsidR="00592258" w:rsidRPr="00C551F7" w:rsidRDefault="00592258" w:rsidP="005922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5EA3ED" w14:textId="518C9812" w:rsidR="00330962" w:rsidRPr="00BC3F79" w:rsidRDefault="00330962" w:rsidP="005932BB">
      <w:pPr>
        <w:rPr>
          <w:rFonts w:ascii="Times New Roman" w:hAnsi="Times New Roman" w:cs="Times New Roman"/>
          <w:sz w:val="24"/>
          <w:szCs w:val="24"/>
        </w:rPr>
      </w:pPr>
    </w:p>
    <w:sectPr w:rsidR="00330962" w:rsidRPr="00BC3F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04729"/>
    <w:multiLevelType w:val="multilevel"/>
    <w:tmpl w:val="5334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55AD7"/>
    <w:multiLevelType w:val="multilevel"/>
    <w:tmpl w:val="421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D6868"/>
    <w:multiLevelType w:val="multilevel"/>
    <w:tmpl w:val="4666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A1F3D"/>
    <w:multiLevelType w:val="multilevel"/>
    <w:tmpl w:val="1F0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53DD0"/>
    <w:multiLevelType w:val="multilevel"/>
    <w:tmpl w:val="22B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73860"/>
    <w:multiLevelType w:val="multilevel"/>
    <w:tmpl w:val="D92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95EC7"/>
    <w:multiLevelType w:val="multilevel"/>
    <w:tmpl w:val="64D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7361B"/>
    <w:multiLevelType w:val="multilevel"/>
    <w:tmpl w:val="B270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C17E5A"/>
    <w:multiLevelType w:val="multilevel"/>
    <w:tmpl w:val="51D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56C56"/>
    <w:multiLevelType w:val="multilevel"/>
    <w:tmpl w:val="F8E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30D34"/>
    <w:multiLevelType w:val="multilevel"/>
    <w:tmpl w:val="5C9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088926">
    <w:abstractNumId w:val="8"/>
  </w:num>
  <w:num w:numId="2" w16cid:durableId="696780906">
    <w:abstractNumId w:val="6"/>
  </w:num>
  <w:num w:numId="3" w16cid:durableId="24410539">
    <w:abstractNumId w:val="5"/>
  </w:num>
  <w:num w:numId="4" w16cid:durableId="150559929">
    <w:abstractNumId w:val="4"/>
  </w:num>
  <w:num w:numId="5" w16cid:durableId="1350178291">
    <w:abstractNumId w:val="7"/>
  </w:num>
  <w:num w:numId="6" w16cid:durableId="1813138386">
    <w:abstractNumId w:val="3"/>
  </w:num>
  <w:num w:numId="7" w16cid:durableId="566454931">
    <w:abstractNumId w:val="2"/>
  </w:num>
  <w:num w:numId="8" w16cid:durableId="56712282">
    <w:abstractNumId w:val="1"/>
  </w:num>
  <w:num w:numId="9" w16cid:durableId="1817604969">
    <w:abstractNumId w:val="0"/>
  </w:num>
  <w:num w:numId="10" w16cid:durableId="127476335">
    <w:abstractNumId w:val="10"/>
  </w:num>
  <w:num w:numId="11" w16cid:durableId="1755515103">
    <w:abstractNumId w:val="13"/>
  </w:num>
  <w:num w:numId="12" w16cid:durableId="742142161">
    <w:abstractNumId w:val="18"/>
  </w:num>
  <w:num w:numId="13" w16cid:durableId="909388152">
    <w:abstractNumId w:val="19"/>
  </w:num>
  <w:num w:numId="14" w16cid:durableId="406460641">
    <w:abstractNumId w:val="11"/>
  </w:num>
  <w:num w:numId="15" w16cid:durableId="1868253893">
    <w:abstractNumId w:val="17"/>
  </w:num>
  <w:num w:numId="16" w16cid:durableId="2002149928">
    <w:abstractNumId w:val="12"/>
  </w:num>
  <w:num w:numId="17" w16cid:durableId="757601832">
    <w:abstractNumId w:val="15"/>
  </w:num>
  <w:num w:numId="18" w16cid:durableId="490489154">
    <w:abstractNumId w:val="14"/>
  </w:num>
  <w:num w:numId="19" w16cid:durableId="1599942927">
    <w:abstractNumId w:val="9"/>
  </w:num>
  <w:num w:numId="20" w16cid:durableId="16694802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87E"/>
    <w:rsid w:val="0015074B"/>
    <w:rsid w:val="0029639D"/>
    <w:rsid w:val="00326F90"/>
    <w:rsid w:val="00330962"/>
    <w:rsid w:val="003A6014"/>
    <w:rsid w:val="004E6BBE"/>
    <w:rsid w:val="00592258"/>
    <w:rsid w:val="005932BB"/>
    <w:rsid w:val="005E5A09"/>
    <w:rsid w:val="006F19A3"/>
    <w:rsid w:val="008D2EBC"/>
    <w:rsid w:val="00923001"/>
    <w:rsid w:val="009C19A9"/>
    <w:rsid w:val="00AA1D8D"/>
    <w:rsid w:val="00B47730"/>
    <w:rsid w:val="00BC0E23"/>
    <w:rsid w:val="00BC32BC"/>
    <w:rsid w:val="00BC3F79"/>
    <w:rsid w:val="00C551F7"/>
    <w:rsid w:val="00CB0664"/>
    <w:rsid w:val="00DD5C5D"/>
    <w:rsid w:val="00F83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9E1EE"/>
  <w14:defaultImageDpi w14:val="300"/>
  <w15:docId w15:val="{98D22C54-FE31-4AD0-A0EE-EF0432AD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1453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Shrinithi Vijayakumar</cp:lastModifiedBy>
  <cp:revision>5</cp:revision>
  <dcterms:created xsi:type="dcterms:W3CDTF">2013-12-23T23:15:00Z</dcterms:created>
  <dcterms:modified xsi:type="dcterms:W3CDTF">2025-08-20T14:16:00Z</dcterms:modified>
  <cp:category/>
</cp:coreProperties>
</file>