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23024" w:rsidR="00323024" w:rsidP="00323024" w:rsidRDefault="00323024" w14:paraId="07F6EBA6" w14:textId="77777777">
      <w:r w:rsidRPr="00323024">
        <w:rPr>
          <w:b/>
          <w:bCs/>
        </w:rPr>
        <w:t>Introduction:</w:t>
      </w:r>
      <w:r w:rsidRPr="00323024">
        <w:t xml:space="preserve"> Our client, a major film studio, aims to enhance their understanding of factors influencing movie success and improve prediction models for IMDB ratings. They want to leverage advanced data analysis techniques and machine learning to </w:t>
      </w:r>
      <w:proofErr w:type="spellStart"/>
      <w:r w:rsidRPr="00323024">
        <w:t>analyze</w:t>
      </w:r>
      <w:proofErr w:type="spellEnd"/>
      <w:r w:rsidRPr="00323024">
        <w:t xml:space="preserve"> movie characteristics and predict whether a movie will be a hit, average, or flop based on IMDB scores.</w:t>
      </w:r>
    </w:p>
    <w:p w:rsidRPr="00323024" w:rsidR="00323024" w:rsidP="00323024" w:rsidRDefault="00323024" w14:paraId="26BAE166" w14:textId="77777777">
      <w:r w:rsidRPr="0678B6B7" w:rsidR="00323024">
        <w:rPr>
          <w:b w:val="1"/>
          <w:bCs w:val="1"/>
        </w:rPr>
        <w:t>Project Goal:</w:t>
      </w:r>
      <w:r w:rsidR="00323024">
        <w:rPr/>
        <w:t xml:space="preserve"> Develop a comprehensive data analysis pipeline and a robust machine learning model to accurately predict movie success categories (Hit, Average, Flop) based on various movie attributes. By utilizing this model, the studio aims to improve movie production decisions, marketing strategies, and overall film industry insights.</w:t>
      </w:r>
    </w:p>
    <w:p w:rsidR="636BA436" w:rsidP="0678B6B7" w:rsidRDefault="636BA436" w14:paraId="397822AD" w14:textId="346ED2D6">
      <w:pPr>
        <w:spacing w:before="240" w:beforeAutospacing="off" w:after="240" w:afterAutospacing="off"/>
      </w:pPr>
      <w:r w:rsidRPr="0678B6B7" w:rsidR="636BA436">
        <w:rPr>
          <w:rFonts w:ascii="Aptos" w:hAnsi="Aptos" w:eastAsia="Aptos" w:cs="Aptos"/>
          <w:b w:val="1"/>
          <w:bCs w:val="1"/>
          <w:noProof w:val="0"/>
          <w:sz w:val="24"/>
          <w:szCs w:val="24"/>
          <w:lang w:val="en-IN"/>
        </w:rPr>
        <w:t xml:space="preserve">Project Benefits: </w:t>
      </w:r>
    </w:p>
    <w:p w:rsidR="636BA436" w:rsidP="0678B6B7" w:rsidRDefault="636BA436" w14:paraId="42E0639F" w14:textId="5DC11738">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Production Optimization: The model will help identify factors influencing movie success, allowing for more informed decisions in movie production. </w:t>
      </w:r>
    </w:p>
    <w:p w:rsidR="636BA436" w:rsidP="0678B6B7" w:rsidRDefault="636BA436" w14:paraId="600C2FC1" w14:textId="02910319">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Marketing Strategy: Accurate prediction of movie success can assist in tailoring marketing efforts and budget allocation. </w:t>
      </w:r>
    </w:p>
    <w:p w:rsidR="636BA436" w:rsidP="0678B6B7" w:rsidRDefault="636BA436" w14:paraId="3F43D737" w14:textId="380D8779">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Industry Insights: Understanding success patterns can guide future trends and innovations in filmmaking. </w:t>
      </w:r>
    </w:p>
    <w:p w:rsidR="636BA436" w:rsidP="0678B6B7" w:rsidRDefault="636BA436" w14:paraId="08D2FE05" w14:textId="6F03D958">
      <w:pPr>
        <w:spacing w:before="240" w:beforeAutospacing="off" w:after="240" w:afterAutospacing="off"/>
      </w:pPr>
      <w:r w:rsidRPr="0678B6B7" w:rsidR="636BA436">
        <w:rPr>
          <w:rFonts w:ascii="Aptos" w:hAnsi="Aptos" w:eastAsia="Aptos" w:cs="Aptos"/>
          <w:b w:val="1"/>
          <w:bCs w:val="1"/>
          <w:noProof w:val="0"/>
          <w:sz w:val="24"/>
          <w:szCs w:val="24"/>
          <w:lang w:val="en-IN"/>
        </w:rPr>
        <w:t xml:space="preserve">Deliverables: </w:t>
      </w:r>
    </w:p>
    <w:p w:rsidR="636BA436" w:rsidP="0678B6B7" w:rsidRDefault="636BA436" w14:paraId="268A07BB" w14:textId="05E3E4E2">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A machine learning model specifically designed for predicting movie success categories based on IMDB scores. </w:t>
      </w:r>
    </w:p>
    <w:p w:rsidR="636BA436" w:rsidP="0678B6B7" w:rsidRDefault="636BA436" w14:paraId="3418AE3A" w14:textId="12261FBC">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Comprehensive data visualizations illustrating relationships between various factors and movie success. </w:t>
      </w:r>
    </w:p>
    <w:p w:rsidR="636BA436" w:rsidP="0678B6B7" w:rsidRDefault="636BA436" w14:paraId="32BBB394" w14:textId="0E6A4BFE">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A comparative analysis of different machine learning algorithms for the prediction task. </w:t>
      </w:r>
    </w:p>
    <w:p w:rsidR="636BA436" w:rsidP="0678B6B7" w:rsidRDefault="636BA436" w14:paraId="36852A8C" w14:textId="0250BF7C">
      <w:pPr>
        <w:spacing w:before="240" w:beforeAutospacing="off" w:after="240" w:afterAutospacing="off"/>
      </w:pPr>
      <w:r w:rsidRPr="0678B6B7" w:rsidR="636BA436">
        <w:rPr>
          <w:rFonts w:ascii="Aptos" w:hAnsi="Aptos" w:eastAsia="Aptos" w:cs="Aptos"/>
          <w:b w:val="1"/>
          <w:bCs w:val="1"/>
          <w:noProof w:val="0"/>
          <w:sz w:val="24"/>
          <w:szCs w:val="24"/>
          <w:lang w:val="en-IN"/>
        </w:rPr>
        <w:t xml:space="preserve">Project Guidelines: </w:t>
      </w:r>
    </w:p>
    <w:p w:rsidR="636BA436" w:rsidP="0678B6B7" w:rsidRDefault="636BA436" w14:paraId="63C293A5" w14:textId="0D95F9BE">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Data Exploration: Conduct comprehensive EDA using visualization techniques to understand feature distributions and relationships with IMDB scores. </w:t>
      </w:r>
    </w:p>
    <w:p w:rsidR="636BA436" w:rsidP="0678B6B7" w:rsidRDefault="636BA436" w14:paraId="075F0E7C" w14:textId="35EA5550">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Data Preprocessing: Handle missing values, perform label encoding for categorical variables, and address multicollinearity issues. </w:t>
      </w:r>
    </w:p>
    <w:p w:rsidR="636BA436" w:rsidP="0678B6B7" w:rsidRDefault="636BA436" w14:paraId="413B399E" w14:textId="581168F5">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Feature Engineering: Apply appropriate scaling techniques for numerical variables and consider feature importance analysis.</w:t>
      </w:r>
    </w:p>
    <w:p w:rsidR="636BA436" w:rsidP="0678B6B7" w:rsidRDefault="636BA436" w14:paraId="7640E2E3" w14:textId="009C0BDD">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Categorize IMDB Scores</w:t>
      </w:r>
      <w:r w:rsidRPr="0678B6B7" w:rsidR="636BA436">
        <w:rPr>
          <w:rFonts w:ascii="Aptos" w:hAnsi="Aptos" w:eastAsia="Aptos" w:cs="Aptos"/>
          <w:b w:val="1"/>
          <w:bCs w:val="1"/>
          <w:noProof w:val="0"/>
          <w:sz w:val="24"/>
          <w:szCs w:val="24"/>
          <w:lang w:val="en-IN"/>
        </w:rPr>
        <w:t>:</w:t>
      </w:r>
      <w:r w:rsidRPr="0678B6B7" w:rsidR="636BA436">
        <w:rPr>
          <w:rFonts w:ascii="Aptos" w:hAnsi="Aptos" w:eastAsia="Aptos" w:cs="Aptos"/>
          <w:noProof w:val="0"/>
          <w:sz w:val="24"/>
          <w:szCs w:val="24"/>
          <w:lang w:val="en-IN"/>
        </w:rPr>
        <w:t xml:space="preserve"> Create a new column </w:t>
      </w:r>
      <w:r w:rsidRPr="0678B6B7" w:rsidR="636BA436">
        <w:rPr>
          <w:rFonts w:ascii="Consolas" w:hAnsi="Consolas" w:eastAsia="Consolas" w:cs="Consolas"/>
          <w:noProof w:val="0"/>
          <w:sz w:val="24"/>
          <w:szCs w:val="24"/>
          <w:lang w:val="en-IN"/>
        </w:rPr>
        <w:t>Classify</w:t>
      </w:r>
      <w:r w:rsidRPr="0678B6B7" w:rsidR="636BA436">
        <w:rPr>
          <w:rFonts w:ascii="Aptos" w:hAnsi="Aptos" w:eastAsia="Aptos" w:cs="Aptos"/>
          <w:noProof w:val="0"/>
          <w:sz w:val="24"/>
          <w:szCs w:val="24"/>
          <w:lang w:val="en-IN"/>
        </w:rPr>
        <w:t xml:space="preserve"> to categorize movies into "Hit", "Average", or "Flop" based on the IMDB score ranges(|1-3 | -Flop Movie,|3-6 |- Average Movie,|6-10 |- Hit Movie)</w:t>
      </w:r>
    </w:p>
    <w:p w:rsidR="636BA436" w:rsidP="0678B6B7" w:rsidRDefault="636BA436" w14:paraId="79CC4F2F" w14:textId="5F059C77">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Model Selection: Evaluate various classification algorithms, with emphasis on Random Forest as demonstrated in the script. </w:t>
      </w:r>
    </w:p>
    <w:p w:rsidR="636BA436" w:rsidP="0678B6B7" w:rsidRDefault="636BA436" w14:paraId="533278A2" w14:textId="06443FE2">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Performance Evaluation: Use appropriate metrics such as confusion matrix and classification report to assess model performance. </w:t>
      </w:r>
    </w:p>
    <w:p w:rsidR="636BA436" w:rsidP="0678B6B7" w:rsidRDefault="636BA436" w14:paraId="48966752" w14:textId="5F47AC5C">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Visualization: Create clear and informative visualizations using libraries like matplotlib and seaborn to communicate data insights and model performance. </w:t>
      </w:r>
    </w:p>
    <w:p w:rsidR="636BA436" w:rsidP="0678B6B7" w:rsidRDefault="636BA436" w14:paraId="7759EED2" w14:textId="497D67A7">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Code Quality: Ensure well-structured, commented Python code following best practices. </w:t>
      </w:r>
    </w:p>
    <w:p w:rsidR="636BA436" w:rsidP="0678B6B7" w:rsidRDefault="636BA436" w14:paraId="5B4BB89F" w14:textId="2B96FD03">
      <w:pPr>
        <w:spacing w:before="240" w:beforeAutospacing="off" w:after="240" w:afterAutospacing="off"/>
      </w:pPr>
      <w:r w:rsidRPr="0678B6B7" w:rsidR="636BA436">
        <w:rPr>
          <w:rFonts w:ascii="Aptos" w:hAnsi="Aptos" w:eastAsia="Aptos" w:cs="Aptos"/>
          <w:b w:val="1"/>
          <w:bCs w:val="1"/>
          <w:noProof w:val="0"/>
          <w:sz w:val="24"/>
          <w:szCs w:val="24"/>
          <w:lang w:val="en-IN"/>
        </w:rPr>
        <w:t xml:space="preserve">Methodology: </w:t>
      </w:r>
    </w:p>
    <w:p w:rsidR="636BA436" w:rsidP="0678B6B7" w:rsidRDefault="636BA436" w14:paraId="617CF0F4" w14:textId="70E3FDF4">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Load and explore the dataset using pandas, matplotlib, and seaborn. </w:t>
      </w:r>
    </w:p>
    <w:p w:rsidR="636BA436" w:rsidP="0678B6B7" w:rsidRDefault="636BA436" w14:paraId="481DF7B7" w14:textId="234B5DD2">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Preprocess the data, including handling missing values, label encoding, and addressing multicollinearity. </w:t>
      </w:r>
    </w:p>
    <w:p w:rsidR="636BA436" w:rsidP="0678B6B7" w:rsidRDefault="636BA436" w14:paraId="653BFF7A" w14:textId="5296E301">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Implement feature selection.</w:t>
      </w:r>
    </w:p>
    <w:p w:rsidR="636BA436" w:rsidP="0678B6B7" w:rsidRDefault="636BA436" w14:paraId="58445B60" w14:textId="10467DF1">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Split the data into training and testing sets, and apply feature scaling. </w:t>
      </w:r>
    </w:p>
    <w:p w:rsidR="636BA436" w:rsidP="0678B6B7" w:rsidRDefault="636BA436" w14:paraId="71B29F76" w14:textId="22AEC022">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Train and evaluate a Random Forest classifier for predicting movie success categories. </w:t>
      </w:r>
    </w:p>
    <w:p w:rsidR="636BA436" w:rsidP="0678B6B7" w:rsidRDefault="636BA436" w14:paraId="2769E77C" w14:textId="54FFA2C1">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Generate and interpret performance metrics and visualizations. </w:t>
      </w:r>
    </w:p>
    <w:p w:rsidR="636BA436" w:rsidP="0678B6B7" w:rsidRDefault="636BA436" w14:paraId="7458DAFE" w14:textId="70A93FE8">
      <w:pPr>
        <w:spacing w:before="240" w:beforeAutospacing="off" w:after="240" w:afterAutospacing="off"/>
      </w:pPr>
      <w:r w:rsidRPr="0678B6B7" w:rsidR="636BA436">
        <w:rPr>
          <w:rFonts w:ascii="Aptos" w:hAnsi="Aptos" w:eastAsia="Aptos" w:cs="Aptos"/>
          <w:b w:val="1"/>
          <w:bCs w:val="1"/>
          <w:noProof w:val="0"/>
          <w:sz w:val="24"/>
          <w:szCs w:val="24"/>
          <w:lang w:val="en-IN"/>
        </w:rPr>
        <w:t xml:space="preserve">Submission: </w:t>
      </w:r>
    </w:p>
    <w:p w:rsidR="636BA436" w:rsidP="0678B6B7" w:rsidRDefault="636BA436" w14:paraId="2C3CA807" w14:textId="13DCC57B">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Submit Python script (.py) or Jupyter notebook (.ipynb) containing data analysis, preprocessing steps, and model training. </w:t>
      </w:r>
    </w:p>
    <w:p w:rsidR="636BA436" w:rsidP="0678B6B7" w:rsidRDefault="636BA436" w14:paraId="76775745" w14:textId="6EB4B08A">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Submit final report as .docx or PowerPoint Presentation summarizing findings, methodology, and results. </w:t>
      </w:r>
    </w:p>
    <w:p w:rsidR="636BA436" w:rsidP="0678B6B7" w:rsidRDefault="636BA436" w14:paraId="2DC597F9" w14:textId="2DE26A6C">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(Optional) Submit interactive dashboard for exploring movie success prediction results. </w:t>
      </w:r>
    </w:p>
    <w:p w:rsidR="636BA436" w:rsidP="0678B6B7" w:rsidRDefault="636BA436" w14:paraId="2475CBD7" w14:textId="7F1C70AC">
      <w:pPr>
        <w:pStyle w:val="ListParagraph"/>
        <w:numPr>
          <w:ilvl w:val="0"/>
          <w:numId w:val="6"/>
        </w:numPr>
        <w:spacing w:before="240" w:beforeAutospacing="off" w:after="240" w:afterAutospacing="off"/>
        <w:rPr>
          <w:rFonts w:ascii="Aptos" w:hAnsi="Aptos" w:eastAsia="Aptos" w:cs="Aptos"/>
          <w:noProof w:val="0"/>
          <w:sz w:val="24"/>
          <w:szCs w:val="24"/>
          <w:lang w:val="en-IN"/>
        </w:rPr>
      </w:pPr>
      <w:r w:rsidRPr="0678B6B7" w:rsidR="636BA436">
        <w:rPr>
          <w:rFonts w:ascii="Aptos" w:hAnsi="Aptos" w:eastAsia="Aptos" w:cs="Aptos"/>
          <w:noProof w:val="0"/>
          <w:sz w:val="24"/>
          <w:szCs w:val="24"/>
          <w:lang w:val="en-IN"/>
        </w:rPr>
        <w:t xml:space="preserve">NOTE: Create a zip file of the above-mentioned items for the final submission. </w:t>
      </w:r>
    </w:p>
    <w:p w:rsidR="0678B6B7" w:rsidP="0678B6B7" w:rsidRDefault="0678B6B7" w14:paraId="522994D1" w14:textId="107B177B">
      <w:pPr>
        <w:spacing w:before="240" w:beforeAutospacing="off" w:after="240" w:afterAutospacing="off"/>
      </w:pPr>
    </w:p>
    <w:p w:rsidR="0678B6B7" w:rsidRDefault="0678B6B7" w14:paraId="2CFAF985" w14:textId="772BEB4B"/>
    <w:p w:rsidR="0678B6B7" w:rsidRDefault="0678B6B7" w14:paraId="7EBEDF8A" w14:textId="4D8BAEE7"/>
    <w:sectPr w:rsidR="00EA55F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3d4ae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B44225"/>
    <w:multiLevelType w:val="multilevel"/>
    <w:tmpl w:val="951CD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F8224C"/>
    <w:multiLevelType w:val="multilevel"/>
    <w:tmpl w:val="DD7C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22A00"/>
    <w:multiLevelType w:val="multilevel"/>
    <w:tmpl w:val="F87C57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4FE75B6"/>
    <w:multiLevelType w:val="multilevel"/>
    <w:tmpl w:val="3B72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15ECB"/>
    <w:multiLevelType w:val="multilevel"/>
    <w:tmpl w:val="DC76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
    <w:abstractNumId w:val="5"/>
  </w:num>
  <w:num w:numId="1" w16cid:durableId="1653560774">
    <w:abstractNumId w:val="3"/>
  </w:num>
  <w:num w:numId="2" w16cid:durableId="1323504670">
    <w:abstractNumId w:val="4"/>
  </w:num>
  <w:num w:numId="3" w16cid:durableId="420486779">
    <w:abstractNumId w:val="0"/>
  </w:num>
  <w:num w:numId="4" w16cid:durableId="714894461">
    <w:abstractNumId w:val="1"/>
  </w:num>
  <w:num w:numId="5" w16cid:durableId="1112095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24"/>
    <w:rsid w:val="001677A6"/>
    <w:rsid w:val="00323024"/>
    <w:rsid w:val="0061064C"/>
    <w:rsid w:val="00EA55FC"/>
    <w:rsid w:val="0678B6B7"/>
    <w:rsid w:val="636BA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66C3"/>
  <w15:chartTrackingRefBased/>
  <w15:docId w15:val="{287A45AF-C4B7-4E2F-898E-03C0F72C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2302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02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02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2302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2302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2302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2302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2302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2302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2302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2302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23024"/>
    <w:rPr>
      <w:rFonts w:eastAsiaTheme="majorEastAsia" w:cstheme="majorBidi"/>
      <w:color w:val="272727" w:themeColor="text1" w:themeTint="D8"/>
    </w:rPr>
  </w:style>
  <w:style w:type="paragraph" w:styleId="Title">
    <w:name w:val="Title"/>
    <w:basedOn w:val="Normal"/>
    <w:next w:val="Normal"/>
    <w:link w:val="TitleChar"/>
    <w:uiPriority w:val="10"/>
    <w:qFormat/>
    <w:rsid w:val="0032302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2302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2302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23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024"/>
    <w:pPr>
      <w:spacing w:before="160"/>
      <w:jc w:val="center"/>
    </w:pPr>
    <w:rPr>
      <w:i/>
      <w:iCs/>
      <w:color w:val="404040" w:themeColor="text1" w:themeTint="BF"/>
    </w:rPr>
  </w:style>
  <w:style w:type="character" w:styleId="QuoteChar" w:customStyle="1">
    <w:name w:val="Quote Char"/>
    <w:basedOn w:val="DefaultParagraphFont"/>
    <w:link w:val="Quote"/>
    <w:uiPriority w:val="29"/>
    <w:rsid w:val="00323024"/>
    <w:rPr>
      <w:i/>
      <w:iCs/>
      <w:color w:val="404040" w:themeColor="text1" w:themeTint="BF"/>
    </w:rPr>
  </w:style>
  <w:style w:type="paragraph" w:styleId="ListParagraph">
    <w:name w:val="List Paragraph"/>
    <w:basedOn w:val="Normal"/>
    <w:uiPriority w:val="34"/>
    <w:qFormat/>
    <w:rsid w:val="00323024"/>
    <w:pPr>
      <w:ind w:left="720"/>
      <w:contextualSpacing/>
    </w:pPr>
  </w:style>
  <w:style w:type="character" w:styleId="IntenseEmphasis">
    <w:name w:val="Intense Emphasis"/>
    <w:basedOn w:val="DefaultParagraphFont"/>
    <w:uiPriority w:val="21"/>
    <w:qFormat/>
    <w:rsid w:val="00323024"/>
    <w:rPr>
      <w:i/>
      <w:iCs/>
      <w:color w:val="0F4761" w:themeColor="accent1" w:themeShade="BF"/>
    </w:rPr>
  </w:style>
  <w:style w:type="paragraph" w:styleId="IntenseQuote">
    <w:name w:val="Intense Quote"/>
    <w:basedOn w:val="Normal"/>
    <w:next w:val="Normal"/>
    <w:link w:val="IntenseQuoteChar"/>
    <w:uiPriority w:val="30"/>
    <w:qFormat/>
    <w:rsid w:val="0032302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23024"/>
    <w:rPr>
      <w:i/>
      <w:iCs/>
      <w:color w:val="0F4761" w:themeColor="accent1" w:themeShade="BF"/>
    </w:rPr>
  </w:style>
  <w:style w:type="character" w:styleId="IntenseReference">
    <w:name w:val="Intense Reference"/>
    <w:basedOn w:val="DefaultParagraphFont"/>
    <w:uiPriority w:val="32"/>
    <w:qFormat/>
    <w:rsid w:val="00323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29550">
      <w:bodyDiv w:val="1"/>
      <w:marLeft w:val="0"/>
      <w:marRight w:val="0"/>
      <w:marTop w:val="0"/>
      <w:marBottom w:val="0"/>
      <w:divBdr>
        <w:top w:val="none" w:sz="0" w:space="0" w:color="auto"/>
        <w:left w:val="none" w:sz="0" w:space="0" w:color="auto"/>
        <w:bottom w:val="none" w:sz="0" w:space="0" w:color="auto"/>
        <w:right w:val="none" w:sz="0" w:space="0" w:color="auto"/>
      </w:divBdr>
    </w:div>
    <w:div w:id="11244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Prashant Dethe</dc:creator>
  <keywords/>
  <dc:description/>
  <lastModifiedBy>Aayush Lalge</lastModifiedBy>
  <revision>2</revision>
  <dcterms:created xsi:type="dcterms:W3CDTF">2024-07-22T07:58:00.0000000Z</dcterms:created>
  <dcterms:modified xsi:type="dcterms:W3CDTF">2024-07-22T13:44:04.6392001Z</dcterms:modified>
</coreProperties>
</file>