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1C3B" w14:textId="77777777" w:rsidR="00C850FE" w:rsidRPr="008B1AE6" w:rsidRDefault="00000000" w:rsidP="008B1AE6">
      <w:pPr>
        <w:pStyle w:val="Heading1"/>
        <w:ind w:left="720"/>
        <w:rPr>
          <w:rStyle w:val="SubtleEmphasis"/>
        </w:rPr>
      </w:pPr>
      <w:r w:rsidRPr="008B1AE6">
        <w:rPr>
          <w:rStyle w:val="SubtleEmphasis"/>
        </w:rPr>
        <w:t>Serverless Shopping Website – Project Documentation</w:t>
      </w:r>
    </w:p>
    <w:p w14:paraId="2A84F148" w14:textId="77777777" w:rsidR="00C850FE" w:rsidRPr="008B1AE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1AE6">
        <w:rPr>
          <w:rFonts w:ascii="Times New Roman" w:hAnsi="Times New Roman" w:cs="Times New Roman"/>
          <w:sz w:val="24"/>
          <w:szCs w:val="24"/>
        </w:rPr>
        <w:t>1. Introduction</w:t>
      </w:r>
    </w:p>
    <w:p w14:paraId="49291592" w14:textId="77777777" w:rsidR="00C850FE" w:rsidRPr="008B1AE6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This project demonstrates a Serverless Architecture-based Shopping Website built using AWS services. The goal is to design a scalable, cost-effective, and highly available web application without managing servers.</w:t>
      </w:r>
    </w:p>
    <w:p w14:paraId="482D67A4" w14:textId="77777777" w:rsidR="00C850FE" w:rsidRPr="008B1AE6" w:rsidRDefault="00000000">
      <w:pPr>
        <w:pStyle w:val="Heading2"/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 xml:space="preserve">2. </w:t>
      </w:r>
      <w:r w:rsidRPr="008B1AE6">
        <w:rPr>
          <w:rFonts w:ascii="Times New Roman" w:hAnsi="Times New Roman" w:cs="Times New Roman"/>
          <w:sz w:val="24"/>
          <w:szCs w:val="24"/>
        </w:rPr>
        <w:t>SDLC Model Followed</w:t>
      </w:r>
    </w:p>
    <w:p w14:paraId="10EDE41C" w14:textId="77777777" w:rsidR="00C850FE" w:rsidRPr="008B1AE6" w:rsidRDefault="00000000" w:rsidP="008B1AE6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The Software Development Life Cycle (SDLC) followed for this project is the Agile-based iterative approach.</w:t>
      </w:r>
      <w:r>
        <w:br/>
      </w:r>
      <w:r>
        <w:br/>
      </w:r>
      <w:r w:rsidRPr="008B1AE6">
        <w:rPr>
          <w:rFonts w:ascii="Times New Roman" w:hAnsi="Times New Roman" w:cs="Times New Roman"/>
        </w:rPr>
        <w:t>• Requirement Analysis – Identified functional and non-functional requirements</w:t>
      </w:r>
      <w:r w:rsidRPr="008B1AE6">
        <w:rPr>
          <w:rFonts w:ascii="Times New Roman" w:hAnsi="Times New Roman" w:cs="Times New Roman"/>
        </w:rPr>
        <w:br/>
        <w:t>• System Design – Created serverless architecture design</w:t>
      </w:r>
      <w:r w:rsidRPr="008B1AE6">
        <w:rPr>
          <w:rFonts w:ascii="Times New Roman" w:hAnsi="Times New Roman" w:cs="Times New Roman"/>
        </w:rPr>
        <w:br/>
        <w:t>• Implementation – Developed frontend and backend components</w:t>
      </w:r>
      <w:r w:rsidRPr="008B1AE6">
        <w:rPr>
          <w:rFonts w:ascii="Times New Roman" w:hAnsi="Times New Roman" w:cs="Times New Roman"/>
        </w:rPr>
        <w:br/>
        <w:t>• Testing – Verified API responses, database entries, and UI behavior</w:t>
      </w:r>
      <w:r w:rsidRPr="008B1AE6">
        <w:rPr>
          <w:rFonts w:ascii="Times New Roman" w:hAnsi="Times New Roman" w:cs="Times New Roman"/>
        </w:rPr>
        <w:br/>
        <w:t>• Deployment – Deployed application using AWS managed services</w:t>
      </w:r>
      <w:r w:rsidRPr="008B1AE6">
        <w:rPr>
          <w:rFonts w:ascii="Times New Roman" w:hAnsi="Times New Roman" w:cs="Times New Roman"/>
        </w:rPr>
        <w:br/>
        <w:t>• Maintenance – Monitoring logs and fixing issues</w:t>
      </w:r>
    </w:p>
    <w:p w14:paraId="1154BE5F" w14:textId="77777777" w:rsidR="00C850FE" w:rsidRPr="008B1AE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1AE6">
        <w:rPr>
          <w:rFonts w:ascii="Times New Roman" w:hAnsi="Times New Roman" w:cs="Times New Roman"/>
          <w:sz w:val="24"/>
          <w:szCs w:val="24"/>
        </w:rPr>
        <w:t>3. Architecture Overview</w:t>
      </w:r>
    </w:p>
    <w:p w14:paraId="7B17FED3" w14:textId="2E893069" w:rsidR="00C850FE" w:rsidRPr="008B1AE6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The application follows a fully serverless architecture using AWS managed services.</w:t>
      </w:r>
      <w:r w:rsidRPr="008B1AE6">
        <w:rPr>
          <w:rFonts w:ascii="Times New Roman" w:hAnsi="Times New Roman" w:cs="Times New Roman"/>
        </w:rPr>
        <w:br/>
      </w:r>
      <w:r w:rsidRPr="008B1AE6">
        <w:rPr>
          <w:rFonts w:ascii="Times New Roman" w:hAnsi="Times New Roman" w:cs="Times New Roman"/>
        </w:rPr>
        <w:br/>
        <w:t>Frontend:</w:t>
      </w:r>
      <w:r w:rsidRPr="008B1AE6">
        <w:rPr>
          <w:rFonts w:ascii="Times New Roman" w:hAnsi="Times New Roman" w:cs="Times New Roman"/>
        </w:rPr>
        <w:br/>
        <w:t>• Amazon S3 (Static Website Hosting)</w:t>
      </w:r>
      <w:r w:rsidRPr="008B1AE6">
        <w:rPr>
          <w:rFonts w:ascii="Times New Roman" w:hAnsi="Times New Roman" w:cs="Times New Roman"/>
        </w:rPr>
        <w:br/>
      </w:r>
      <w:r w:rsidRPr="008B1AE6">
        <w:rPr>
          <w:rFonts w:ascii="Times New Roman" w:hAnsi="Times New Roman" w:cs="Times New Roman"/>
        </w:rPr>
        <w:br/>
        <w:t>Backend:</w:t>
      </w:r>
      <w:r w:rsidRPr="008B1AE6">
        <w:rPr>
          <w:rFonts w:ascii="Times New Roman" w:hAnsi="Times New Roman" w:cs="Times New Roman"/>
        </w:rPr>
        <w:br/>
        <w:t>• Amazon API Gateway</w:t>
      </w:r>
      <w:r w:rsidRPr="008B1AE6">
        <w:rPr>
          <w:rFonts w:ascii="Times New Roman" w:hAnsi="Times New Roman" w:cs="Times New Roman"/>
        </w:rPr>
        <w:br/>
        <w:t>• AWS Lambda (Python)</w:t>
      </w:r>
      <w:r w:rsidRPr="008B1AE6">
        <w:rPr>
          <w:rFonts w:ascii="Times New Roman" w:hAnsi="Times New Roman" w:cs="Times New Roman"/>
        </w:rPr>
        <w:br/>
        <w:t>• Amazon DynamoDB</w:t>
      </w:r>
      <w:r w:rsidRPr="008B1AE6">
        <w:rPr>
          <w:rFonts w:ascii="Times New Roman" w:hAnsi="Times New Roman" w:cs="Times New Roman"/>
        </w:rPr>
        <w:br/>
      </w:r>
      <w:r w:rsidRPr="008B1AE6">
        <w:rPr>
          <w:rFonts w:ascii="Times New Roman" w:hAnsi="Times New Roman" w:cs="Times New Roman"/>
        </w:rPr>
        <w:br/>
        <w:t>Security &amp; Monitoring:</w:t>
      </w:r>
      <w:r w:rsidRPr="008B1AE6">
        <w:rPr>
          <w:rFonts w:ascii="Times New Roman" w:hAnsi="Times New Roman" w:cs="Times New Roman"/>
        </w:rPr>
        <w:br/>
        <w:t>• IAM Roles &amp; Policies</w:t>
      </w:r>
      <w:r w:rsidRPr="008B1AE6">
        <w:rPr>
          <w:rFonts w:ascii="Times New Roman" w:hAnsi="Times New Roman" w:cs="Times New Roman"/>
        </w:rPr>
        <w:br/>
        <w:t>• Amazon CloudWatch</w:t>
      </w:r>
    </w:p>
    <w:p w14:paraId="6297ED52" w14:textId="77777777" w:rsidR="00C850FE" w:rsidRPr="008B1AE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1AE6">
        <w:rPr>
          <w:rFonts w:ascii="Times New Roman" w:hAnsi="Times New Roman" w:cs="Times New Roman"/>
          <w:sz w:val="24"/>
          <w:szCs w:val="24"/>
        </w:rPr>
        <w:t>4. Architecture Flow</w:t>
      </w:r>
    </w:p>
    <w:p w14:paraId="7978489D" w14:textId="77777777" w:rsidR="00C850FE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1. User accesses the shopping website hosted on Amazon S3.</w:t>
      </w:r>
      <w:r w:rsidRPr="008B1AE6">
        <w:rPr>
          <w:rFonts w:ascii="Times New Roman" w:hAnsi="Times New Roman" w:cs="Times New Roman"/>
        </w:rPr>
        <w:br/>
        <w:t>2. Frontend sends requests to API Gateway.</w:t>
      </w:r>
      <w:r w:rsidRPr="008B1AE6">
        <w:rPr>
          <w:rFonts w:ascii="Times New Roman" w:hAnsi="Times New Roman" w:cs="Times New Roman"/>
        </w:rPr>
        <w:br/>
        <w:t>3. API Gateway invokes Lambda functions.</w:t>
      </w:r>
      <w:r w:rsidRPr="008B1AE6">
        <w:rPr>
          <w:rFonts w:ascii="Times New Roman" w:hAnsi="Times New Roman" w:cs="Times New Roman"/>
        </w:rPr>
        <w:br/>
        <w:t>4. Lambda processes business logic and interacts with DynamoDB.</w:t>
      </w:r>
      <w:r w:rsidRPr="008B1AE6">
        <w:rPr>
          <w:rFonts w:ascii="Times New Roman" w:hAnsi="Times New Roman" w:cs="Times New Roman"/>
        </w:rPr>
        <w:br/>
        <w:t>5. Response is returned to the frontend.</w:t>
      </w:r>
    </w:p>
    <w:p w14:paraId="7D06B5BA" w14:textId="6012F160" w:rsidR="008B1AE6" w:rsidRPr="008B1AE6" w:rsidRDefault="008B1AE6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51C2E9C8" wp14:editId="194115D1">
            <wp:extent cx="5486400" cy="2446020"/>
            <wp:effectExtent l="0" t="0" r="0" b="0"/>
            <wp:docPr id="26867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A979" w14:textId="77777777" w:rsidR="00C850FE" w:rsidRPr="008B1AE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1AE6">
        <w:rPr>
          <w:rFonts w:ascii="Times New Roman" w:hAnsi="Times New Roman" w:cs="Times New Roman"/>
          <w:sz w:val="24"/>
          <w:szCs w:val="24"/>
        </w:rPr>
        <w:t>5. Implementation Details</w:t>
      </w:r>
    </w:p>
    <w:p w14:paraId="472032F1" w14:textId="77777777" w:rsidR="00C850FE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• Frontend developed using HTML, CSS, and JavaScript</w:t>
      </w:r>
      <w:r w:rsidRPr="008B1AE6">
        <w:rPr>
          <w:rFonts w:ascii="Times New Roman" w:hAnsi="Times New Roman" w:cs="Times New Roman"/>
        </w:rPr>
        <w:br/>
        <w:t>• Backend APIs implemented using AWS Lambda (Python)</w:t>
      </w:r>
      <w:r w:rsidRPr="008B1AE6">
        <w:rPr>
          <w:rFonts w:ascii="Times New Roman" w:hAnsi="Times New Roman" w:cs="Times New Roman"/>
        </w:rPr>
        <w:br/>
        <w:t>• Data stored in DynamoDB tables</w:t>
      </w:r>
      <w:r w:rsidRPr="008B1AE6">
        <w:rPr>
          <w:rFonts w:ascii="Times New Roman" w:hAnsi="Times New Roman" w:cs="Times New Roman"/>
        </w:rPr>
        <w:br/>
        <w:t>• CORS enabled in API Gateway for cross-origin access</w:t>
      </w:r>
    </w:p>
    <w:p w14:paraId="731F9A54" w14:textId="29080F21" w:rsidR="00987BEF" w:rsidRDefault="00987BEF">
      <w:pPr>
        <w:rPr>
          <w:rFonts w:ascii="Times New Roman" w:hAnsi="Times New Roman" w:cs="Times New Roman"/>
        </w:rPr>
      </w:pPr>
      <w:r w:rsidRPr="00987BEF">
        <w:rPr>
          <w:rFonts w:ascii="Times New Roman" w:hAnsi="Times New Roman" w:cs="Times New Roman"/>
          <w:b/>
          <w:bCs/>
          <w:sz w:val="24"/>
          <w:szCs w:val="24"/>
        </w:rPr>
        <w:t>Coding</w:t>
      </w:r>
      <w:r>
        <w:rPr>
          <w:rFonts w:ascii="Times New Roman" w:hAnsi="Times New Roman" w:cs="Times New Roman"/>
        </w:rPr>
        <w:t>:</w:t>
      </w:r>
    </w:p>
    <w:p w14:paraId="0EACDBBA" w14:textId="2118EE9B" w:rsidR="00987BEF" w:rsidRDefault="00987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getorders.py</w:t>
      </w:r>
    </w:p>
    <w:p w14:paraId="5877A94B" w14:textId="070AD9E8" w:rsidR="00987BEF" w:rsidRDefault="00987BEF">
      <w:pPr>
        <w:rPr>
          <w:rFonts w:ascii="Times New Roman" w:hAnsi="Times New Roman" w:cs="Times New Roman"/>
        </w:rPr>
      </w:pPr>
      <w:r w:rsidRPr="00987BEF">
        <w:rPr>
          <w:rFonts w:ascii="Times New Roman" w:hAnsi="Times New Roman" w:cs="Times New Roman"/>
        </w:rPr>
        <w:drawing>
          <wp:inline distT="0" distB="0" distL="0" distR="0" wp14:anchorId="46565E97" wp14:editId="79D3104E">
            <wp:extent cx="5430495" cy="2476500"/>
            <wp:effectExtent l="0" t="0" r="0" b="0"/>
            <wp:docPr id="79034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0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422" cy="24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EF30" w14:textId="77777777" w:rsidR="00987BEF" w:rsidRDefault="00987BEF">
      <w:pPr>
        <w:rPr>
          <w:rFonts w:ascii="Times New Roman" w:hAnsi="Times New Roman" w:cs="Times New Roman"/>
        </w:rPr>
      </w:pPr>
    </w:p>
    <w:p w14:paraId="107FA24E" w14:textId="77777777" w:rsidR="00987BEF" w:rsidRDefault="00987BEF">
      <w:pPr>
        <w:rPr>
          <w:rFonts w:ascii="Times New Roman" w:hAnsi="Times New Roman" w:cs="Times New Roman"/>
        </w:rPr>
      </w:pPr>
    </w:p>
    <w:p w14:paraId="60DBE2F2" w14:textId="77777777" w:rsidR="00187AB0" w:rsidRDefault="00187AB0">
      <w:pPr>
        <w:rPr>
          <w:rFonts w:ascii="Times New Roman" w:hAnsi="Times New Roman" w:cs="Times New Roman"/>
        </w:rPr>
      </w:pPr>
    </w:p>
    <w:p w14:paraId="46DEF802" w14:textId="77777777" w:rsidR="00187AB0" w:rsidRDefault="00187AB0">
      <w:pPr>
        <w:rPr>
          <w:rFonts w:ascii="Times New Roman" w:hAnsi="Times New Roman" w:cs="Times New Roman"/>
        </w:rPr>
      </w:pPr>
    </w:p>
    <w:p w14:paraId="2EAFFB96" w14:textId="77777777" w:rsidR="00187AB0" w:rsidRDefault="00187AB0">
      <w:pPr>
        <w:rPr>
          <w:rFonts w:ascii="Times New Roman" w:hAnsi="Times New Roman" w:cs="Times New Roman"/>
        </w:rPr>
      </w:pPr>
    </w:p>
    <w:p w14:paraId="78478916" w14:textId="72DD4BC0" w:rsidR="00987BEF" w:rsidRDefault="00987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getproducts.py</w:t>
      </w:r>
    </w:p>
    <w:p w14:paraId="4743B2ED" w14:textId="0DEC6C65" w:rsidR="00987BEF" w:rsidRDefault="00987BEF">
      <w:pPr>
        <w:rPr>
          <w:rFonts w:ascii="Times New Roman" w:hAnsi="Times New Roman" w:cs="Times New Roman"/>
        </w:rPr>
      </w:pPr>
      <w:r w:rsidRPr="00987BEF">
        <w:rPr>
          <w:rFonts w:ascii="Times New Roman" w:hAnsi="Times New Roman" w:cs="Times New Roman"/>
        </w:rPr>
        <w:drawing>
          <wp:inline distT="0" distB="0" distL="0" distR="0" wp14:anchorId="4207238D" wp14:editId="1025FD1C">
            <wp:extent cx="5486400" cy="3748405"/>
            <wp:effectExtent l="0" t="0" r="0" b="4445"/>
            <wp:docPr id="53927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1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6FA" w14:textId="74B1625D" w:rsidR="00187AB0" w:rsidRPr="00187AB0" w:rsidRDefault="00987BEF" w:rsidP="00187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placedorder.py</w:t>
      </w:r>
      <w:r w:rsidR="00187AB0" w:rsidRPr="00187AB0">
        <w:rPr>
          <w:rFonts w:ascii="Times New Roman" w:hAnsi="Times New Roman" w:cs="Times New Roman"/>
        </w:rPr>
        <w:drawing>
          <wp:inline distT="0" distB="0" distL="0" distR="0" wp14:anchorId="54177801" wp14:editId="2E349E0D">
            <wp:extent cx="5486400" cy="6130290"/>
            <wp:effectExtent l="0" t="0" r="0" b="3810"/>
            <wp:docPr id="105368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B516" w14:textId="27BF36EE" w:rsidR="00987BEF" w:rsidRPr="008B1AE6" w:rsidRDefault="00987BEF">
      <w:pPr>
        <w:rPr>
          <w:rFonts w:ascii="Times New Roman" w:hAnsi="Times New Roman" w:cs="Times New Roman"/>
        </w:rPr>
      </w:pPr>
    </w:p>
    <w:p w14:paraId="394F12EE" w14:textId="77777777" w:rsidR="00C850FE" w:rsidRPr="008B1AE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1AE6">
        <w:rPr>
          <w:rFonts w:ascii="Times New Roman" w:hAnsi="Times New Roman" w:cs="Times New Roman"/>
          <w:sz w:val="24"/>
          <w:szCs w:val="24"/>
        </w:rPr>
        <w:t>6. Testing</w:t>
      </w:r>
    </w:p>
    <w:p w14:paraId="7FDD810F" w14:textId="77777777" w:rsidR="00987BEF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• API tested using browser and console logs</w:t>
      </w:r>
      <w:r w:rsidRPr="008B1AE6">
        <w:rPr>
          <w:rFonts w:ascii="Times New Roman" w:hAnsi="Times New Roman" w:cs="Times New Roman"/>
        </w:rPr>
        <w:br/>
        <w:t>• DynamoDB verified for correct data insertion</w:t>
      </w:r>
    </w:p>
    <w:p w14:paraId="5F61E224" w14:textId="05B20460" w:rsidR="00987BEF" w:rsidRDefault="00987BEF">
      <w:pPr>
        <w:rPr>
          <w:rFonts w:ascii="Times New Roman" w:hAnsi="Times New Roman" w:cs="Times New Roman"/>
        </w:rPr>
      </w:pPr>
      <w:r w:rsidRPr="00987BEF">
        <w:rPr>
          <w:rFonts w:ascii="Times New Roman" w:hAnsi="Times New Roman" w:cs="Times New Roman"/>
        </w:rPr>
        <w:drawing>
          <wp:inline distT="0" distB="0" distL="0" distR="0" wp14:anchorId="195E9298" wp14:editId="4698E209">
            <wp:extent cx="5486400" cy="2689225"/>
            <wp:effectExtent l="0" t="0" r="0" b="0"/>
            <wp:docPr id="93346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6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03F6" w14:textId="6FAD1DEC" w:rsidR="00C850FE" w:rsidRPr="008B1AE6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br/>
        <w:t>• Error handling validated</w:t>
      </w:r>
    </w:p>
    <w:p w14:paraId="7B22C37D" w14:textId="77777777" w:rsidR="00C850FE" w:rsidRPr="008B1AE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1AE6">
        <w:rPr>
          <w:rFonts w:ascii="Times New Roman" w:hAnsi="Times New Roman" w:cs="Times New Roman"/>
          <w:sz w:val="24"/>
          <w:szCs w:val="24"/>
        </w:rPr>
        <w:t>7. Advantages of Serverless Architecture</w:t>
      </w:r>
    </w:p>
    <w:p w14:paraId="7FB28B6A" w14:textId="77777777" w:rsidR="00C850FE" w:rsidRPr="008B1AE6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• No server management</w:t>
      </w:r>
      <w:r w:rsidRPr="008B1AE6">
        <w:rPr>
          <w:rFonts w:ascii="Times New Roman" w:hAnsi="Times New Roman" w:cs="Times New Roman"/>
        </w:rPr>
        <w:br/>
        <w:t>• Automatic scaling</w:t>
      </w:r>
      <w:r w:rsidRPr="008B1AE6">
        <w:rPr>
          <w:rFonts w:ascii="Times New Roman" w:hAnsi="Times New Roman" w:cs="Times New Roman"/>
        </w:rPr>
        <w:br/>
        <w:t>• Pay-per-use pricing</w:t>
      </w:r>
      <w:r w:rsidRPr="008B1AE6">
        <w:rPr>
          <w:rFonts w:ascii="Times New Roman" w:hAnsi="Times New Roman" w:cs="Times New Roman"/>
        </w:rPr>
        <w:br/>
        <w:t>• High availability</w:t>
      </w:r>
    </w:p>
    <w:p w14:paraId="7F9B6F32" w14:textId="77777777" w:rsidR="00C850FE" w:rsidRPr="008B1AE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B1AE6">
        <w:rPr>
          <w:rFonts w:ascii="Times New Roman" w:hAnsi="Times New Roman" w:cs="Times New Roman"/>
          <w:sz w:val="24"/>
          <w:szCs w:val="24"/>
        </w:rPr>
        <w:t>8. Conclusion</w:t>
      </w:r>
    </w:p>
    <w:p w14:paraId="0905BD97" w14:textId="77777777" w:rsidR="00C850FE" w:rsidRPr="008B1AE6" w:rsidRDefault="00000000">
      <w:pPr>
        <w:rPr>
          <w:rFonts w:ascii="Times New Roman" w:hAnsi="Times New Roman" w:cs="Times New Roman"/>
        </w:rPr>
      </w:pPr>
      <w:r w:rsidRPr="008B1AE6">
        <w:rPr>
          <w:rFonts w:ascii="Times New Roman" w:hAnsi="Times New Roman" w:cs="Times New Roman"/>
        </w:rPr>
        <w:t>The serverless shopping website successfully demonstrates modern cloud-native application development using AWS.</w:t>
      </w:r>
    </w:p>
    <w:sectPr w:rsidR="00C850FE" w:rsidRPr="008B1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C6094"/>
    <w:multiLevelType w:val="hybridMultilevel"/>
    <w:tmpl w:val="95567BF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68350">
    <w:abstractNumId w:val="8"/>
  </w:num>
  <w:num w:numId="2" w16cid:durableId="929580232">
    <w:abstractNumId w:val="6"/>
  </w:num>
  <w:num w:numId="3" w16cid:durableId="134487841">
    <w:abstractNumId w:val="5"/>
  </w:num>
  <w:num w:numId="4" w16cid:durableId="693770885">
    <w:abstractNumId w:val="4"/>
  </w:num>
  <w:num w:numId="5" w16cid:durableId="623198976">
    <w:abstractNumId w:val="7"/>
  </w:num>
  <w:num w:numId="6" w16cid:durableId="2105420371">
    <w:abstractNumId w:val="3"/>
  </w:num>
  <w:num w:numId="7" w16cid:durableId="181408206">
    <w:abstractNumId w:val="2"/>
  </w:num>
  <w:num w:numId="8" w16cid:durableId="786897547">
    <w:abstractNumId w:val="1"/>
  </w:num>
  <w:num w:numId="9" w16cid:durableId="2012484244">
    <w:abstractNumId w:val="0"/>
  </w:num>
  <w:num w:numId="10" w16cid:durableId="534192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AB0"/>
    <w:rsid w:val="0029639D"/>
    <w:rsid w:val="00301C70"/>
    <w:rsid w:val="00326F90"/>
    <w:rsid w:val="008B1AE6"/>
    <w:rsid w:val="00987BEF"/>
    <w:rsid w:val="00AA1D8D"/>
    <w:rsid w:val="00B47730"/>
    <w:rsid w:val="00C850FE"/>
    <w:rsid w:val="00CB0664"/>
    <w:rsid w:val="00F638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F453B"/>
  <w14:defaultImageDpi w14:val="300"/>
  <w15:docId w15:val="{38C5476B-7850-49A4-A8D2-936E4B3C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Serverless Shopping Website – Project Documentation</vt:lpstr>
      <vt:lpstr>    1. Introduction</vt:lpstr>
      <vt:lpstr>    2. SDLC Model Followed</vt:lpstr>
      <vt:lpstr>    3. Architecture Overview</vt:lpstr>
      <vt:lpstr>    4. Architecture Flow</vt:lpstr>
      <vt:lpstr>    5. Implementation Details</vt:lpstr>
      <vt:lpstr>    6. Testing</vt:lpstr>
      <vt:lpstr>    7. Advantages of Serverless Architecture</vt:lpstr>
      <vt:lpstr>    8. Conclusion</vt:lpstr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Samad</cp:lastModifiedBy>
  <cp:revision>2</cp:revision>
  <dcterms:created xsi:type="dcterms:W3CDTF">2026-02-05T08:01:00Z</dcterms:created>
  <dcterms:modified xsi:type="dcterms:W3CDTF">2026-02-05T08:01:00Z</dcterms:modified>
  <cp:category/>
</cp:coreProperties>
</file>