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574" w:rsidRDefault="00D41574">
      <w:pPr>
        <w:rPr>
          <w:sz w:val="56"/>
          <w:szCs w:val="56"/>
        </w:rPr>
      </w:pPr>
      <w:r>
        <w:rPr>
          <w:noProof/>
          <w:sz w:val="56"/>
          <w:szCs w:val="56"/>
        </w:rPr>
        <w:drawing>
          <wp:inline distT="0" distB="0" distL="0" distR="0">
            <wp:extent cx="5819775" cy="7505700"/>
            <wp:effectExtent l="19050" t="0" r="9525" b="0"/>
            <wp:docPr id="3" name="Picture 2"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8" cstate="print"/>
                    <a:stretch>
                      <a:fillRect/>
                    </a:stretch>
                  </pic:blipFill>
                  <pic:spPr>
                    <a:xfrm>
                      <a:off x="0" y="0"/>
                      <a:ext cx="5819775" cy="7505700"/>
                    </a:xfrm>
                    <a:prstGeom prst="rect">
                      <a:avLst/>
                    </a:prstGeom>
                  </pic:spPr>
                </pic:pic>
              </a:graphicData>
            </a:graphic>
          </wp:inline>
        </w:drawing>
      </w:r>
    </w:p>
    <w:p w:rsidR="00D41574" w:rsidRDefault="00D41574">
      <w:pPr>
        <w:rPr>
          <w:sz w:val="56"/>
          <w:szCs w:val="56"/>
        </w:rPr>
      </w:pPr>
      <w:r>
        <w:rPr>
          <w:sz w:val="56"/>
          <w:szCs w:val="56"/>
        </w:rPr>
        <w:br w:type="page"/>
      </w:r>
    </w:p>
    <w:p w:rsidR="005271CC" w:rsidRPr="00683B5B" w:rsidRDefault="00683B5B" w:rsidP="00683B5B">
      <w:pPr>
        <w:pBdr>
          <w:top w:val="single" w:sz="4" w:space="1" w:color="auto"/>
          <w:left w:val="single" w:sz="4" w:space="4" w:color="auto"/>
          <w:bottom w:val="single" w:sz="4" w:space="1" w:color="auto"/>
          <w:right w:val="single" w:sz="4" w:space="4" w:color="auto"/>
        </w:pBdr>
        <w:shd w:val="clear" w:color="auto" w:fill="538135" w:themeFill="accent6" w:themeFillShade="BF"/>
        <w:rPr>
          <w:sz w:val="56"/>
          <w:szCs w:val="56"/>
        </w:rPr>
      </w:pPr>
      <w:r>
        <w:rPr>
          <w:sz w:val="56"/>
          <w:szCs w:val="56"/>
        </w:rPr>
        <w:lastRenderedPageBreak/>
        <w:t xml:space="preserve">       </w:t>
      </w:r>
      <w:r w:rsidRPr="00683B5B">
        <w:rPr>
          <w:rFonts w:ascii="Andalus" w:hAnsi="Andalus" w:cs="Andalus"/>
          <w:b/>
          <w:bCs/>
          <w:sz w:val="56"/>
          <w:szCs w:val="56"/>
          <w:u w:val="single"/>
        </w:rPr>
        <w:t>Green Software Development</w:t>
      </w:r>
    </w:p>
    <w:p w:rsidR="00683B5B" w:rsidRDefault="00683B5B" w:rsidP="00683B5B">
      <w:pPr>
        <w:pBdr>
          <w:top w:val="single" w:sz="4" w:space="1" w:color="auto"/>
          <w:left w:val="single" w:sz="4" w:space="4" w:color="auto"/>
          <w:bottom w:val="single" w:sz="4" w:space="1" w:color="auto"/>
          <w:right w:val="single" w:sz="4" w:space="4" w:color="auto"/>
        </w:pBdr>
        <w:shd w:val="clear" w:color="auto" w:fill="538135" w:themeFill="accent6" w:themeFillShade="BF"/>
      </w:pPr>
      <w:r>
        <w:rPr>
          <w:sz w:val="28"/>
          <w:szCs w:val="28"/>
        </w:rPr>
        <w:t xml:space="preserve">                       </w:t>
      </w:r>
      <w:proofErr w:type="gramStart"/>
      <w:r w:rsidRPr="00683B5B">
        <w:rPr>
          <w:sz w:val="28"/>
          <w:szCs w:val="28"/>
          <w:u w:val="single"/>
        </w:rPr>
        <w:t>Sponsored By Microsoft Corporation India Pvt. Ltd</w:t>
      </w:r>
      <w:r>
        <w:t>.</w:t>
      </w:r>
      <w:proofErr w:type="gramEnd"/>
    </w:p>
    <w:p w:rsidR="00683B5B" w:rsidRDefault="00683B5B" w:rsidP="00683B5B">
      <w:pPr>
        <w:pBdr>
          <w:top w:val="single" w:sz="4" w:space="1" w:color="auto"/>
          <w:left w:val="single" w:sz="4" w:space="4" w:color="auto"/>
          <w:bottom w:val="single" w:sz="4" w:space="1" w:color="auto"/>
          <w:right w:val="single" w:sz="4" w:space="4" w:color="auto"/>
        </w:pBdr>
        <w:shd w:val="clear" w:color="auto" w:fill="538135" w:themeFill="accent6" w:themeFillShade="BF"/>
      </w:pPr>
    </w:p>
    <w:p w:rsidR="00683B5B" w:rsidRDefault="00683B5B">
      <w:pPr>
        <w:rPr>
          <w:sz w:val="32"/>
          <w:szCs w:val="32"/>
        </w:rPr>
      </w:pPr>
    </w:p>
    <w:p w:rsidR="00E27E47" w:rsidRPr="00E27E47" w:rsidRDefault="00E27E47" w:rsidP="00E27E47">
      <w:pPr>
        <w:shd w:val="clear" w:color="auto" w:fill="A8D08D" w:themeFill="accent6" w:themeFillTint="99"/>
        <w:rPr>
          <w:b/>
          <w:bCs/>
          <w:sz w:val="48"/>
          <w:szCs w:val="48"/>
          <w:u w:val="single"/>
        </w:rPr>
      </w:pPr>
      <w:r w:rsidRPr="00E27E47">
        <w:rPr>
          <w:b/>
          <w:bCs/>
          <w:sz w:val="48"/>
          <w:szCs w:val="48"/>
          <w:u w:val="single"/>
        </w:rPr>
        <w:t>Green Software Development for Sustain</w:t>
      </w:r>
      <w:r>
        <w:rPr>
          <w:b/>
          <w:bCs/>
          <w:sz w:val="48"/>
          <w:szCs w:val="48"/>
          <w:u w:val="single"/>
        </w:rPr>
        <w:t>a</w:t>
      </w:r>
      <w:r w:rsidRPr="00E27E47">
        <w:rPr>
          <w:b/>
          <w:bCs/>
          <w:sz w:val="48"/>
          <w:szCs w:val="48"/>
          <w:u w:val="single"/>
        </w:rPr>
        <w:t>bility</w:t>
      </w:r>
    </w:p>
    <w:p w:rsidR="00D61437" w:rsidRPr="00D61437" w:rsidRDefault="00D61437" w:rsidP="00683B5B">
      <w:pPr>
        <w:rPr>
          <w:b/>
          <w:bCs/>
          <w:sz w:val="20"/>
          <w:szCs w:val="20"/>
          <w:u w:val="single"/>
        </w:rPr>
      </w:pPr>
    </w:p>
    <w:p w:rsidR="00D61437" w:rsidRPr="00E27E47" w:rsidRDefault="00683B5B" w:rsidP="00683B5B">
      <w:pPr>
        <w:rPr>
          <w:b/>
          <w:bCs/>
          <w:sz w:val="36"/>
          <w:szCs w:val="36"/>
          <w:u w:val="single"/>
        </w:rPr>
      </w:pPr>
      <w:r w:rsidRPr="00E27E47">
        <w:rPr>
          <w:b/>
          <w:bCs/>
          <w:sz w:val="36"/>
          <w:szCs w:val="36"/>
          <w:u w:val="single"/>
        </w:rPr>
        <w:t>Table of Contents</w:t>
      </w:r>
    </w:p>
    <w:p w:rsidR="00683B5B" w:rsidRPr="00683B5B" w:rsidRDefault="00683B5B" w:rsidP="00683B5B">
      <w:pPr>
        <w:pStyle w:val="ListParagraph"/>
        <w:numPr>
          <w:ilvl w:val="0"/>
          <w:numId w:val="3"/>
        </w:numPr>
        <w:rPr>
          <w:sz w:val="28"/>
          <w:szCs w:val="28"/>
        </w:rPr>
      </w:pPr>
      <w:r w:rsidRPr="00683B5B">
        <w:rPr>
          <w:sz w:val="28"/>
          <w:szCs w:val="28"/>
        </w:rPr>
        <w:t>Introduction</w:t>
      </w:r>
      <w:r>
        <w:rPr>
          <w:sz w:val="28"/>
          <w:szCs w:val="28"/>
        </w:rPr>
        <w:t xml:space="preserve"> to Green Software Development</w:t>
      </w:r>
    </w:p>
    <w:p w:rsidR="00683B5B" w:rsidRDefault="00683B5B" w:rsidP="00683B5B">
      <w:pPr>
        <w:pStyle w:val="ListParagraph"/>
        <w:numPr>
          <w:ilvl w:val="0"/>
          <w:numId w:val="3"/>
        </w:numPr>
        <w:rPr>
          <w:sz w:val="28"/>
          <w:szCs w:val="28"/>
        </w:rPr>
      </w:pPr>
      <w:r w:rsidRPr="00683B5B">
        <w:rPr>
          <w:sz w:val="28"/>
          <w:szCs w:val="28"/>
        </w:rPr>
        <w:t>Why Green Software Development?</w:t>
      </w:r>
    </w:p>
    <w:p w:rsidR="00D61437" w:rsidRDefault="00D61437" w:rsidP="00D61437">
      <w:pPr>
        <w:pStyle w:val="ListParagraph"/>
        <w:numPr>
          <w:ilvl w:val="0"/>
          <w:numId w:val="10"/>
        </w:numPr>
        <w:rPr>
          <w:sz w:val="28"/>
          <w:szCs w:val="28"/>
        </w:rPr>
      </w:pPr>
      <w:r w:rsidRPr="00D61437">
        <w:rPr>
          <w:sz w:val="28"/>
          <w:szCs w:val="28"/>
        </w:rPr>
        <w:t>Environmental Impact Reduction</w:t>
      </w:r>
    </w:p>
    <w:p w:rsidR="00D61437" w:rsidRDefault="004B507A" w:rsidP="00D61437">
      <w:pPr>
        <w:pStyle w:val="ListParagraph"/>
        <w:numPr>
          <w:ilvl w:val="0"/>
          <w:numId w:val="10"/>
        </w:numPr>
        <w:rPr>
          <w:sz w:val="28"/>
          <w:szCs w:val="28"/>
        </w:rPr>
      </w:pPr>
      <w:r w:rsidRPr="004B507A">
        <w:rPr>
          <w:sz w:val="28"/>
          <w:szCs w:val="28"/>
        </w:rPr>
        <w:t>Energy Efficiency</w:t>
      </w:r>
    </w:p>
    <w:p w:rsidR="004B507A" w:rsidRDefault="004B507A" w:rsidP="00D61437">
      <w:pPr>
        <w:pStyle w:val="ListParagraph"/>
        <w:numPr>
          <w:ilvl w:val="0"/>
          <w:numId w:val="10"/>
        </w:numPr>
        <w:rPr>
          <w:sz w:val="28"/>
          <w:szCs w:val="28"/>
        </w:rPr>
      </w:pPr>
      <w:r w:rsidRPr="004B507A">
        <w:rPr>
          <w:sz w:val="28"/>
          <w:szCs w:val="28"/>
        </w:rPr>
        <w:t>Resource Conservation</w:t>
      </w:r>
    </w:p>
    <w:p w:rsidR="004B507A" w:rsidRPr="004B507A" w:rsidRDefault="004B507A" w:rsidP="004B507A">
      <w:pPr>
        <w:pStyle w:val="ListParagraph"/>
        <w:numPr>
          <w:ilvl w:val="0"/>
          <w:numId w:val="10"/>
        </w:numPr>
        <w:rPr>
          <w:sz w:val="28"/>
          <w:szCs w:val="28"/>
        </w:rPr>
      </w:pPr>
      <w:r w:rsidRPr="004B507A">
        <w:rPr>
          <w:sz w:val="28"/>
          <w:szCs w:val="28"/>
        </w:rPr>
        <w:t>User Awareness and Engagement</w:t>
      </w:r>
    </w:p>
    <w:p w:rsidR="00683B5B" w:rsidRDefault="00683B5B" w:rsidP="00683B5B">
      <w:pPr>
        <w:pStyle w:val="ListParagraph"/>
        <w:numPr>
          <w:ilvl w:val="0"/>
          <w:numId w:val="3"/>
        </w:numPr>
        <w:rPr>
          <w:sz w:val="28"/>
          <w:szCs w:val="28"/>
        </w:rPr>
      </w:pPr>
      <w:r w:rsidRPr="00E27E47">
        <w:rPr>
          <w:sz w:val="28"/>
          <w:szCs w:val="28"/>
        </w:rPr>
        <w:t>Green Software Development Strategies</w:t>
      </w:r>
    </w:p>
    <w:p w:rsidR="004B507A" w:rsidRDefault="004B507A" w:rsidP="004B507A">
      <w:pPr>
        <w:pStyle w:val="ListParagraph"/>
        <w:numPr>
          <w:ilvl w:val="0"/>
          <w:numId w:val="11"/>
        </w:numPr>
        <w:rPr>
          <w:sz w:val="28"/>
          <w:szCs w:val="28"/>
        </w:rPr>
      </w:pPr>
      <w:r w:rsidRPr="004B507A">
        <w:rPr>
          <w:sz w:val="28"/>
          <w:szCs w:val="28"/>
        </w:rPr>
        <w:t>Energy-Efficient Coding</w:t>
      </w:r>
    </w:p>
    <w:p w:rsidR="004B507A" w:rsidRDefault="004B507A" w:rsidP="004B507A">
      <w:pPr>
        <w:pStyle w:val="ListParagraph"/>
        <w:numPr>
          <w:ilvl w:val="0"/>
          <w:numId w:val="11"/>
        </w:numPr>
        <w:rPr>
          <w:sz w:val="28"/>
          <w:szCs w:val="28"/>
        </w:rPr>
      </w:pPr>
      <w:r w:rsidRPr="004B507A">
        <w:rPr>
          <w:sz w:val="28"/>
          <w:szCs w:val="28"/>
        </w:rPr>
        <w:t>Infrastructure Optimization</w:t>
      </w:r>
    </w:p>
    <w:p w:rsidR="004B507A" w:rsidRDefault="004B507A" w:rsidP="004B507A">
      <w:pPr>
        <w:pStyle w:val="ListParagraph"/>
        <w:numPr>
          <w:ilvl w:val="0"/>
          <w:numId w:val="11"/>
        </w:numPr>
        <w:rPr>
          <w:sz w:val="28"/>
          <w:szCs w:val="28"/>
        </w:rPr>
      </w:pPr>
      <w:r w:rsidRPr="004B507A">
        <w:rPr>
          <w:sz w:val="28"/>
          <w:szCs w:val="28"/>
        </w:rPr>
        <w:t>Sustainable Software Architecture</w:t>
      </w:r>
    </w:p>
    <w:p w:rsidR="004B507A" w:rsidRDefault="004B507A" w:rsidP="004B507A">
      <w:pPr>
        <w:pStyle w:val="ListParagraph"/>
        <w:numPr>
          <w:ilvl w:val="0"/>
          <w:numId w:val="11"/>
        </w:numPr>
        <w:rPr>
          <w:sz w:val="28"/>
          <w:szCs w:val="28"/>
        </w:rPr>
      </w:pPr>
      <w:r w:rsidRPr="004B507A">
        <w:rPr>
          <w:sz w:val="28"/>
          <w:szCs w:val="28"/>
        </w:rPr>
        <w:t>User Behavior Analysis and Optimization</w:t>
      </w:r>
    </w:p>
    <w:p w:rsidR="004B507A" w:rsidRDefault="004B507A" w:rsidP="004B507A">
      <w:pPr>
        <w:pStyle w:val="ListParagraph"/>
        <w:numPr>
          <w:ilvl w:val="0"/>
          <w:numId w:val="11"/>
        </w:numPr>
        <w:rPr>
          <w:sz w:val="28"/>
          <w:szCs w:val="28"/>
        </w:rPr>
      </w:pPr>
      <w:r w:rsidRPr="004B507A">
        <w:rPr>
          <w:sz w:val="28"/>
          <w:szCs w:val="28"/>
        </w:rPr>
        <w:t>Sustainable Data Management</w:t>
      </w:r>
    </w:p>
    <w:p w:rsidR="004B507A" w:rsidRPr="00E27E47" w:rsidRDefault="004B507A" w:rsidP="004B507A">
      <w:pPr>
        <w:pStyle w:val="ListParagraph"/>
        <w:numPr>
          <w:ilvl w:val="0"/>
          <w:numId w:val="11"/>
        </w:numPr>
        <w:rPr>
          <w:sz w:val="28"/>
          <w:szCs w:val="28"/>
        </w:rPr>
      </w:pPr>
      <w:r w:rsidRPr="004B507A">
        <w:rPr>
          <w:sz w:val="28"/>
          <w:szCs w:val="28"/>
        </w:rPr>
        <w:t>Collaboration and Knowledge Sharing</w:t>
      </w:r>
    </w:p>
    <w:p w:rsidR="00683B5B" w:rsidRDefault="00683B5B" w:rsidP="00683B5B">
      <w:pPr>
        <w:pStyle w:val="ListParagraph"/>
        <w:numPr>
          <w:ilvl w:val="0"/>
          <w:numId w:val="3"/>
        </w:numPr>
        <w:rPr>
          <w:sz w:val="28"/>
          <w:szCs w:val="28"/>
        </w:rPr>
      </w:pPr>
      <w:r w:rsidRPr="00E27E47">
        <w:rPr>
          <w:sz w:val="28"/>
          <w:szCs w:val="28"/>
        </w:rPr>
        <w:t>Future Insights and Trends</w:t>
      </w:r>
    </w:p>
    <w:p w:rsidR="004B507A" w:rsidRDefault="004B507A" w:rsidP="004B507A">
      <w:pPr>
        <w:pStyle w:val="ListParagraph"/>
        <w:numPr>
          <w:ilvl w:val="0"/>
          <w:numId w:val="12"/>
        </w:numPr>
        <w:rPr>
          <w:sz w:val="28"/>
          <w:szCs w:val="28"/>
        </w:rPr>
      </w:pPr>
      <w:r w:rsidRPr="004B507A">
        <w:rPr>
          <w:sz w:val="28"/>
          <w:szCs w:val="28"/>
        </w:rPr>
        <w:t>Renewable Energy Integration</w:t>
      </w:r>
    </w:p>
    <w:p w:rsidR="004B507A" w:rsidRDefault="004B507A" w:rsidP="004B507A">
      <w:pPr>
        <w:pStyle w:val="ListParagraph"/>
        <w:numPr>
          <w:ilvl w:val="0"/>
          <w:numId w:val="12"/>
        </w:numPr>
        <w:rPr>
          <w:sz w:val="28"/>
          <w:szCs w:val="28"/>
        </w:rPr>
      </w:pPr>
      <w:r w:rsidRPr="004B507A">
        <w:rPr>
          <w:sz w:val="28"/>
          <w:szCs w:val="28"/>
        </w:rPr>
        <w:t>Artificial Intelligence and Machine Learning</w:t>
      </w:r>
    </w:p>
    <w:p w:rsidR="004B507A" w:rsidRDefault="004B507A" w:rsidP="004B507A">
      <w:pPr>
        <w:pStyle w:val="ListParagraph"/>
        <w:numPr>
          <w:ilvl w:val="0"/>
          <w:numId w:val="12"/>
        </w:numPr>
        <w:rPr>
          <w:sz w:val="28"/>
          <w:szCs w:val="28"/>
        </w:rPr>
      </w:pPr>
      <w:r w:rsidRPr="004B507A">
        <w:rPr>
          <w:sz w:val="28"/>
          <w:szCs w:val="28"/>
        </w:rPr>
        <w:t>Internet of Things (IoT) and Sustainability</w:t>
      </w:r>
    </w:p>
    <w:p w:rsidR="004B507A" w:rsidRDefault="004B507A" w:rsidP="004B507A">
      <w:pPr>
        <w:pStyle w:val="ListParagraph"/>
        <w:numPr>
          <w:ilvl w:val="0"/>
          <w:numId w:val="12"/>
        </w:numPr>
        <w:rPr>
          <w:sz w:val="28"/>
          <w:szCs w:val="28"/>
        </w:rPr>
      </w:pPr>
      <w:r w:rsidRPr="004B507A">
        <w:rPr>
          <w:sz w:val="28"/>
          <w:szCs w:val="28"/>
        </w:rPr>
        <w:t>Sustainable Software Metrics and Standards</w:t>
      </w:r>
    </w:p>
    <w:p w:rsidR="004B507A" w:rsidRPr="004B507A" w:rsidRDefault="004B507A" w:rsidP="004B507A">
      <w:pPr>
        <w:pStyle w:val="ListParagraph"/>
        <w:numPr>
          <w:ilvl w:val="0"/>
          <w:numId w:val="12"/>
        </w:numPr>
        <w:rPr>
          <w:sz w:val="28"/>
          <w:szCs w:val="28"/>
        </w:rPr>
      </w:pPr>
      <w:r w:rsidRPr="004B507A">
        <w:rPr>
          <w:sz w:val="28"/>
          <w:szCs w:val="28"/>
        </w:rPr>
        <w:t>Lifecycle Assessment and Circular Economy</w:t>
      </w:r>
    </w:p>
    <w:p w:rsidR="00683B5B" w:rsidRDefault="00683B5B" w:rsidP="00683B5B">
      <w:pPr>
        <w:pStyle w:val="ListParagraph"/>
        <w:numPr>
          <w:ilvl w:val="0"/>
          <w:numId w:val="3"/>
        </w:numPr>
        <w:rPr>
          <w:sz w:val="28"/>
          <w:szCs w:val="28"/>
        </w:rPr>
      </w:pPr>
      <w:r w:rsidRPr="00E27E47">
        <w:rPr>
          <w:sz w:val="28"/>
          <w:szCs w:val="28"/>
        </w:rPr>
        <w:t>Conclusion</w:t>
      </w:r>
      <w:r w:rsidR="00286457">
        <w:rPr>
          <w:sz w:val="28"/>
          <w:szCs w:val="28"/>
        </w:rPr>
        <w:t xml:space="preserve"> </w:t>
      </w:r>
    </w:p>
    <w:p w:rsidR="00286457" w:rsidRDefault="00286457" w:rsidP="00683B5B">
      <w:pPr>
        <w:pStyle w:val="ListParagraph"/>
        <w:numPr>
          <w:ilvl w:val="0"/>
          <w:numId w:val="3"/>
        </w:numPr>
        <w:rPr>
          <w:sz w:val="28"/>
          <w:szCs w:val="28"/>
        </w:rPr>
      </w:pPr>
      <w:r>
        <w:rPr>
          <w:sz w:val="28"/>
          <w:szCs w:val="28"/>
        </w:rPr>
        <w:t>References</w:t>
      </w:r>
    </w:p>
    <w:p w:rsidR="00286457" w:rsidRDefault="00286457" w:rsidP="00683B5B">
      <w:pPr>
        <w:pStyle w:val="ListParagraph"/>
        <w:numPr>
          <w:ilvl w:val="0"/>
          <w:numId w:val="3"/>
        </w:numPr>
        <w:rPr>
          <w:sz w:val="28"/>
          <w:szCs w:val="28"/>
        </w:rPr>
      </w:pPr>
    </w:p>
    <w:p w:rsidR="00D61437" w:rsidRDefault="00D61437" w:rsidP="00D61437">
      <w:pPr>
        <w:pStyle w:val="ListParagraph"/>
        <w:rPr>
          <w:sz w:val="28"/>
          <w:szCs w:val="28"/>
        </w:rPr>
      </w:pPr>
    </w:p>
    <w:p w:rsidR="00E27E47" w:rsidRPr="00E27E47" w:rsidRDefault="00E27E47" w:rsidP="00E27E47">
      <w:pPr>
        <w:shd w:val="clear" w:color="auto" w:fill="A8D08D" w:themeFill="accent6" w:themeFillTint="99"/>
        <w:rPr>
          <w:b/>
          <w:bCs/>
          <w:sz w:val="48"/>
          <w:szCs w:val="48"/>
          <w:u w:val="single"/>
        </w:rPr>
      </w:pPr>
      <w:r>
        <w:rPr>
          <w:b/>
          <w:bCs/>
          <w:sz w:val="48"/>
          <w:szCs w:val="48"/>
          <w:u w:val="single"/>
        </w:rPr>
        <w:t>Microsoft Sustainable Development Initiatives</w:t>
      </w:r>
    </w:p>
    <w:p w:rsidR="00D61437" w:rsidRPr="00D61437" w:rsidRDefault="00D61437" w:rsidP="00E27E47">
      <w:pPr>
        <w:rPr>
          <w:b/>
          <w:bCs/>
          <w:sz w:val="20"/>
          <w:szCs w:val="20"/>
          <w:u w:val="single"/>
        </w:rPr>
      </w:pPr>
    </w:p>
    <w:p w:rsidR="00683B5B" w:rsidRDefault="00E27E47" w:rsidP="00E27E47">
      <w:pPr>
        <w:rPr>
          <w:b/>
          <w:bCs/>
          <w:sz w:val="36"/>
          <w:szCs w:val="36"/>
          <w:u w:val="single"/>
        </w:rPr>
      </w:pPr>
      <w:r>
        <w:rPr>
          <w:b/>
          <w:bCs/>
          <w:sz w:val="36"/>
          <w:szCs w:val="36"/>
          <w:u w:val="single"/>
        </w:rPr>
        <w:t>Table of Contents</w:t>
      </w:r>
    </w:p>
    <w:p w:rsidR="00E27E47" w:rsidRDefault="00E27E47" w:rsidP="00E27E47">
      <w:pPr>
        <w:pStyle w:val="ListParagraph"/>
        <w:numPr>
          <w:ilvl w:val="0"/>
          <w:numId w:val="4"/>
        </w:numPr>
        <w:rPr>
          <w:sz w:val="28"/>
          <w:szCs w:val="28"/>
        </w:rPr>
      </w:pPr>
      <w:r w:rsidRPr="00E27E47">
        <w:rPr>
          <w:sz w:val="28"/>
          <w:szCs w:val="28"/>
        </w:rPr>
        <w:t>Introduction</w:t>
      </w:r>
    </w:p>
    <w:p w:rsidR="00E27E47" w:rsidRPr="00E27E47" w:rsidRDefault="00E27E47" w:rsidP="00E27E47">
      <w:pPr>
        <w:pStyle w:val="ListParagraph"/>
        <w:numPr>
          <w:ilvl w:val="0"/>
          <w:numId w:val="4"/>
        </w:numPr>
        <w:rPr>
          <w:sz w:val="28"/>
          <w:szCs w:val="28"/>
        </w:rPr>
      </w:pPr>
      <w:r w:rsidRPr="00E27E47">
        <w:rPr>
          <w:sz w:val="28"/>
          <w:szCs w:val="28"/>
        </w:rPr>
        <w:t>Microsoft's Commitment to Sustainability</w:t>
      </w:r>
    </w:p>
    <w:p w:rsidR="00E27E47" w:rsidRDefault="00E27E47" w:rsidP="00E27E47">
      <w:pPr>
        <w:pStyle w:val="ListParagraph"/>
        <w:numPr>
          <w:ilvl w:val="0"/>
          <w:numId w:val="4"/>
        </w:numPr>
        <w:rPr>
          <w:sz w:val="28"/>
          <w:szCs w:val="28"/>
        </w:rPr>
      </w:pPr>
      <w:r w:rsidRPr="00E27E47">
        <w:rPr>
          <w:sz w:val="28"/>
          <w:szCs w:val="28"/>
        </w:rPr>
        <w:t>Renewable Energy Procurement</w:t>
      </w:r>
    </w:p>
    <w:p w:rsidR="00E27E47" w:rsidRDefault="00E27E47" w:rsidP="00E27E47">
      <w:pPr>
        <w:pStyle w:val="ListParagraph"/>
        <w:numPr>
          <w:ilvl w:val="0"/>
          <w:numId w:val="4"/>
        </w:numPr>
        <w:rPr>
          <w:sz w:val="28"/>
          <w:szCs w:val="28"/>
        </w:rPr>
      </w:pPr>
      <w:r w:rsidRPr="00E27E47">
        <w:rPr>
          <w:sz w:val="28"/>
          <w:szCs w:val="28"/>
        </w:rPr>
        <w:t>Circular Economy Approach</w:t>
      </w:r>
    </w:p>
    <w:p w:rsidR="004B507A" w:rsidRDefault="004B507A" w:rsidP="004B507A">
      <w:pPr>
        <w:pStyle w:val="ListParagraph"/>
        <w:numPr>
          <w:ilvl w:val="0"/>
          <w:numId w:val="13"/>
        </w:numPr>
        <w:rPr>
          <w:sz w:val="28"/>
          <w:szCs w:val="28"/>
        </w:rPr>
      </w:pPr>
      <w:r w:rsidRPr="004B507A">
        <w:rPr>
          <w:sz w:val="28"/>
          <w:szCs w:val="28"/>
        </w:rPr>
        <w:t>Carbon Neutrality and Carbon Negative Goals</w:t>
      </w:r>
    </w:p>
    <w:p w:rsidR="004B507A" w:rsidRDefault="004B507A" w:rsidP="004B507A">
      <w:pPr>
        <w:pStyle w:val="ListParagraph"/>
        <w:numPr>
          <w:ilvl w:val="0"/>
          <w:numId w:val="13"/>
        </w:numPr>
        <w:rPr>
          <w:sz w:val="28"/>
          <w:szCs w:val="28"/>
        </w:rPr>
      </w:pPr>
      <w:r w:rsidRPr="004B507A">
        <w:rPr>
          <w:sz w:val="28"/>
          <w:szCs w:val="28"/>
        </w:rPr>
        <w:t>Renewable Energy Commitment</w:t>
      </w:r>
    </w:p>
    <w:p w:rsidR="004B507A" w:rsidRDefault="004B507A" w:rsidP="004B507A">
      <w:pPr>
        <w:pStyle w:val="ListParagraph"/>
        <w:numPr>
          <w:ilvl w:val="0"/>
          <w:numId w:val="13"/>
        </w:numPr>
        <w:rPr>
          <w:sz w:val="28"/>
          <w:szCs w:val="28"/>
        </w:rPr>
      </w:pPr>
      <w:r w:rsidRPr="004B507A">
        <w:rPr>
          <w:sz w:val="28"/>
          <w:szCs w:val="28"/>
        </w:rPr>
        <w:t>Sustainable Data Centers</w:t>
      </w:r>
    </w:p>
    <w:p w:rsidR="004B507A" w:rsidRDefault="004B507A" w:rsidP="004B507A">
      <w:pPr>
        <w:pStyle w:val="ListParagraph"/>
        <w:numPr>
          <w:ilvl w:val="0"/>
          <w:numId w:val="13"/>
        </w:numPr>
        <w:rPr>
          <w:sz w:val="28"/>
          <w:szCs w:val="28"/>
        </w:rPr>
      </w:pPr>
      <w:r w:rsidRPr="004B507A">
        <w:rPr>
          <w:sz w:val="28"/>
          <w:szCs w:val="28"/>
        </w:rPr>
        <w:t>Green Software Engineering</w:t>
      </w:r>
    </w:p>
    <w:p w:rsidR="004B507A" w:rsidRDefault="004B507A" w:rsidP="004B507A">
      <w:pPr>
        <w:pStyle w:val="ListParagraph"/>
        <w:numPr>
          <w:ilvl w:val="0"/>
          <w:numId w:val="13"/>
        </w:numPr>
        <w:rPr>
          <w:sz w:val="28"/>
          <w:szCs w:val="28"/>
        </w:rPr>
      </w:pPr>
      <w:r w:rsidRPr="004B507A">
        <w:rPr>
          <w:sz w:val="28"/>
          <w:szCs w:val="28"/>
        </w:rPr>
        <w:t>Sustainable Cloud Solutions</w:t>
      </w:r>
    </w:p>
    <w:p w:rsidR="004B507A" w:rsidRDefault="004B507A" w:rsidP="004B507A">
      <w:pPr>
        <w:pStyle w:val="ListParagraph"/>
        <w:numPr>
          <w:ilvl w:val="0"/>
          <w:numId w:val="13"/>
        </w:numPr>
        <w:rPr>
          <w:sz w:val="28"/>
          <w:szCs w:val="28"/>
        </w:rPr>
      </w:pPr>
      <w:r w:rsidRPr="004B507A">
        <w:rPr>
          <w:sz w:val="28"/>
          <w:szCs w:val="28"/>
        </w:rPr>
        <w:t>AI for Earth</w:t>
      </w:r>
    </w:p>
    <w:p w:rsidR="004B507A" w:rsidRDefault="004B507A" w:rsidP="004B507A">
      <w:pPr>
        <w:pStyle w:val="ListParagraph"/>
        <w:numPr>
          <w:ilvl w:val="0"/>
          <w:numId w:val="13"/>
        </w:numPr>
        <w:rPr>
          <w:sz w:val="28"/>
          <w:szCs w:val="28"/>
        </w:rPr>
      </w:pPr>
      <w:r w:rsidRPr="004B507A">
        <w:rPr>
          <w:sz w:val="28"/>
          <w:szCs w:val="28"/>
        </w:rPr>
        <w:t>Sustainability Reporting and Transparency</w:t>
      </w:r>
    </w:p>
    <w:p w:rsidR="004B507A" w:rsidRDefault="004B507A" w:rsidP="004B507A">
      <w:pPr>
        <w:pStyle w:val="ListParagraph"/>
        <w:numPr>
          <w:ilvl w:val="0"/>
          <w:numId w:val="13"/>
        </w:numPr>
        <w:rPr>
          <w:sz w:val="28"/>
          <w:szCs w:val="28"/>
        </w:rPr>
      </w:pPr>
      <w:r w:rsidRPr="004B507A">
        <w:rPr>
          <w:sz w:val="28"/>
          <w:szCs w:val="28"/>
        </w:rPr>
        <w:t>Partnerships and Collaboration</w:t>
      </w:r>
    </w:p>
    <w:p w:rsidR="00D61437" w:rsidRDefault="00D61437" w:rsidP="00D61437">
      <w:pPr>
        <w:pStyle w:val="ListParagraph"/>
        <w:rPr>
          <w:sz w:val="28"/>
          <w:szCs w:val="28"/>
        </w:rPr>
      </w:pPr>
    </w:p>
    <w:p w:rsidR="00E27E47" w:rsidRDefault="00E27E47" w:rsidP="00E27E47">
      <w:pPr>
        <w:shd w:val="clear" w:color="auto" w:fill="A8D08D" w:themeFill="accent6" w:themeFillTint="99"/>
        <w:rPr>
          <w:b/>
          <w:bCs/>
          <w:sz w:val="48"/>
          <w:szCs w:val="48"/>
          <w:u w:val="single"/>
        </w:rPr>
      </w:pPr>
      <w:r>
        <w:rPr>
          <w:b/>
          <w:bCs/>
          <w:sz w:val="48"/>
          <w:szCs w:val="48"/>
          <w:u w:val="single"/>
        </w:rPr>
        <w:t>Frontend (</w:t>
      </w:r>
      <w:r w:rsidRPr="00E27E47">
        <w:rPr>
          <w:b/>
          <w:bCs/>
          <w:sz w:val="32"/>
          <w:szCs w:val="32"/>
          <w:u w:val="single"/>
        </w:rPr>
        <w:t>Vue.js</w:t>
      </w:r>
      <w:r>
        <w:rPr>
          <w:b/>
          <w:bCs/>
          <w:sz w:val="48"/>
          <w:szCs w:val="48"/>
          <w:u w:val="single"/>
        </w:rPr>
        <w:t>)</w:t>
      </w:r>
    </w:p>
    <w:p w:rsidR="00D61437" w:rsidRPr="00D61437" w:rsidRDefault="00D61437" w:rsidP="00E27E47">
      <w:pPr>
        <w:shd w:val="clear" w:color="auto" w:fill="FFFFFF" w:themeFill="background1"/>
        <w:rPr>
          <w:b/>
          <w:bCs/>
          <w:sz w:val="20"/>
          <w:szCs w:val="20"/>
          <w:u w:val="single"/>
        </w:rPr>
      </w:pPr>
    </w:p>
    <w:p w:rsidR="00E27E47" w:rsidRDefault="00E27E47" w:rsidP="00E27E47">
      <w:pPr>
        <w:shd w:val="clear" w:color="auto" w:fill="FFFFFF" w:themeFill="background1"/>
        <w:rPr>
          <w:b/>
          <w:bCs/>
          <w:sz w:val="36"/>
          <w:szCs w:val="36"/>
          <w:u w:val="single"/>
        </w:rPr>
      </w:pPr>
      <w:r>
        <w:rPr>
          <w:b/>
          <w:bCs/>
          <w:sz w:val="36"/>
          <w:szCs w:val="36"/>
          <w:u w:val="single"/>
        </w:rPr>
        <w:t>Table of Contents</w:t>
      </w:r>
    </w:p>
    <w:p w:rsidR="00E27E47" w:rsidRDefault="00E27E47" w:rsidP="00E27E47">
      <w:pPr>
        <w:pStyle w:val="ListParagraph"/>
        <w:numPr>
          <w:ilvl w:val="0"/>
          <w:numId w:val="5"/>
        </w:numPr>
        <w:shd w:val="clear" w:color="auto" w:fill="FFFFFF" w:themeFill="background1"/>
        <w:rPr>
          <w:sz w:val="28"/>
          <w:szCs w:val="28"/>
        </w:rPr>
      </w:pPr>
      <w:r w:rsidRPr="00E27E47">
        <w:rPr>
          <w:sz w:val="28"/>
          <w:szCs w:val="28"/>
        </w:rPr>
        <w:t>Repository Structure</w:t>
      </w:r>
    </w:p>
    <w:p w:rsidR="00E27E47" w:rsidRDefault="00E27E47" w:rsidP="00E27E47">
      <w:pPr>
        <w:pStyle w:val="ListParagraph"/>
        <w:numPr>
          <w:ilvl w:val="0"/>
          <w:numId w:val="5"/>
        </w:numPr>
        <w:shd w:val="clear" w:color="auto" w:fill="FFFFFF" w:themeFill="background1"/>
        <w:rPr>
          <w:sz w:val="28"/>
          <w:szCs w:val="28"/>
        </w:rPr>
      </w:pPr>
      <w:r w:rsidRPr="00E27E47">
        <w:rPr>
          <w:sz w:val="28"/>
          <w:szCs w:val="28"/>
        </w:rPr>
        <w:t>Project Setup</w:t>
      </w:r>
    </w:p>
    <w:p w:rsidR="004B507A" w:rsidRDefault="002C448F" w:rsidP="004B507A">
      <w:pPr>
        <w:pStyle w:val="ListParagraph"/>
        <w:numPr>
          <w:ilvl w:val="0"/>
          <w:numId w:val="14"/>
        </w:numPr>
        <w:shd w:val="clear" w:color="auto" w:fill="FFFFFF" w:themeFill="background1"/>
        <w:rPr>
          <w:sz w:val="28"/>
          <w:szCs w:val="28"/>
        </w:rPr>
      </w:pPr>
      <w:r>
        <w:rPr>
          <w:sz w:val="28"/>
          <w:szCs w:val="28"/>
        </w:rPr>
        <w:t xml:space="preserve">1. </w:t>
      </w:r>
      <w:r w:rsidR="004B507A" w:rsidRPr="004B507A">
        <w:rPr>
          <w:sz w:val="28"/>
          <w:szCs w:val="28"/>
        </w:rPr>
        <w:t>Clone the Repository</w:t>
      </w:r>
    </w:p>
    <w:p w:rsidR="004B507A" w:rsidRDefault="002C448F" w:rsidP="004B507A">
      <w:pPr>
        <w:pStyle w:val="ListParagraph"/>
        <w:numPr>
          <w:ilvl w:val="0"/>
          <w:numId w:val="14"/>
        </w:numPr>
        <w:shd w:val="clear" w:color="auto" w:fill="FFFFFF" w:themeFill="background1"/>
        <w:rPr>
          <w:sz w:val="28"/>
          <w:szCs w:val="28"/>
        </w:rPr>
      </w:pPr>
      <w:r>
        <w:rPr>
          <w:sz w:val="28"/>
          <w:szCs w:val="28"/>
        </w:rPr>
        <w:t xml:space="preserve">2. </w:t>
      </w:r>
      <w:r w:rsidR="004B507A" w:rsidRPr="004B507A">
        <w:rPr>
          <w:sz w:val="28"/>
          <w:szCs w:val="28"/>
        </w:rPr>
        <w:t>Install Dependencies</w:t>
      </w:r>
    </w:p>
    <w:p w:rsidR="004B507A" w:rsidRDefault="002C448F" w:rsidP="004B507A">
      <w:pPr>
        <w:pStyle w:val="ListParagraph"/>
        <w:numPr>
          <w:ilvl w:val="0"/>
          <w:numId w:val="14"/>
        </w:numPr>
        <w:shd w:val="clear" w:color="auto" w:fill="FFFFFF" w:themeFill="background1"/>
        <w:rPr>
          <w:sz w:val="28"/>
          <w:szCs w:val="28"/>
        </w:rPr>
      </w:pPr>
      <w:r>
        <w:rPr>
          <w:sz w:val="28"/>
          <w:szCs w:val="28"/>
        </w:rPr>
        <w:t xml:space="preserve">3. </w:t>
      </w:r>
      <w:r w:rsidR="004B507A" w:rsidRPr="004B507A">
        <w:rPr>
          <w:sz w:val="28"/>
          <w:szCs w:val="28"/>
        </w:rPr>
        <w:t>Compiles and Hot-reloads for Development</w:t>
      </w:r>
    </w:p>
    <w:p w:rsidR="004B507A" w:rsidRDefault="002C448F" w:rsidP="004B507A">
      <w:pPr>
        <w:pStyle w:val="ListParagraph"/>
        <w:numPr>
          <w:ilvl w:val="0"/>
          <w:numId w:val="14"/>
        </w:numPr>
        <w:shd w:val="clear" w:color="auto" w:fill="FFFFFF" w:themeFill="background1"/>
        <w:rPr>
          <w:sz w:val="28"/>
          <w:szCs w:val="28"/>
        </w:rPr>
      </w:pPr>
      <w:r>
        <w:rPr>
          <w:sz w:val="28"/>
          <w:szCs w:val="28"/>
        </w:rPr>
        <w:t xml:space="preserve">4. </w:t>
      </w:r>
      <w:r w:rsidR="004B507A" w:rsidRPr="004B507A">
        <w:rPr>
          <w:sz w:val="28"/>
          <w:szCs w:val="28"/>
        </w:rPr>
        <w:t>Compiles and Minifies for Production</w:t>
      </w:r>
    </w:p>
    <w:p w:rsidR="004B507A" w:rsidRDefault="002C448F" w:rsidP="004B507A">
      <w:pPr>
        <w:pStyle w:val="ListParagraph"/>
        <w:numPr>
          <w:ilvl w:val="0"/>
          <w:numId w:val="14"/>
        </w:numPr>
        <w:shd w:val="clear" w:color="auto" w:fill="FFFFFF" w:themeFill="background1"/>
        <w:rPr>
          <w:sz w:val="28"/>
          <w:szCs w:val="28"/>
        </w:rPr>
      </w:pPr>
      <w:r>
        <w:rPr>
          <w:sz w:val="28"/>
          <w:szCs w:val="28"/>
        </w:rPr>
        <w:t xml:space="preserve">5. </w:t>
      </w:r>
      <w:r w:rsidR="004B507A" w:rsidRPr="004B507A">
        <w:rPr>
          <w:sz w:val="28"/>
          <w:szCs w:val="28"/>
        </w:rPr>
        <w:t>Linting and Code Fixes</w:t>
      </w:r>
    </w:p>
    <w:p w:rsidR="00E27E47" w:rsidRDefault="00E27E47" w:rsidP="00E27E47">
      <w:pPr>
        <w:pStyle w:val="ListParagraph"/>
        <w:numPr>
          <w:ilvl w:val="0"/>
          <w:numId w:val="5"/>
        </w:numPr>
        <w:shd w:val="clear" w:color="auto" w:fill="FFFFFF" w:themeFill="background1"/>
        <w:rPr>
          <w:sz w:val="28"/>
          <w:szCs w:val="28"/>
        </w:rPr>
      </w:pPr>
      <w:r w:rsidRPr="00E27E47">
        <w:rPr>
          <w:sz w:val="28"/>
          <w:szCs w:val="28"/>
        </w:rPr>
        <w:t>Additional Resources</w:t>
      </w:r>
    </w:p>
    <w:p w:rsidR="0016497B" w:rsidRDefault="0016497B" w:rsidP="00E27E47">
      <w:pPr>
        <w:pStyle w:val="ListParagraph"/>
        <w:numPr>
          <w:ilvl w:val="0"/>
          <w:numId w:val="5"/>
        </w:numPr>
        <w:shd w:val="clear" w:color="auto" w:fill="FFFFFF" w:themeFill="background1"/>
        <w:rPr>
          <w:sz w:val="28"/>
          <w:szCs w:val="28"/>
        </w:rPr>
      </w:pPr>
      <w:r w:rsidRPr="0016497B">
        <w:rPr>
          <w:sz w:val="28"/>
          <w:szCs w:val="28"/>
        </w:rPr>
        <w:lastRenderedPageBreak/>
        <w:t>Features and Functionality</w:t>
      </w:r>
    </w:p>
    <w:p w:rsidR="00E27E47" w:rsidRDefault="00E27E47" w:rsidP="00E27E47">
      <w:pPr>
        <w:pStyle w:val="ListParagraph"/>
        <w:numPr>
          <w:ilvl w:val="0"/>
          <w:numId w:val="5"/>
        </w:numPr>
        <w:shd w:val="clear" w:color="auto" w:fill="FFFFFF" w:themeFill="background1"/>
        <w:rPr>
          <w:sz w:val="28"/>
          <w:szCs w:val="28"/>
        </w:rPr>
      </w:pPr>
      <w:r w:rsidRPr="00E27E47">
        <w:rPr>
          <w:sz w:val="28"/>
          <w:szCs w:val="28"/>
        </w:rPr>
        <w:t>Conclusion</w:t>
      </w:r>
    </w:p>
    <w:p w:rsidR="00D61437" w:rsidRDefault="00D61437" w:rsidP="00D61437">
      <w:pPr>
        <w:pStyle w:val="ListParagraph"/>
        <w:shd w:val="clear" w:color="auto" w:fill="FFFFFF" w:themeFill="background1"/>
        <w:rPr>
          <w:sz w:val="28"/>
          <w:szCs w:val="28"/>
        </w:rPr>
      </w:pPr>
    </w:p>
    <w:p w:rsidR="00E27E47" w:rsidRDefault="00D61437" w:rsidP="00D61437">
      <w:pPr>
        <w:shd w:val="clear" w:color="auto" w:fill="A8D08D" w:themeFill="accent6" w:themeFillTint="99"/>
        <w:rPr>
          <w:b/>
          <w:bCs/>
          <w:sz w:val="48"/>
          <w:szCs w:val="48"/>
          <w:u w:val="single"/>
        </w:rPr>
      </w:pPr>
      <w:proofErr w:type="gramStart"/>
      <w:r>
        <w:rPr>
          <w:b/>
          <w:bCs/>
          <w:sz w:val="48"/>
          <w:szCs w:val="48"/>
          <w:u w:val="single"/>
        </w:rPr>
        <w:t>Backend(</w:t>
      </w:r>
      <w:proofErr w:type="gramEnd"/>
      <w:r>
        <w:rPr>
          <w:b/>
          <w:bCs/>
          <w:sz w:val="32"/>
          <w:szCs w:val="32"/>
          <w:u w:val="single"/>
        </w:rPr>
        <w:t>Flask</w:t>
      </w:r>
      <w:r>
        <w:rPr>
          <w:b/>
          <w:bCs/>
          <w:sz w:val="48"/>
          <w:szCs w:val="48"/>
          <w:u w:val="single"/>
        </w:rPr>
        <w:t>)</w:t>
      </w:r>
    </w:p>
    <w:p w:rsidR="00D61437" w:rsidRPr="00D61437" w:rsidRDefault="00D61437" w:rsidP="00D61437">
      <w:pPr>
        <w:shd w:val="clear" w:color="auto" w:fill="FFFFFF" w:themeFill="background1"/>
        <w:rPr>
          <w:b/>
          <w:bCs/>
          <w:sz w:val="20"/>
          <w:szCs w:val="20"/>
          <w:u w:val="single"/>
        </w:rPr>
      </w:pPr>
    </w:p>
    <w:p w:rsidR="00D61437" w:rsidRDefault="00D61437" w:rsidP="00D61437">
      <w:pPr>
        <w:shd w:val="clear" w:color="auto" w:fill="FFFFFF" w:themeFill="background1"/>
        <w:rPr>
          <w:b/>
          <w:bCs/>
          <w:sz w:val="36"/>
          <w:szCs w:val="36"/>
          <w:u w:val="single"/>
        </w:rPr>
      </w:pPr>
      <w:r>
        <w:rPr>
          <w:b/>
          <w:bCs/>
          <w:sz w:val="36"/>
          <w:szCs w:val="36"/>
          <w:u w:val="single"/>
        </w:rPr>
        <w:t>Table of Contents</w:t>
      </w:r>
    </w:p>
    <w:p w:rsidR="00D61437" w:rsidRDefault="00D61437" w:rsidP="00D61437">
      <w:pPr>
        <w:pStyle w:val="ListParagraph"/>
        <w:numPr>
          <w:ilvl w:val="0"/>
          <w:numId w:val="6"/>
        </w:numPr>
        <w:shd w:val="clear" w:color="auto" w:fill="FFFFFF" w:themeFill="background1"/>
        <w:rPr>
          <w:sz w:val="28"/>
          <w:szCs w:val="28"/>
        </w:rPr>
      </w:pPr>
      <w:r w:rsidRPr="00D61437">
        <w:rPr>
          <w:sz w:val="28"/>
          <w:szCs w:val="28"/>
        </w:rPr>
        <w:t>Project Overview</w:t>
      </w:r>
    </w:p>
    <w:p w:rsidR="00D61437" w:rsidRDefault="00501E74" w:rsidP="00D61437">
      <w:pPr>
        <w:pStyle w:val="ListParagraph"/>
        <w:numPr>
          <w:ilvl w:val="0"/>
          <w:numId w:val="6"/>
        </w:numPr>
        <w:shd w:val="clear" w:color="auto" w:fill="FFFFFF" w:themeFill="background1"/>
        <w:rPr>
          <w:sz w:val="28"/>
          <w:szCs w:val="28"/>
        </w:rPr>
      </w:pPr>
      <w:r>
        <w:rPr>
          <w:sz w:val="28"/>
          <w:szCs w:val="28"/>
        </w:rPr>
        <w:t xml:space="preserve">Project </w:t>
      </w:r>
      <w:r w:rsidR="00D61437" w:rsidRPr="00D61437">
        <w:rPr>
          <w:sz w:val="28"/>
          <w:szCs w:val="28"/>
        </w:rPr>
        <w:t>Setup</w:t>
      </w:r>
    </w:p>
    <w:p w:rsidR="004B507A" w:rsidRDefault="00501E74" w:rsidP="004B507A">
      <w:pPr>
        <w:pStyle w:val="ListParagraph"/>
        <w:numPr>
          <w:ilvl w:val="0"/>
          <w:numId w:val="15"/>
        </w:numPr>
        <w:shd w:val="clear" w:color="auto" w:fill="FFFFFF" w:themeFill="background1"/>
        <w:rPr>
          <w:sz w:val="28"/>
          <w:szCs w:val="28"/>
        </w:rPr>
      </w:pPr>
      <w:r>
        <w:rPr>
          <w:sz w:val="28"/>
          <w:szCs w:val="28"/>
        </w:rPr>
        <w:t xml:space="preserve">1. </w:t>
      </w:r>
      <w:r w:rsidR="004B507A" w:rsidRPr="004B507A">
        <w:rPr>
          <w:sz w:val="28"/>
          <w:szCs w:val="28"/>
        </w:rPr>
        <w:t>Clone the Repository</w:t>
      </w:r>
    </w:p>
    <w:p w:rsidR="004B507A" w:rsidRDefault="00501E74" w:rsidP="004B507A">
      <w:pPr>
        <w:pStyle w:val="ListParagraph"/>
        <w:numPr>
          <w:ilvl w:val="0"/>
          <w:numId w:val="15"/>
        </w:numPr>
        <w:shd w:val="clear" w:color="auto" w:fill="FFFFFF" w:themeFill="background1"/>
        <w:rPr>
          <w:sz w:val="28"/>
          <w:szCs w:val="28"/>
        </w:rPr>
      </w:pPr>
      <w:r>
        <w:rPr>
          <w:sz w:val="28"/>
          <w:szCs w:val="28"/>
        </w:rPr>
        <w:t xml:space="preserve">2. </w:t>
      </w:r>
      <w:r w:rsidR="004B507A" w:rsidRPr="004B507A">
        <w:rPr>
          <w:sz w:val="28"/>
          <w:szCs w:val="28"/>
        </w:rPr>
        <w:t>Install Dependencies</w:t>
      </w:r>
    </w:p>
    <w:p w:rsidR="004B507A" w:rsidRDefault="00501E74" w:rsidP="004B507A">
      <w:pPr>
        <w:pStyle w:val="ListParagraph"/>
        <w:numPr>
          <w:ilvl w:val="0"/>
          <w:numId w:val="15"/>
        </w:numPr>
        <w:shd w:val="clear" w:color="auto" w:fill="FFFFFF" w:themeFill="background1"/>
        <w:rPr>
          <w:sz w:val="28"/>
          <w:szCs w:val="28"/>
        </w:rPr>
      </w:pPr>
      <w:r>
        <w:rPr>
          <w:sz w:val="28"/>
          <w:szCs w:val="28"/>
        </w:rPr>
        <w:t xml:space="preserve">3. </w:t>
      </w:r>
      <w:r w:rsidR="004B507A" w:rsidRPr="004B507A">
        <w:rPr>
          <w:sz w:val="28"/>
          <w:szCs w:val="28"/>
        </w:rPr>
        <w:t>Set up Azure Services]</w:t>
      </w:r>
    </w:p>
    <w:p w:rsidR="004B507A" w:rsidRDefault="00501E74" w:rsidP="004B507A">
      <w:pPr>
        <w:pStyle w:val="ListParagraph"/>
        <w:numPr>
          <w:ilvl w:val="0"/>
          <w:numId w:val="15"/>
        </w:numPr>
        <w:shd w:val="clear" w:color="auto" w:fill="FFFFFF" w:themeFill="background1"/>
        <w:rPr>
          <w:sz w:val="28"/>
          <w:szCs w:val="28"/>
        </w:rPr>
      </w:pPr>
      <w:r>
        <w:rPr>
          <w:sz w:val="28"/>
          <w:szCs w:val="28"/>
        </w:rPr>
        <w:t xml:space="preserve">4. </w:t>
      </w:r>
      <w:r w:rsidR="004B507A" w:rsidRPr="004B507A">
        <w:rPr>
          <w:sz w:val="28"/>
          <w:szCs w:val="28"/>
        </w:rPr>
        <w:t>Start the Backend Server</w:t>
      </w:r>
    </w:p>
    <w:p w:rsidR="00D61437" w:rsidRDefault="00D61437" w:rsidP="00D61437">
      <w:pPr>
        <w:pStyle w:val="ListParagraph"/>
        <w:numPr>
          <w:ilvl w:val="0"/>
          <w:numId w:val="6"/>
        </w:numPr>
        <w:shd w:val="clear" w:color="auto" w:fill="FFFFFF" w:themeFill="background1"/>
        <w:rPr>
          <w:sz w:val="28"/>
          <w:szCs w:val="28"/>
        </w:rPr>
      </w:pPr>
      <w:r w:rsidRPr="00D61437">
        <w:rPr>
          <w:sz w:val="28"/>
          <w:szCs w:val="28"/>
        </w:rPr>
        <w:t>API Endpoints</w:t>
      </w:r>
    </w:p>
    <w:p w:rsidR="004B507A" w:rsidRDefault="004B507A" w:rsidP="004B507A">
      <w:pPr>
        <w:pStyle w:val="ListParagraph"/>
        <w:numPr>
          <w:ilvl w:val="0"/>
          <w:numId w:val="16"/>
        </w:numPr>
        <w:shd w:val="clear" w:color="auto" w:fill="FFFFFF" w:themeFill="background1"/>
        <w:rPr>
          <w:sz w:val="28"/>
          <w:szCs w:val="28"/>
        </w:rPr>
      </w:pPr>
      <w:r w:rsidRPr="004B507A">
        <w:rPr>
          <w:sz w:val="28"/>
          <w:szCs w:val="28"/>
        </w:rPr>
        <w:t>POST /calculate-carbon-footprint</w:t>
      </w:r>
    </w:p>
    <w:p w:rsidR="004B507A" w:rsidRDefault="004B507A" w:rsidP="004B507A">
      <w:pPr>
        <w:pStyle w:val="ListParagraph"/>
        <w:numPr>
          <w:ilvl w:val="0"/>
          <w:numId w:val="16"/>
        </w:numPr>
        <w:shd w:val="clear" w:color="auto" w:fill="FFFFFF" w:themeFill="background1"/>
        <w:rPr>
          <w:sz w:val="28"/>
          <w:szCs w:val="28"/>
        </w:rPr>
      </w:pPr>
      <w:r w:rsidRPr="004B507A">
        <w:rPr>
          <w:sz w:val="28"/>
          <w:szCs w:val="28"/>
        </w:rPr>
        <w:t>GET /</w:t>
      </w:r>
    </w:p>
    <w:p w:rsidR="004B507A" w:rsidRDefault="004B507A" w:rsidP="004B507A">
      <w:pPr>
        <w:pStyle w:val="ListParagraph"/>
        <w:numPr>
          <w:ilvl w:val="0"/>
          <w:numId w:val="16"/>
        </w:numPr>
        <w:shd w:val="clear" w:color="auto" w:fill="FFFFFF" w:themeFill="background1"/>
        <w:rPr>
          <w:sz w:val="28"/>
          <w:szCs w:val="28"/>
        </w:rPr>
      </w:pPr>
      <w:r w:rsidRPr="004B507A">
        <w:rPr>
          <w:sz w:val="28"/>
          <w:szCs w:val="28"/>
        </w:rPr>
        <w:t>GET /favicon.ico</w:t>
      </w:r>
    </w:p>
    <w:p w:rsidR="00D61437" w:rsidRDefault="00D61437" w:rsidP="00D61437">
      <w:pPr>
        <w:pStyle w:val="ListParagraph"/>
        <w:numPr>
          <w:ilvl w:val="0"/>
          <w:numId w:val="6"/>
        </w:numPr>
        <w:shd w:val="clear" w:color="auto" w:fill="FFFFFF" w:themeFill="background1"/>
        <w:rPr>
          <w:sz w:val="28"/>
          <w:szCs w:val="28"/>
        </w:rPr>
      </w:pPr>
      <w:r w:rsidRPr="00D61437">
        <w:rPr>
          <w:sz w:val="28"/>
          <w:szCs w:val="28"/>
        </w:rPr>
        <w:t>Additional Functionality</w:t>
      </w:r>
    </w:p>
    <w:p w:rsidR="004B507A" w:rsidRDefault="004B507A" w:rsidP="004B507A">
      <w:pPr>
        <w:pStyle w:val="ListParagraph"/>
        <w:numPr>
          <w:ilvl w:val="0"/>
          <w:numId w:val="17"/>
        </w:numPr>
        <w:shd w:val="clear" w:color="auto" w:fill="FFFFFF" w:themeFill="background1"/>
        <w:rPr>
          <w:sz w:val="28"/>
          <w:szCs w:val="28"/>
        </w:rPr>
      </w:pPr>
      <w:r w:rsidRPr="004B507A">
        <w:rPr>
          <w:sz w:val="28"/>
          <w:szCs w:val="28"/>
        </w:rPr>
        <w:t>Azure Function Triggering</w:t>
      </w:r>
    </w:p>
    <w:p w:rsidR="004B507A" w:rsidRDefault="004B507A" w:rsidP="004B507A">
      <w:pPr>
        <w:pStyle w:val="ListParagraph"/>
        <w:numPr>
          <w:ilvl w:val="0"/>
          <w:numId w:val="17"/>
        </w:numPr>
        <w:shd w:val="clear" w:color="auto" w:fill="FFFFFF" w:themeFill="background1"/>
        <w:rPr>
          <w:sz w:val="28"/>
          <w:szCs w:val="28"/>
        </w:rPr>
      </w:pPr>
      <w:r w:rsidRPr="004B507A">
        <w:rPr>
          <w:sz w:val="28"/>
          <w:szCs w:val="28"/>
        </w:rPr>
        <w:t>Sustainability Insights Integration</w:t>
      </w:r>
    </w:p>
    <w:p w:rsidR="004B507A" w:rsidRDefault="004B507A" w:rsidP="004B507A">
      <w:pPr>
        <w:pStyle w:val="ListParagraph"/>
        <w:numPr>
          <w:ilvl w:val="0"/>
          <w:numId w:val="17"/>
        </w:numPr>
        <w:shd w:val="clear" w:color="auto" w:fill="FFFFFF" w:themeFill="background1"/>
        <w:rPr>
          <w:sz w:val="28"/>
          <w:szCs w:val="28"/>
        </w:rPr>
      </w:pPr>
      <w:r w:rsidRPr="004B507A">
        <w:rPr>
          <w:sz w:val="28"/>
          <w:szCs w:val="28"/>
        </w:rPr>
        <w:t>Authentication and Authorization Mechanisms</w:t>
      </w:r>
    </w:p>
    <w:p w:rsidR="004B507A" w:rsidRDefault="004B507A" w:rsidP="004B507A">
      <w:pPr>
        <w:pStyle w:val="ListParagraph"/>
        <w:numPr>
          <w:ilvl w:val="0"/>
          <w:numId w:val="17"/>
        </w:numPr>
        <w:shd w:val="clear" w:color="auto" w:fill="FFFFFF" w:themeFill="background1"/>
        <w:rPr>
          <w:sz w:val="28"/>
          <w:szCs w:val="28"/>
        </w:rPr>
      </w:pPr>
      <w:r w:rsidRPr="004B507A">
        <w:rPr>
          <w:sz w:val="28"/>
          <w:szCs w:val="28"/>
        </w:rPr>
        <w:t>Logging and Monitoring</w:t>
      </w:r>
    </w:p>
    <w:p w:rsidR="004B507A" w:rsidRDefault="004B507A" w:rsidP="004B507A">
      <w:pPr>
        <w:pStyle w:val="ListParagraph"/>
        <w:numPr>
          <w:ilvl w:val="0"/>
          <w:numId w:val="17"/>
        </w:numPr>
        <w:shd w:val="clear" w:color="auto" w:fill="FFFFFF" w:themeFill="background1"/>
        <w:rPr>
          <w:sz w:val="28"/>
          <w:szCs w:val="28"/>
        </w:rPr>
      </w:pPr>
      <w:r w:rsidRPr="004B507A">
        <w:rPr>
          <w:sz w:val="28"/>
          <w:szCs w:val="28"/>
        </w:rPr>
        <w:t>Unit Tests</w:t>
      </w:r>
    </w:p>
    <w:p w:rsidR="00D61437" w:rsidRDefault="00D61437" w:rsidP="00D61437">
      <w:pPr>
        <w:pStyle w:val="ListParagraph"/>
        <w:numPr>
          <w:ilvl w:val="0"/>
          <w:numId w:val="6"/>
        </w:numPr>
        <w:shd w:val="clear" w:color="auto" w:fill="FFFFFF" w:themeFill="background1"/>
        <w:rPr>
          <w:sz w:val="28"/>
          <w:szCs w:val="28"/>
        </w:rPr>
      </w:pPr>
      <w:r w:rsidRPr="00D61437">
        <w:rPr>
          <w:sz w:val="28"/>
          <w:szCs w:val="28"/>
        </w:rPr>
        <w:t>Conclusion</w:t>
      </w:r>
    </w:p>
    <w:p w:rsidR="00D61437" w:rsidRDefault="00D61437" w:rsidP="00D61437">
      <w:pPr>
        <w:shd w:val="clear" w:color="auto" w:fill="FFFFFF" w:themeFill="background1"/>
        <w:rPr>
          <w:sz w:val="28"/>
          <w:szCs w:val="28"/>
        </w:rPr>
      </w:pPr>
    </w:p>
    <w:p w:rsidR="00D61437" w:rsidRDefault="00D61437" w:rsidP="00D61437">
      <w:pPr>
        <w:shd w:val="clear" w:color="auto" w:fill="FFFFFF" w:themeFill="background1"/>
        <w:rPr>
          <w:b/>
          <w:bCs/>
          <w:sz w:val="20"/>
          <w:szCs w:val="20"/>
          <w:u w:val="single"/>
        </w:rPr>
      </w:pPr>
    </w:p>
    <w:p w:rsidR="004B507A" w:rsidRDefault="004B507A" w:rsidP="004B507A">
      <w:pPr>
        <w:shd w:val="clear" w:color="auto" w:fill="FFFFFF" w:themeFill="background1"/>
        <w:ind w:left="360"/>
        <w:rPr>
          <w:sz w:val="28"/>
          <w:szCs w:val="28"/>
        </w:rPr>
      </w:pPr>
    </w:p>
    <w:p w:rsidR="004B507A" w:rsidRDefault="004B507A" w:rsidP="004B507A">
      <w:pPr>
        <w:shd w:val="clear" w:color="auto" w:fill="FFFFFF" w:themeFill="background1"/>
        <w:ind w:left="360"/>
        <w:rPr>
          <w:sz w:val="28"/>
          <w:szCs w:val="28"/>
        </w:rPr>
      </w:pPr>
    </w:p>
    <w:p w:rsidR="004B507A" w:rsidRDefault="004B507A" w:rsidP="004B507A">
      <w:pPr>
        <w:shd w:val="clear" w:color="auto" w:fill="FFFFFF" w:themeFill="background1"/>
        <w:ind w:left="360"/>
        <w:rPr>
          <w:sz w:val="28"/>
          <w:szCs w:val="28"/>
        </w:rPr>
      </w:pPr>
    </w:p>
    <w:p w:rsidR="004B507A" w:rsidRPr="00E27E47" w:rsidRDefault="004B507A" w:rsidP="004B507A">
      <w:pPr>
        <w:shd w:val="clear" w:color="auto" w:fill="A8D08D" w:themeFill="accent6" w:themeFillTint="99"/>
        <w:rPr>
          <w:b/>
          <w:bCs/>
          <w:sz w:val="48"/>
          <w:szCs w:val="48"/>
          <w:u w:val="single"/>
        </w:rPr>
      </w:pPr>
      <w:r w:rsidRPr="00E27E47">
        <w:rPr>
          <w:b/>
          <w:bCs/>
          <w:sz w:val="48"/>
          <w:szCs w:val="48"/>
          <w:u w:val="single"/>
        </w:rPr>
        <w:lastRenderedPageBreak/>
        <w:t>Green Software Development for Sustain</w:t>
      </w:r>
      <w:r>
        <w:rPr>
          <w:b/>
          <w:bCs/>
          <w:sz w:val="48"/>
          <w:szCs w:val="48"/>
          <w:u w:val="single"/>
        </w:rPr>
        <w:t>a</w:t>
      </w:r>
      <w:r w:rsidRPr="00E27E47">
        <w:rPr>
          <w:b/>
          <w:bCs/>
          <w:sz w:val="48"/>
          <w:szCs w:val="48"/>
          <w:u w:val="single"/>
        </w:rPr>
        <w:t>bility</w:t>
      </w:r>
    </w:p>
    <w:p w:rsidR="004B507A" w:rsidRPr="004B507A" w:rsidRDefault="004B507A" w:rsidP="004B507A">
      <w:pPr>
        <w:shd w:val="clear" w:color="auto" w:fill="FFFFFF" w:themeFill="background1"/>
        <w:rPr>
          <w:sz w:val="20"/>
          <w:szCs w:val="20"/>
        </w:rPr>
      </w:pPr>
    </w:p>
    <w:p w:rsidR="004B507A" w:rsidRPr="00B75126" w:rsidRDefault="004B507A" w:rsidP="00B75126">
      <w:pPr>
        <w:pBdr>
          <w:bottom w:val="single" w:sz="4" w:space="1" w:color="auto"/>
        </w:pBdr>
        <w:shd w:val="clear" w:color="auto" w:fill="FFFFFF" w:themeFill="background1"/>
        <w:rPr>
          <w:b/>
          <w:bCs/>
          <w:sz w:val="36"/>
          <w:szCs w:val="36"/>
        </w:rPr>
      </w:pPr>
      <w:r w:rsidRPr="00B75126">
        <w:rPr>
          <w:b/>
          <w:bCs/>
          <w:sz w:val="36"/>
          <w:szCs w:val="36"/>
        </w:rPr>
        <w:t>Introduction</w:t>
      </w:r>
    </w:p>
    <w:p w:rsidR="004B507A" w:rsidRPr="004C6C6D" w:rsidRDefault="004C6C6D" w:rsidP="004B507A">
      <w:pPr>
        <w:shd w:val="clear" w:color="auto" w:fill="FFFFFF" w:themeFill="background1"/>
        <w:rPr>
          <w:sz w:val="26"/>
          <w:szCs w:val="26"/>
        </w:rPr>
      </w:pPr>
      <w:r w:rsidRPr="004C6C6D">
        <w:rPr>
          <w:sz w:val="26"/>
          <w:szCs w:val="26"/>
        </w:rPr>
        <w:t>Green software development refers to the practice of developing software applications with a focus on environmental sustainability. It involves adopting eco-friendly approaches and implementing strategies to minimize the carbon footprint and resource consumption associated with software development and usage. Green software development aims to contribute to a more sustainable future by reducing energy consumption, promoting efficient resource utilization, and mitigating environmental impact.</w:t>
      </w:r>
    </w:p>
    <w:p w:rsidR="004C6C6D" w:rsidRPr="00B75126" w:rsidRDefault="004C6C6D" w:rsidP="00B75126">
      <w:pPr>
        <w:pBdr>
          <w:bottom w:val="single" w:sz="4" w:space="1" w:color="auto"/>
        </w:pBdr>
        <w:rPr>
          <w:b/>
          <w:bCs/>
          <w:sz w:val="36"/>
          <w:szCs w:val="36"/>
        </w:rPr>
      </w:pPr>
      <w:r w:rsidRPr="00B75126">
        <w:rPr>
          <w:b/>
          <w:bCs/>
          <w:sz w:val="36"/>
          <w:szCs w:val="36"/>
        </w:rPr>
        <w:t>Why Green Software Development?</w:t>
      </w:r>
    </w:p>
    <w:p w:rsidR="004C6C6D" w:rsidRPr="00B75126" w:rsidRDefault="004C6C6D" w:rsidP="004B507A">
      <w:pPr>
        <w:shd w:val="clear" w:color="auto" w:fill="FFFFFF" w:themeFill="background1"/>
        <w:rPr>
          <w:b/>
          <w:bCs/>
          <w:sz w:val="28"/>
          <w:szCs w:val="28"/>
        </w:rPr>
      </w:pPr>
      <w:r w:rsidRPr="00B75126">
        <w:rPr>
          <w:b/>
          <w:bCs/>
          <w:sz w:val="28"/>
          <w:szCs w:val="28"/>
        </w:rPr>
        <w:t>Environmental Impact Reduction</w:t>
      </w:r>
    </w:p>
    <w:p w:rsidR="004C6C6D" w:rsidRDefault="004C6C6D" w:rsidP="004B507A">
      <w:pPr>
        <w:shd w:val="clear" w:color="auto" w:fill="FFFFFF" w:themeFill="background1"/>
        <w:rPr>
          <w:sz w:val="26"/>
          <w:szCs w:val="26"/>
        </w:rPr>
      </w:pPr>
      <w:r w:rsidRPr="004C6C6D">
        <w:rPr>
          <w:sz w:val="26"/>
          <w:szCs w:val="26"/>
        </w:rPr>
        <w:t>Traditional software development practices can have significant environmental impacts due to high energy consumption, resource depletion, and electronic waste generation. Green software development aims to mitigate these impacts by optimizing energy efficiency, reducing resource consumption, and promoting sustainable practices throughout the software development lifecycle.</w:t>
      </w:r>
    </w:p>
    <w:p w:rsidR="004C6C6D" w:rsidRPr="00B75126" w:rsidRDefault="004C6C6D" w:rsidP="004B507A">
      <w:pPr>
        <w:shd w:val="clear" w:color="auto" w:fill="FFFFFF" w:themeFill="background1"/>
        <w:rPr>
          <w:b/>
          <w:bCs/>
          <w:sz w:val="28"/>
          <w:szCs w:val="28"/>
        </w:rPr>
      </w:pPr>
      <w:r w:rsidRPr="00B75126">
        <w:rPr>
          <w:b/>
          <w:bCs/>
          <w:sz w:val="28"/>
          <w:szCs w:val="28"/>
        </w:rPr>
        <w:t>Energy Efficiency</w:t>
      </w:r>
    </w:p>
    <w:p w:rsidR="004C6C6D" w:rsidRDefault="004C6C6D" w:rsidP="004B507A">
      <w:pPr>
        <w:shd w:val="clear" w:color="auto" w:fill="FFFFFF" w:themeFill="background1"/>
        <w:rPr>
          <w:sz w:val="26"/>
          <w:szCs w:val="26"/>
        </w:rPr>
      </w:pPr>
      <w:r w:rsidRPr="004C6C6D">
        <w:rPr>
          <w:sz w:val="26"/>
          <w:szCs w:val="26"/>
        </w:rPr>
        <w:t>Energy consumption is a critical aspect of software development, including server infrastructure, data centers, and user devices. Green software development focuses on optimizing code efficiency, reducing computational needs, and utilizing energy-efficient technologies to minimize energy usage and associated carbon emissions.</w:t>
      </w:r>
    </w:p>
    <w:p w:rsidR="004C6C6D" w:rsidRPr="00B75126" w:rsidRDefault="004C6C6D" w:rsidP="004B507A">
      <w:pPr>
        <w:shd w:val="clear" w:color="auto" w:fill="FFFFFF" w:themeFill="background1"/>
        <w:rPr>
          <w:b/>
          <w:bCs/>
          <w:sz w:val="28"/>
          <w:szCs w:val="28"/>
        </w:rPr>
      </w:pPr>
      <w:r w:rsidRPr="00B75126">
        <w:rPr>
          <w:b/>
          <w:bCs/>
          <w:sz w:val="28"/>
          <w:szCs w:val="28"/>
        </w:rPr>
        <w:t>Resource Conservation</w:t>
      </w:r>
    </w:p>
    <w:p w:rsidR="004C6C6D" w:rsidRDefault="004C6C6D" w:rsidP="004B507A">
      <w:pPr>
        <w:shd w:val="clear" w:color="auto" w:fill="FFFFFF" w:themeFill="background1"/>
        <w:rPr>
          <w:sz w:val="26"/>
          <w:szCs w:val="26"/>
        </w:rPr>
      </w:pPr>
      <w:r w:rsidRPr="004C6C6D">
        <w:rPr>
          <w:sz w:val="26"/>
          <w:szCs w:val="26"/>
        </w:rPr>
        <w:t>The production, use, and disposal of hardware components necessary for software development contribute to resource depletion and environmental degradation. Green software development emphasizes resource conservation by promoting the use of recycled materials, extending hardware lifespan, and adopting cloud-based solutions to reduce physical infrastructure requirements.</w:t>
      </w:r>
    </w:p>
    <w:p w:rsidR="004C6C6D" w:rsidRPr="00B75126" w:rsidRDefault="004C6C6D" w:rsidP="004B507A">
      <w:pPr>
        <w:shd w:val="clear" w:color="auto" w:fill="FFFFFF" w:themeFill="background1"/>
        <w:rPr>
          <w:b/>
          <w:bCs/>
          <w:sz w:val="28"/>
          <w:szCs w:val="28"/>
        </w:rPr>
      </w:pPr>
      <w:r w:rsidRPr="00B75126">
        <w:rPr>
          <w:b/>
          <w:bCs/>
          <w:sz w:val="28"/>
          <w:szCs w:val="28"/>
        </w:rPr>
        <w:t>User Awareness and Engagement</w:t>
      </w:r>
    </w:p>
    <w:p w:rsidR="004C6C6D" w:rsidRDefault="004C6C6D" w:rsidP="004B507A">
      <w:pPr>
        <w:shd w:val="clear" w:color="auto" w:fill="FFFFFF" w:themeFill="background1"/>
        <w:rPr>
          <w:sz w:val="26"/>
          <w:szCs w:val="26"/>
        </w:rPr>
      </w:pPr>
      <w:r w:rsidRPr="004C6C6D">
        <w:rPr>
          <w:sz w:val="26"/>
          <w:szCs w:val="26"/>
        </w:rPr>
        <w:lastRenderedPageBreak/>
        <w:t>Green software development aims to raise user awareness about the environmental impact of software applications. By incorporating sustainability features, providing energy usage insights, and promoting eco-friendly practices, developers can empower users to make sustainable choices and reduce their carbon footprint.</w:t>
      </w:r>
    </w:p>
    <w:p w:rsidR="004C6C6D" w:rsidRPr="00B75126" w:rsidRDefault="004C6C6D" w:rsidP="00B75126">
      <w:pPr>
        <w:pBdr>
          <w:bottom w:val="single" w:sz="4" w:space="1" w:color="auto"/>
        </w:pBdr>
        <w:shd w:val="clear" w:color="auto" w:fill="FFFFFF" w:themeFill="background1"/>
        <w:rPr>
          <w:b/>
          <w:bCs/>
          <w:sz w:val="36"/>
          <w:szCs w:val="36"/>
        </w:rPr>
      </w:pPr>
      <w:r w:rsidRPr="00B75126">
        <w:rPr>
          <w:b/>
          <w:bCs/>
          <w:sz w:val="36"/>
          <w:szCs w:val="36"/>
        </w:rPr>
        <w:t>Green Software Development Strategies</w:t>
      </w:r>
    </w:p>
    <w:p w:rsidR="004C6C6D" w:rsidRPr="00B75126" w:rsidRDefault="004C6C6D" w:rsidP="004B507A">
      <w:pPr>
        <w:shd w:val="clear" w:color="auto" w:fill="FFFFFF" w:themeFill="background1"/>
        <w:rPr>
          <w:b/>
          <w:bCs/>
          <w:sz w:val="28"/>
          <w:szCs w:val="28"/>
        </w:rPr>
      </w:pPr>
      <w:r w:rsidRPr="00B75126">
        <w:rPr>
          <w:b/>
          <w:bCs/>
          <w:sz w:val="28"/>
          <w:szCs w:val="28"/>
        </w:rPr>
        <w:t>Energy-Efficient Coding</w:t>
      </w:r>
    </w:p>
    <w:p w:rsidR="004C6C6D" w:rsidRDefault="004C6C6D" w:rsidP="004B507A">
      <w:pPr>
        <w:shd w:val="clear" w:color="auto" w:fill="FFFFFF" w:themeFill="background1"/>
        <w:rPr>
          <w:sz w:val="26"/>
          <w:szCs w:val="26"/>
        </w:rPr>
      </w:pPr>
      <w:r w:rsidRPr="004C6C6D">
        <w:rPr>
          <w:sz w:val="26"/>
          <w:szCs w:val="26"/>
        </w:rPr>
        <w:t>Optimize algorithms and data structures to minimize computational complexity and reduce energy consumption</w:t>
      </w:r>
      <w:r>
        <w:rPr>
          <w:sz w:val="26"/>
          <w:szCs w:val="26"/>
        </w:rPr>
        <w:t>.</w:t>
      </w:r>
    </w:p>
    <w:p w:rsidR="004C6C6D" w:rsidRDefault="004C6C6D" w:rsidP="004B507A">
      <w:pPr>
        <w:shd w:val="clear" w:color="auto" w:fill="FFFFFF" w:themeFill="background1"/>
        <w:rPr>
          <w:sz w:val="26"/>
          <w:szCs w:val="26"/>
        </w:rPr>
      </w:pPr>
      <w:r w:rsidRPr="004C6C6D">
        <w:rPr>
          <w:sz w:val="26"/>
          <w:szCs w:val="26"/>
        </w:rPr>
        <w:t>Use efficient coding practices such as caching, lazy loading, and asynchronous processing to optimize performance and minimize resource usage.</w:t>
      </w:r>
    </w:p>
    <w:p w:rsidR="004C6C6D" w:rsidRPr="00B75126" w:rsidRDefault="004C6C6D" w:rsidP="004B507A">
      <w:pPr>
        <w:shd w:val="clear" w:color="auto" w:fill="FFFFFF" w:themeFill="background1"/>
        <w:rPr>
          <w:b/>
          <w:bCs/>
          <w:sz w:val="28"/>
          <w:szCs w:val="28"/>
        </w:rPr>
      </w:pPr>
      <w:r w:rsidRPr="00B75126">
        <w:rPr>
          <w:b/>
          <w:bCs/>
          <w:sz w:val="28"/>
          <w:szCs w:val="28"/>
        </w:rPr>
        <w:t>Infrastructure Optimization</w:t>
      </w:r>
    </w:p>
    <w:p w:rsidR="004C6C6D" w:rsidRDefault="004C6C6D" w:rsidP="004B507A">
      <w:pPr>
        <w:shd w:val="clear" w:color="auto" w:fill="FFFFFF" w:themeFill="background1"/>
        <w:rPr>
          <w:sz w:val="26"/>
          <w:szCs w:val="26"/>
        </w:rPr>
      </w:pPr>
      <w:r w:rsidRPr="004C6C6D">
        <w:rPr>
          <w:sz w:val="26"/>
          <w:szCs w:val="26"/>
        </w:rPr>
        <w:t>Leverage cloud computing and virtualization technologies to consolidate server resources and improve energy efficiency.</w:t>
      </w:r>
    </w:p>
    <w:p w:rsidR="004C6C6D" w:rsidRDefault="004C6C6D" w:rsidP="004B507A">
      <w:pPr>
        <w:shd w:val="clear" w:color="auto" w:fill="FFFFFF" w:themeFill="background1"/>
        <w:rPr>
          <w:sz w:val="26"/>
          <w:szCs w:val="26"/>
        </w:rPr>
      </w:pPr>
      <w:r w:rsidRPr="004C6C6D">
        <w:rPr>
          <w:sz w:val="26"/>
          <w:szCs w:val="26"/>
        </w:rPr>
        <w:t>Implement serverless computing and containerization to dynamically scale resources based on demand, optimizing energy usage.</w:t>
      </w:r>
    </w:p>
    <w:p w:rsidR="004C6C6D" w:rsidRPr="00B75126" w:rsidRDefault="004C6C6D" w:rsidP="004B507A">
      <w:pPr>
        <w:shd w:val="clear" w:color="auto" w:fill="FFFFFF" w:themeFill="background1"/>
        <w:rPr>
          <w:b/>
          <w:bCs/>
          <w:sz w:val="28"/>
          <w:szCs w:val="28"/>
        </w:rPr>
      </w:pPr>
      <w:r w:rsidRPr="00B75126">
        <w:rPr>
          <w:b/>
          <w:bCs/>
          <w:sz w:val="28"/>
          <w:szCs w:val="28"/>
        </w:rPr>
        <w:t>Sustainable Software Architecture</w:t>
      </w:r>
    </w:p>
    <w:p w:rsidR="004C6C6D" w:rsidRPr="004C6C6D" w:rsidRDefault="004C6C6D" w:rsidP="004C6C6D">
      <w:pPr>
        <w:shd w:val="clear" w:color="auto" w:fill="FFFFFF" w:themeFill="background1"/>
        <w:rPr>
          <w:sz w:val="26"/>
          <w:szCs w:val="26"/>
        </w:rPr>
      </w:pPr>
      <w:r w:rsidRPr="004C6C6D">
        <w:rPr>
          <w:sz w:val="26"/>
          <w:szCs w:val="26"/>
        </w:rPr>
        <w:t>Adopt modular and scalable software architecture to promote code reusability, reduce redundant code, and enhance resource efficiency.</w:t>
      </w:r>
    </w:p>
    <w:p w:rsidR="004C6C6D" w:rsidRDefault="004C6C6D" w:rsidP="004C6C6D">
      <w:pPr>
        <w:shd w:val="clear" w:color="auto" w:fill="FFFFFF" w:themeFill="background1"/>
        <w:rPr>
          <w:sz w:val="26"/>
          <w:szCs w:val="26"/>
        </w:rPr>
      </w:pPr>
      <w:r w:rsidRPr="004C6C6D">
        <w:rPr>
          <w:sz w:val="26"/>
          <w:szCs w:val="26"/>
        </w:rPr>
        <w:t>Implement event-driven architectures to minimize idle processing and improve resource utilization.</w:t>
      </w:r>
    </w:p>
    <w:p w:rsidR="004C6C6D" w:rsidRPr="00B75126" w:rsidRDefault="004C6C6D" w:rsidP="004C6C6D">
      <w:pPr>
        <w:shd w:val="clear" w:color="auto" w:fill="FFFFFF" w:themeFill="background1"/>
        <w:rPr>
          <w:b/>
          <w:bCs/>
          <w:sz w:val="28"/>
          <w:szCs w:val="28"/>
        </w:rPr>
      </w:pPr>
      <w:r w:rsidRPr="00B75126">
        <w:rPr>
          <w:b/>
          <w:bCs/>
          <w:sz w:val="28"/>
          <w:szCs w:val="28"/>
        </w:rPr>
        <w:t>User Behavior Analysis and Optimization</w:t>
      </w:r>
    </w:p>
    <w:p w:rsidR="004C6C6D" w:rsidRDefault="004C6C6D" w:rsidP="004C6C6D">
      <w:pPr>
        <w:shd w:val="clear" w:color="auto" w:fill="FFFFFF" w:themeFill="background1"/>
        <w:rPr>
          <w:sz w:val="26"/>
          <w:szCs w:val="26"/>
        </w:rPr>
      </w:pPr>
      <w:r w:rsidRPr="004C6C6D">
        <w:rPr>
          <w:sz w:val="26"/>
          <w:szCs w:val="26"/>
        </w:rPr>
        <w:t>Analyze user behavior patterns to identify energy-consuming activities and optimize software features accordingly.</w:t>
      </w:r>
    </w:p>
    <w:p w:rsidR="004C6C6D" w:rsidRDefault="004C6C6D" w:rsidP="004C6C6D">
      <w:pPr>
        <w:shd w:val="clear" w:color="auto" w:fill="FFFFFF" w:themeFill="background1"/>
        <w:rPr>
          <w:sz w:val="26"/>
          <w:szCs w:val="26"/>
        </w:rPr>
      </w:pPr>
      <w:r w:rsidRPr="004C6C6D">
        <w:rPr>
          <w:sz w:val="26"/>
          <w:szCs w:val="26"/>
        </w:rPr>
        <w:t>Implement power-saving options, automated energy management, and user notifications to encourage sustainable usage.</w:t>
      </w:r>
    </w:p>
    <w:p w:rsidR="004C6C6D" w:rsidRPr="00B75126" w:rsidRDefault="00A95587" w:rsidP="004C6C6D">
      <w:pPr>
        <w:shd w:val="clear" w:color="auto" w:fill="FFFFFF" w:themeFill="background1"/>
        <w:rPr>
          <w:b/>
          <w:bCs/>
          <w:sz w:val="28"/>
          <w:szCs w:val="28"/>
        </w:rPr>
      </w:pPr>
      <w:r w:rsidRPr="00B75126">
        <w:rPr>
          <w:b/>
          <w:bCs/>
          <w:sz w:val="28"/>
          <w:szCs w:val="28"/>
        </w:rPr>
        <w:t>Sustainable Data Management</w:t>
      </w:r>
    </w:p>
    <w:p w:rsidR="00A95587" w:rsidRPr="00A95587" w:rsidRDefault="00A95587" w:rsidP="00A95587">
      <w:pPr>
        <w:shd w:val="clear" w:color="auto" w:fill="FFFFFF" w:themeFill="background1"/>
        <w:rPr>
          <w:sz w:val="26"/>
          <w:szCs w:val="26"/>
        </w:rPr>
      </w:pPr>
      <w:r w:rsidRPr="00A95587">
        <w:rPr>
          <w:sz w:val="26"/>
          <w:szCs w:val="26"/>
        </w:rPr>
        <w:t>Utilize efficient database designs, data compression techniques, and indexing strategies to minimize storage requirements and improve data retrieval performance.</w:t>
      </w:r>
    </w:p>
    <w:p w:rsidR="00A95587" w:rsidRDefault="00A95587" w:rsidP="00A95587">
      <w:pPr>
        <w:shd w:val="clear" w:color="auto" w:fill="FFFFFF" w:themeFill="background1"/>
        <w:rPr>
          <w:sz w:val="26"/>
          <w:szCs w:val="26"/>
        </w:rPr>
      </w:pPr>
      <w:r w:rsidRPr="00A95587">
        <w:rPr>
          <w:sz w:val="26"/>
          <w:szCs w:val="26"/>
        </w:rPr>
        <w:lastRenderedPageBreak/>
        <w:t>Implement data deduplication and data lifecycle management practices to reduce storage needs and optimize resource utilization.</w:t>
      </w:r>
    </w:p>
    <w:p w:rsidR="00A95587" w:rsidRPr="00B75126" w:rsidRDefault="00A95587" w:rsidP="00A95587">
      <w:pPr>
        <w:shd w:val="clear" w:color="auto" w:fill="FFFFFF" w:themeFill="background1"/>
        <w:rPr>
          <w:b/>
          <w:bCs/>
          <w:sz w:val="28"/>
          <w:szCs w:val="28"/>
        </w:rPr>
      </w:pPr>
      <w:r w:rsidRPr="00B75126">
        <w:rPr>
          <w:b/>
          <w:bCs/>
          <w:sz w:val="28"/>
          <w:szCs w:val="28"/>
        </w:rPr>
        <w:t>Collaboration and Knowledge Sharing</w:t>
      </w:r>
    </w:p>
    <w:p w:rsidR="00A95587" w:rsidRPr="00A95587" w:rsidRDefault="00A95587" w:rsidP="00A95587">
      <w:pPr>
        <w:shd w:val="clear" w:color="auto" w:fill="FFFFFF" w:themeFill="background1"/>
        <w:rPr>
          <w:sz w:val="26"/>
          <w:szCs w:val="26"/>
        </w:rPr>
      </w:pPr>
      <w:r w:rsidRPr="00A95587">
        <w:rPr>
          <w:sz w:val="26"/>
          <w:szCs w:val="26"/>
        </w:rPr>
        <w:t>Foster collaboration among developers, researchers, and industry stakeholders to share best practices, tools, and insights for green software development.</w:t>
      </w:r>
    </w:p>
    <w:p w:rsidR="00A95587" w:rsidRDefault="00A95587" w:rsidP="00A95587">
      <w:pPr>
        <w:shd w:val="clear" w:color="auto" w:fill="FFFFFF" w:themeFill="background1"/>
        <w:rPr>
          <w:sz w:val="26"/>
          <w:szCs w:val="26"/>
        </w:rPr>
      </w:pPr>
      <w:r w:rsidRPr="00A95587">
        <w:rPr>
          <w:sz w:val="26"/>
          <w:szCs w:val="26"/>
        </w:rPr>
        <w:t>Contribute to open-source projects focused on sustainability to collectively drive innovation and knowledge exchange.</w:t>
      </w:r>
    </w:p>
    <w:p w:rsidR="00A95587" w:rsidRPr="00B75126" w:rsidRDefault="00A95587" w:rsidP="00B75126">
      <w:pPr>
        <w:pBdr>
          <w:bottom w:val="single" w:sz="4" w:space="1" w:color="auto"/>
        </w:pBdr>
        <w:shd w:val="clear" w:color="auto" w:fill="FFFFFF" w:themeFill="background1"/>
        <w:rPr>
          <w:b/>
          <w:bCs/>
          <w:sz w:val="36"/>
          <w:szCs w:val="36"/>
        </w:rPr>
      </w:pPr>
      <w:r w:rsidRPr="00B75126">
        <w:rPr>
          <w:b/>
          <w:bCs/>
          <w:sz w:val="36"/>
          <w:szCs w:val="36"/>
        </w:rPr>
        <w:t>Future Insights and Trends</w:t>
      </w:r>
    </w:p>
    <w:p w:rsidR="00A95587" w:rsidRPr="00A95587" w:rsidRDefault="00A95587" w:rsidP="00A95587">
      <w:pPr>
        <w:shd w:val="clear" w:color="auto" w:fill="FFFFFF" w:themeFill="background1"/>
        <w:rPr>
          <w:sz w:val="26"/>
          <w:szCs w:val="26"/>
        </w:rPr>
      </w:pPr>
      <w:r w:rsidRPr="00A95587">
        <w:rPr>
          <w:sz w:val="26"/>
          <w:szCs w:val="26"/>
        </w:rPr>
        <w:t>Green software development is an evolving field with ongoing advancements and emerging trends. Here are some future insights and trends to consider:</w:t>
      </w:r>
    </w:p>
    <w:p w:rsidR="00A95587" w:rsidRPr="00B75126" w:rsidRDefault="00A95587" w:rsidP="00A95587">
      <w:pPr>
        <w:shd w:val="clear" w:color="auto" w:fill="FFFFFF" w:themeFill="background1"/>
        <w:rPr>
          <w:b/>
          <w:bCs/>
          <w:sz w:val="28"/>
          <w:szCs w:val="28"/>
        </w:rPr>
      </w:pPr>
      <w:r w:rsidRPr="00B75126">
        <w:rPr>
          <w:b/>
          <w:bCs/>
          <w:sz w:val="28"/>
          <w:szCs w:val="28"/>
        </w:rPr>
        <w:t>Renewable Energy Integration</w:t>
      </w:r>
    </w:p>
    <w:p w:rsidR="00B75126" w:rsidRPr="00B75126" w:rsidRDefault="00B75126" w:rsidP="00B75126">
      <w:pPr>
        <w:shd w:val="clear" w:color="auto" w:fill="FFFFFF" w:themeFill="background1"/>
        <w:rPr>
          <w:sz w:val="26"/>
          <w:szCs w:val="26"/>
        </w:rPr>
      </w:pPr>
      <w:r w:rsidRPr="00B75126">
        <w:rPr>
          <w:sz w:val="26"/>
          <w:szCs w:val="26"/>
        </w:rPr>
        <w:t>Increased integration of renewable energy sources, such as solar and wind, into software infrastructure to power data centers and server farms.</w:t>
      </w:r>
    </w:p>
    <w:p w:rsidR="00A95587" w:rsidRPr="00B75126" w:rsidRDefault="00B75126" w:rsidP="00B75126">
      <w:pPr>
        <w:shd w:val="clear" w:color="auto" w:fill="FFFFFF" w:themeFill="background1"/>
        <w:rPr>
          <w:sz w:val="26"/>
          <w:szCs w:val="26"/>
        </w:rPr>
      </w:pPr>
      <w:r w:rsidRPr="00B75126">
        <w:rPr>
          <w:sz w:val="26"/>
          <w:szCs w:val="26"/>
        </w:rPr>
        <w:t>Collaboration with renewable energy providers to ensure the sustainability of software applications and minimize reliance on fossil fuels.</w:t>
      </w:r>
    </w:p>
    <w:p w:rsidR="004C6C6D" w:rsidRPr="00B75126" w:rsidRDefault="00B75126" w:rsidP="004C6C6D">
      <w:pPr>
        <w:shd w:val="clear" w:color="auto" w:fill="FFFFFF" w:themeFill="background1"/>
        <w:rPr>
          <w:b/>
          <w:bCs/>
          <w:sz w:val="28"/>
          <w:szCs w:val="28"/>
        </w:rPr>
      </w:pPr>
      <w:r w:rsidRPr="00B75126">
        <w:rPr>
          <w:b/>
          <w:bCs/>
          <w:sz w:val="28"/>
          <w:szCs w:val="28"/>
        </w:rPr>
        <w:t>Artificial Intelligence and Machine Learning</w:t>
      </w:r>
    </w:p>
    <w:p w:rsidR="00B75126" w:rsidRPr="00B75126" w:rsidRDefault="00B75126" w:rsidP="00B75126">
      <w:pPr>
        <w:shd w:val="clear" w:color="auto" w:fill="FFFFFF" w:themeFill="background1"/>
        <w:rPr>
          <w:sz w:val="24"/>
          <w:szCs w:val="24"/>
        </w:rPr>
      </w:pPr>
      <w:r w:rsidRPr="00B75126">
        <w:rPr>
          <w:sz w:val="24"/>
          <w:szCs w:val="24"/>
        </w:rPr>
        <w:t>Utilization of artificial intelligence (AI) and machine learning (ML) algorithms to optimize energy consumption, resource allocation, and software performance.</w:t>
      </w:r>
    </w:p>
    <w:p w:rsidR="004C6C6D" w:rsidRDefault="00B75126" w:rsidP="00B75126">
      <w:pPr>
        <w:shd w:val="clear" w:color="auto" w:fill="FFFFFF" w:themeFill="background1"/>
        <w:rPr>
          <w:sz w:val="24"/>
          <w:szCs w:val="24"/>
        </w:rPr>
      </w:pPr>
      <w:r w:rsidRPr="00B75126">
        <w:rPr>
          <w:sz w:val="24"/>
          <w:szCs w:val="24"/>
        </w:rPr>
        <w:t>AI-driven energy management systems that dynamically adapt software behavior based on real-time energy availability and consumption patterns.</w:t>
      </w:r>
    </w:p>
    <w:p w:rsidR="00B75126" w:rsidRPr="00B75126" w:rsidRDefault="00B75126" w:rsidP="00B75126">
      <w:pPr>
        <w:shd w:val="clear" w:color="auto" w:fill="FFFFFF" w:themeFill="background1"/>
        <w:rPr>
          <w:b/>
          <w:bCs/>
          <w:sz w:val="28"/>
          <w:szCs w:val="28"/>
        </w:rPr>
      </w:pPr>
      <w:r w:rsidRPr="00B75126">
        <w:rPr>
          <w:b/>
          <w:bCs/>
          <w:sz w:val="28"/>
          <w:szCs w:val="28"/>
        </w:rPr>
        <w:t>Internet of Things (IoT) and Sustainability</w:t>
      </w:r>
    </w:p>
    <w:p w:rsidR="00B75126" w:rsidRPr="00B75126" w:rsidRDefault="00B75126" w:rsidP="00B75126">
      <w:pPr>
        <w:shd w:val="clear" w:color="auto" w:fill="FFFFFF" w:themeFill="background1"/>
        <w:rPr>
          <w:sz w:val="26"/>
          <w:szCs w:val="26"/>
        </w:rPr>
      </w:pPr>
      <w:r w:rsidRPr="00B75126">
        <w:rPr>
          <w:sz w:val="26"/>
          <w:szCs w:val="26"/>
        </w:rPr>
        <w:t>Integration of IoT devices with software applications to enable real-time monitoring of energy consumption, resource utilization, and environmental impact.</w:t>
      </w:r>
    </w:p>
    <w:p w:rsidR="00B75126" w:rsidRDefault="00B75126" w:rsidP="00B75126">
      <w:pPr>
        <w:shd w:val="clear" w:color="auto" w:fill="FFFFFF" w:themeFill="background1"/>
        <w:rPr>
          <w:sz w:val="26"/>
          <w:szCs w:val="26"/>
        </w:rPr>
      </w:pPr>
      <w:r w:rsidRPr="00B75126">
        <w:rPr>
          <w:sz w:val="26"/>
          <w:szCs w:val="26"/>
        </w:rPr>
        <w:t>IoT-based systems that promote sustainable</w:t>
      </w:r>
    </w:p>
    <w:p w:rsidR="00B75126" w:rsidRDefault="00B75126" w:rsidP="00B75126">
      <w:pPr>
        <w:shd w:val="clear" w:color="auto" w:fill="FFFFFF" w:themeFill="background1"/>
        <w:rPr>
          <w:sz w:val="26"/>
          <w:szCs w:val="26"/>
        </w:rPr>
      </w:pPr>
      <w:r w:rsidRPr="00B75126">
        <w:rPr>
          <w:sz w:val="26"/>
          <w:szCs w:val="26"/>
        </w:rPr>
        <w:t>practices by providing actionable insights, automating energy-saving actions, and facilitating eco-friendly decision-making.</w:t>
      </w:r>
    </w:p>
    <w:p w:rsidR="00B75126" w:rsidRPr="00B75126" w:rsidRDefault="00B75126" w:rsidP="00B75126">
      <w:pPr>
        <w:shd w:val="clear" w:color="auto" w:fill="FFFFFF" w:themeFill="background1"/>
        <w:rPr>
          <w:b/>
          <w:bCs/>
          <w:sz w:val="28"/>
          <w:szCs w:val="28"/>
        </w:rPr>
      </w:pPr>
      <w:r w:rsidRPr="00B75126">
        <w:rPr>
          <w:b/>
          <w:bCs/>
          <w:sz w:val="28"/>
          <w:szCs w:val="28"/>
        </w:rPr>
        <w:t>Sustainable Software Metrics and Standards</w:t>
      </w:r>
    </w:p>
    <w:p w:rsidR="00B75126" w:rsidRPr="00B75126" w:rsidRDefault="00B75126" w:rsidP="00B75126">
      <w:pPr>
        <w:shd w:val="clear" w:color="auto" w:fill="FFFFFF" w:themeFill="background1"/>
        <w:rPr>
          <w:sz w:val="26"/>
          <w:szCs w:val="26"/>
        </w:rPr>
      </w:pPr>
      <w:r w:rsidRPr="00B75126">
        <w:rPr>
          <w:sz w:val="26"/>
          <w:szCs w:val="26"/>
        </w:rPr>
        <w:t>Development of standardized metrics and frameworks for assessing and benchmarking the sustainability performance of software applications.</w:t>
      </w:r>
    </w:p>
    <w:p w:rsidR="00B75126" w:rsidRDefault="00B75126" w:rsidP="00B75126">
      <w:pPr>
        <w:shd w:val="clear" w:color="auto" w:fill="FFFFFF" w:themeFill="background1"/>
        <w:rPr>
          <w:sz w:val="26"/>
          <w:szCs w:val="26"/>
        </w:rPr>
      </w:pPr>
      <w:r w:rsidRPr="00B75126">
        <w:rPr>
          <w:sz w:val="26"/>
          <w:szCs w:val="26"/>
        </w:rPr>
        <w:lastRenderedPageBreak/>
        <w:t>Adoption of industry-wide sustainability certifications and labels to enable consumers to make informed choices based on the environmental impact of software.</w:t>
      </w:r>
    </w:p>
    <w:p w:rsidR="00B75126" w:rsidRPr="008A75B7" w:rsidRDefault="00B75126" w:rsidP="00B75126">
      <w:pPr>
        <w:shd w:val="clear" w:color="auto" w:fill="FFFFFF" w:themeFill="background1"/>
        <w:rPr>
          <w:b/>
          <w:bCs/>
          <w:sz w:val="28"/>
          <w:szCs w:val="28"/>
        </w:rPr>
      </w:pPr>
      <w:r w:rsidRPr="008A75B7">
        <w:rPr>
          <w:b/>
          <w:bCs/>
          <w:sz w:val="28"/>
          <w:szCs w:val="28"/>
        </w:rPr>
        <w:t>Lifecycle Assessment and Circular Economy</w:t>
      </w:r>
    </w:p>
    <w:p w:rsidR="00B75126" w:rsidRPr="00B75126" w:rsidRDefault="00B75126" w:rsidP="00B75126">
      <w:pPr>
        <w:shd w:val="clear" w:color="auto" w:fill="FFFFFF" w:themeFill="background1"/>
        <w:rPr>
          <w:sz w:val="26"/>
          <w:szCs w:val="26"/>
        </w:rPr>
      </w:pPr>
      <w:r w:rsidRPr="00B75126">
        <w:rPr>
          <w:sz w:val="26"/>
          <w:szCs w:val="26"/>
        </w:rPr>
        <w:t>Integration of lifecycle assessment methodologies to evaluate the environmental impact of software throughout its entire lifecycle, from development to disposal.</w:t>
      </w:r>
    </w:p>
    <w:p w:rsidR="00B75126" w:rsidRDefault="00B75126" w:rsidP="00B75126">
      <w:pPr>
        <w:shd w:val="clear" w:color="auto" w:fill="FFFFFF" w:themeFill="background1"/>
        <w:rPr>
          <w:sz w:val="26"/>
          <w:szCs w:val="26"/>
        </w:rPr>
      </w:pPr>
      <w:r w:rsidRPr="00B75126">
        <w:rPr>
          <w:sz w:val="26"/>
          <w:szCs w:val="26"/>
        </w:rPr>
        <w:t>Embracing the principles of the circular economy by promoting software reuse, recycling of components, and minimizing electronic waste generation.</w:t>
      </w:r>
    </w:p>
    <w:p w:rsidR="00B75126" w:rsidRPr="00B75126" w:rsidRDefault="00B75126" w:rsidP="001A7D4B">
      <w:pPr>
        <w:shd w:val="clear" w:color="auto" w:fill="FFFFFF" w:themeFill="background1"/>
        <w:rPr>
          <w:b/>
          <w:bCs/>
          <w:sz w:val="36"/>
          <w:szCs w:val="36"/>
        </w:rPr>
      </w:pPr>
      <w:r w:rsidRPr="00B75126">
        <w:rPr>
          <w:b/>
          <w:bCs/>
          <w:sz w:val="36"/>
          <w:szCs w:val="36"/>
        </w:rPr>
        <w:t>Conclusion</w:t>
      </w:r>
    </w:p>
    <w:p w:rsidR="00B75126" w:rsidRPr="00B75126" w:rsidRDefault="00B75126" w:rsidP="001A7D4B">
      <w:pPr>
        <w:shd w:val="clear" w:color="auto" w:fill="FFFFFF" w:themeFill="background1"/>
        <w:rPr>
          <w:sz w:val="26"/>
          <w:szCs w:val="26"/>
        </w:rPr>
      </w:pPr>
      <w:r w:rsidRPr="00B75126">
        <w:rPr>
          <w:sz w:val="26"/>
          <w:szCs w:val="26"/>
        </w:rPr>
        <w:t>Green software development is a proactive approach to building sustainable software applications that minimize environmental impact, optimize energy consumption, and promote resource conservation. By adopting green software development strategies, developers can contribute to a more sustainable future while creating innovative and efficient software solutions.</w:t>
      </w:r>
    </w:p>
    <w:p w:rsidR="00B75126" w:rsidRPr="00B75126" w:rsidRDefault="00B75126" w:rsidP="001A7D4B">
      <w:pPr>
        <w:shd w:val="clear" w:color="auto" w:fill="FFFFFF" w:themeFill="background1"/>
        <w:rPr>
          <w:sz w:val="26"/>
          <w:szCs w:val="26"/>
        </w:rPr>
      </w:pPr>
    </w:p>
    <w:p w:rsidR="00B75126" w:rsidRDefault="00B75126" w:rsidP="001A7D4B">
      <w:pPr>
        <w:shd w:val="clear" w:color="auto" w:fill="FFFFFF" w:themeFill="background1"/>
        <w:rPr>
          <w:sz w:val="26"/>
          <w:szCs w:val="26"/>
        </w:rPr>
      </w:pPr>
      <w:r w:rsidRPr="00B75126">
        <w:rPr>
          <w:sz w:val="26"/>
          <w:szCs w:val="26"/>
        </w:rPr>
        <w:t>The future of green software development lies in leveraging renewable energy, embracing AI and IoT technologies, defining sustainability metrics, and promoting circular economy principles. By staying at the forefront of these trends and continuously improving practices, software developers can lead the way in building a greener and more sustainable digital world.</w:t>
      </w:r>
    </w:p>
    <w:p w:rsidR="00286457" w:rsidRDefault="00286457" w:rsidP="001A7D4B">
      <w:pPr>
        <w:shd w:val="clear" w:color="auto" w:fill="FFFFFF" w:themeFill="background1"/>
        <w:tabs>
          <w:tab w:val="left" w:pos="2977"/>
        </w:tabs>
        <w:rPr>
          <w:b/>
          <w:sz w:val="36"/>
          <w:szCs w:val="36"/>
          <w:u w:val="single"/>
        </w:rPr>
      </w:pPr>
      <w:r w:rsidRPr="00286457">
        <w:rPr>
          <w:b/>
          <w:sz w:val="36"/>
          <w:szCs w:val="36"/>
          <w:u w:val="single"/>
        </w:rPr>
        <w:t>References</w:t>
      </w:r>
    </w:p>
    <w:p w:rsidR="001A7D4B" w:rsidRPr="001A7D4B" w:rsidRDefault="001A7D4B" w:rsidP="001A7D4B">
      <w:pPr>
        <w:shd w:val="clear" w:color="auto" w:fill="FFFFFF" w:themeFill="background1"/>
        <w:tabs>
          <w:tab w:val="left" w:pos="2977"/>
        </w:tabs>
        <w:rPr>
          <w:sz w:val="28"/>
          <w:szCs w:val="28"/>
        </w:rPr>
      </w:pPr>
      <w:r>
        <w:rPr>
          <w:sz w:val="28"/>
          <w:szCs w:val="28"/>
        </w:rPr>
        <w:t xml:space="preserve">  1.</w:t>
      </w:r>
      <w:r w:rsidRPr="001A7D4B">
        <w:rPr>
          <w:sz w:val="28"/>
          <w:szCs w:val="28"/>
        </w:rPr>
        <w:t xml:space="preserve"> Microsoft. </w:t>
      </w:r>
      <w:proofErr w:type="gramStart"/>
      <w:r w:rsidRPr="001A7D4B">
        <w:rPr>
          <w:sz w:val="28"/>
          <w:szCs w:val="28"/>
        </w:rPr>
        <w:t>(2021). Sustainability and Green Software Engineering.</w:t>
      </w:r>
      <w:proofErr w:type="gramEnd"/>
    </w:p>
    <w:p w:rsidR="001A7D4B" w:rsidRPr="001A7D4B" w:rsidRDefault="001A7D4B" w:rsidP="001A7D4B">
      <w:pPr>
        <w:shd w:val="clear" w:color="auto" w:fill="FFFFFF" w:themeFill="background1"/>
        <w:tabs>
          <w:tab w:val="left" w:pos="2977"/>
        </w:tabs>
        <w:rPr>
          <w:sz w:val="28"/>
          <w:szCs w:val="28"/>
        </w:rPr>
      </w:pPr>
      <w:r>
        <w:rPr>
          <w:sz w:val="28"/>
          <w:szCs w:val="28"/>
        </w:rPr>
        <w:t xml:space="preserve">  </w:t>
      </w:r>
      <w:r w:rsidRPr="001A7D4B">
        <w:rPr>
          <w:sz w:val="28"/>
          <w:szCs w:val="28"/>
        </w:rPr>
        <w:t>Retrieved fr</w:t>
      </w:r>
      <w:r>
        <w:rPr>
          <w:sz w:val="28"/>
          <w:szCs w:val="28"/>
        </w:rPr>
        <w:t>om       https://www.microsoft.com/en</w:t>
      </w:r>
      <w:r w:rsidRPr="001A7D4B">
        <w:rPr>
          <w:sz w:val="28"/>
          <w:szCs w:val="28"/>
        </w:rPr>
        <w:t>gb/industry/blog/technetuk/2021/08/19/sustainability-and-green-software-engineering/</w:t>
      </w:r>
    </w:p>
    <w:p w:rsidR="001A7D4B" w:rsidRPr="001A7D4B" w:rsidRDefault="001A7D4B" w:rsidP="001A7D4B">
      <w:pPr>
        <w:shd w:val="clear" w:color="auto" w:fill="FFFFFF" w:themeFill="background1"/>
        <w:tabs>
          <w:tab w:val="left" w:pos="2977"/>
        </w:tabs>
        <w:rPr>
          <w:sz w:val="28"/>
          <w:szCs w:val="28"/>
        </w:rPr>
      </w:pPr>
      <w:r>
        <w:rPr>
          <w:sz w:val="28"/>
          <w:szCs w:val="28"/>
        </w:rPr>
        <w:t xml:space="preserve">2. </w:t>
      </w:r>
      <w:r w:rsidRPr="001A7D4B">
        <w:rPr>
          <w:sz w:val="28"/>
          <w:szCs w:val="28"/>
        </w:rPr>
        <w:t xml:space="preserve"> Green Software Foundation. </w:t>
      </w:r>
      <w:proofErr w:type="gramStart"/>
      <w:r w:rsidRPr="001A7D4B">
        <w:rPr>
          <w:sz w:val="28"/>
          <w:szCs w:val="28"/>
        </w:rPr>
        <w:t xml:space="preserve">(2021). 10 Recommendations for Green Software </w:t>
      </w:r>
      <w:r>
        <w:rPr>
          <w:sz w:val="28"/>
          <w:szCs w:val="28"/>
        </w:rPr>
        <w:t xml:space="preserve">  </w:t>
      </w:r>
      <w:r w:rsidRPr="001A7D4B">
        <w:rPr>
          <w:sz w:val="28"/>
          <w:szCs w:val="28"/>
        </w:rPr>
        <w:t>Development.</w:t>
      </w:r>
      <w:proofErr w:type="gramEnd"/>
      <w:r w:rsidRPr="001A7D4B">
        <w:rPr>
          <w:sz w:val="28"/>
          <w:szCs w:val="28"/>
        </w:rPr>
        <w:t xml:space="preserve"> Retrieved from https://greensoftware.foundation/articles/10-recommendations-for-green-software-development/</w:t>
      </w:r>
    </w:p>
    <w:p w:rsidR="001A7D4B" w:rsidRDefault="001A7D4B" w:rsidP="001A7D4B">
      <w:pPr>
        <w:shd w:val="clear" w:color="auto" w:fill="FFFFFF" w:themeFill="background1"/>
        <w:tabs>
          <w:tab w:val="left" w:pos="2977"/>
        </w:tabs>
        <w:rPr>
          <w:b/>
          <w:sz w:val="36"/>
          <w:szCs w:val="36"/>
          <w:u w:val="single"/>
        </w:rPr>
      </w:pPr>
    </w:p>
    <w:p w:rsidR="001A7D4B" w:rsidRDefault="001A7D4B" w:rsidP="001A7D4B">
      <w:pPr>
        <w:shd w:val="clear" w:color="auto" w:fill="FFFFFF" w:themeFill="background1"/>
        <w:tabs>
          <w:tab w:val="left" w:pos="2977"/>
        </w:tabs>
        <w:rPr>
          <w:b/>
          <w:sz w:val="36"/>
          <w:szCs w:val="36"/>
          <w:u w:val="single"/>
        </w:rPr>
      </w:pPr>
    </w:p>
    <w:p w:rsidR="001A7D4B" w:rsidRDefault="001A7D4B" w:rsidP="001A7D4B">
      <w:pPr>
        <w:shd w:val="clear" w:color="auto" w:fill="FFFFFF" w:themeFill="background1"/>
        <w:tabs>
          <w:tab w:val="left" w:pos="2977"/>
        </w:tabs>
        <w:rPr>
          <w:b/>
          <w:sz w:val="36"/>
          <w:szCs w:val="36"/>
          <w:u w:val="single"/>
        </w:rPr>
      </w:pPr>
    </w:p>
    <w:p w:rsidR="001A7D4B" w:rsidRPr="00286457" w:rsidRDefault="001A7D4B" w:rsidP="001A7D4B">
      <w:pPr>
        <w:shd w:val="clear" w:color="auto" w:fill="FFFFFF" w:themeFill="background1"/>
        <w:tabs>
          <w:tab w:val="left" w:pos="2977"/>
        </w:tabs>
        <w:rPr>
          <w:b/>
          <w:sz w:val="36"/>
          <w:szCs w:val="36"/>
          <w:u w:val="single"/>
        </w:rPr>
      </w:pPr>
    </w:p>
    <w:p w:rsidR="00B75126" w:rsidRPr="00E27E47" w:rsidRDefault="00B75126" w:rsidP="001A7D4B">
      <w:pPr>
        <w:shd w:val="clear" w:color="auto" w:fill="A8D08D" w:themeFill="accent6" w:themeFillTint="99"/>
        <w:rPr>
          <w:b/>
          <w:bCs/>
          <w:sz w:val="48"/>
          <w:szCs w:val="48"/>
          <w:u w:val="single"/>
        </w:rPr>
      </w:pPr>
      <w:r>
        <w:rPr>
          <w:b/>
          <w:bCs/>
          <w:sz w:val="48"/>
          <w:szCs w:val="48"/>
          <w:u w:val="single"/>
        </w:rPr>
        <w:t>Microsoft Sustainable Development Initiatives</w:t>
      </w:r>
    </w:p>
    <w:p w:rsidR="00B75126" w:rsidRPr="00B75126" w:rsidRDefault="00B75126" w:rsidP="001A7D4B">
      <w:pPr>
        <w:shd w:val="clear" w:color="auto" w:fill="FFFFFF" w:themeFill="background1"/>
        <w:rPr>
          <w:b/>
          <w:bCs/>
          <w:sz w:val="20"/>
          <w:szCs w:val="20"/>
        </w:rPr>
      </w:pPr>
    </w:p>
    <w:p w:rsidR="00B75126" w:rsidRDefault="00B75126" w:rsidP="001A7D4B">
      <w:pPr>
        <w:shd w:val="clear" w:color="auto" w:fill="FFFFFF" w:themeFill="background1"/>
        <w:rPr>
          <w:b/>
          <w:bCs/>
          <w:sz w:val="36"/>
          <w:szCs w:val="36"/>
        </w:rPr>
      </w:pPr>
      <w:r w:rsidRPr="00B75126">
        <w:rPr>
          <w:b/>
          <w:bCs/>
          <w:sz w:val="36"/>
          <w:szCs w:val="36"/>
        </w:rPr>
        <w:t>Introduction</w:t>
      </w:r>
    </w:p>
    <w:p w:rsidR="00B75126" w:rsidRDefault="008A75B7" w:rsidP="00B75126">
      <w:pPr>
        <w:shd w:val="clear" w:color="auto" w:fill="FFFFFF" w:themeFill="background1"/>
        <w:rPr>
          <w:sz w:val="26"/>
          <w:szCs w:val="26"/>
        </w:rPr>
      </w:pPr>
      <w:r w:rsidRPr="008A75B7">
        <w:rPr>
          <w:sz w:val="26"/>
          <w:szCs w:val="26"/>
        </w:rPr>
        <w:t>Microsoft, as a global technology company, is committed to sustainability and plays a significant role in promoting green software development practices. Microsoft recognizes the environmental impact of software and actively works towards reducing its carbon footprint through various initiatives, innovations, and partnerships. This documentation explores Microsoft's sustainability efforts in the context of green software development.</w:t>
      </w:r>
    </w:p>
    <w:p w:rsidR="008A75B7" w:rsidRPr="008A75B7" w:rsidRDefault="008A75B7" w:rsidP="008A75B7">
      <w:pPr>
        <w:pBdr>
          <w:bottom w:val="single" w:sz="4" w:space="1" w:color="auto"/>
        </w:pBdr>
        <w:shd w:val="clear" w:color="auto" w:fill="FFFFFF" w:themeFill="background1"/>
        <w:rPr>
          <w:b/>
          <w:bCs/>
          <w:sz w:val="36"/>
          <w:szCs w:val="36"/>
        </w:rPr>
      </w:pPr>
      <w:r w:rsidRPr="008A75B7">
        <w:rPr>
          <w:b/>
          <w:bCs/>
          <w:sz w:val="36"/>
          <w:szCs w:val="36"/>
        </w:rPr>
        <w:t>Microsoft's Commitment to Sustainability</w:t>
      </w:r>
    </w:p>
    <w:p w:rsidR="008A75B7" w:rsidRPr="008A75B7" w:rsidRDefault="008A75B7" w:rsidP="008A75B7">
      <w:pPr>
        <w:shd w:val="clear" w:color="auto" w:fill="FFFFFF" w:themeFill="background1"/>
        <w:rPr>
          <w:b/>
          <w:bCs/>
          <w:sz w:val="28"/>
          <w:szCs w:val="28"/>
        </w:rPr>
      </w:pPr>
      <w:r w:rsidRPr="008A75B7">
        <w:rPr>
          <w:b/>
          <w:bCs/>
          <w:sz w:val="28"/>
          <w:szCs w:val="28"/>
        </w:rPr>
        <w:t>Carbon Neutrality and Carbon Negative Goals</w:t>
      </w:r>
    </w:p>
    <w:p w:rsidR="008A75B7" w:rsidRDefault="008A75B7" w:rsidP="008A75B7">
      <w:pPr>
        <w:shd w:val="clear" w:color="auto" w:fill="FFFFFF" w:themeFill="background1"/>
        <w:rPr>
          <w:sz w:val="28"/>
          <w:szCs w:val="28"/>
        </w:rPr>
      </w:pPr>
      <w:r w:rsidRPr="008A75B7">
        <w:rPr>
          <w:sz w:val="28"/>
          <w:szCs w:val="28"/>
        </w:rPr>
        <w:t>Microsoft is committed to being carbon neutral since 2012, and in 2020, they went a step further by announcing their commitment to becoming carbon negative by 2030. This means that Microsoft aims to remove more carbon from the atmosphere than it emits through its operations. The company also plans to eliminate its historical carbon emissions by 2050.</w:t>
      </w:r>
    </w:p>
    <w:p w:rsidR="008A75B7" w:rsidRDefault="008A75B7" w:rsidP="008A75B7">
      <w:pPr>
        <w:pBdr>
          <w:bottom w:val="single" w:sz="4" w:space="1" w:color="auto"/>
        </w:pBdr>
        <w:shd w:val="clear" w:color="auto" w:fill="FFFFFF" w:themeFill="background1"/>
        <w:rPr>
          <w:b/>
          <w:bCs/>
          <w:sz w:val="36"/>
          <w:szCs w:val="36"/>
        </w:rPr>
      </w:pPr>
      <w:r w:rsidRPr="008A75B7">
        <w:rPr>
          <w:b/>
          <w:bCs/>
          <w:sz w:val="36"/>
          <w:szCs w:val="36"/>
        </w:rPr>
        <w:t>Renewable Energy Procurement</w:t>
      </w:r>
    </w:p>
    <w:p w:rsidR="008A75B7" w:rsidRDefault="008A75B7" w:rsidP="008A75B7">
      <w:pPr>
        <w:shd w:val="clear" w:color="auto" w:fill="FFFFFF" w:themeFill="background1"/>
        <w:rPr>
          <w:sz w:val="26"/>
          <w:szCs w:val="26"/>
        </w:rPr>
      </w:pPr>
      <w:r w:rsidRPr="008A75B7">
        <w:rPr>
          <w:sz w:val="26"/>
          <w:szCs w:val="26"/>
        </w:rPr>
        <w:t>Microsoft recognizes the importance of renewable energy in reducing carbon emissions. They have made significant investments in renewable energy projects to power their data centers and operations. By 2025, Microsoft aims to power their global data centers with 100% renewable energy.</w:t>
      </w:r>
    </w:p>
    <w:p w:rsidR="008A75B7" w:rsidRPr="008A75B7" w:rsidRDefault="008A75B7" w:rsidP="008A75B7">
      <w:pPr>
        <w:pBdr>
          <w:bottom w:val="single" w:sz="4" w:space="1" w:color="auto"/>
        </w:pBdr>
        <w:shd w:val="clear" w:color="auto" w:fill="FFFFFF" w:themeFill="background1"/>
        <w:rPr>
          <w:b/>
          <w:bCs/>
          <w:sz w:val="36"/>
          <w:szCs w:val="36"/>
        </w:rPr>
      </w:pPr>
      <w:r w:rsidRPr="008A75B7">
        <w:rPr>
          <w:b/>
          <w:bCs/>
          <w:sz w:val="36"/>
          <w:szCs w:val="36"/>
        </w:rPr>
        <w:t>Circular Economy Approach</w:t>
      </w:r>
    </w:p>
    <w:p w:rsidR="008A75B7" w:rsidRPr="008A75B7" w:rsidRDefault="008A75B7" w:rsidP="008A75B7">
      <w:pPr>
        <w:shd w:val="clear" w:color="auto" w:fill="FFFFFF" w:themeFill="background1"/>
        <w:rPr>
          <w:sz w:val="26"/>
          <w:szCs w:val="26"/>
        </w:rPr>
      </w:pPr>
      <w:r w:rsidRPr="008A75B7">
        <w:rPr>
          <w:sz w:val="26"/>
          <w:szCs w:val="26"/>
        </w:rPr>
        <w:t xml:space="preserve">To minimize waste and promote resource conservation, Microsoft follows a circular economy approach. They prioritize the reuse, refurbishment, and recycling of hardware components to extend their lifespan and reduce electronic waste. Microsoft also participates in initiatives like the Circular Electronics Partnership and the Responsible </w:t>
      </w:r>
      <w:r w:rsidRPr="008A75B7">
        <w:rPr>
          <w:sz w:val="26"/>
          <w:szCs w:val="26"/>
        </w:rPr>
        <w:lastRenderedPageBreak/>
        <w:t>Business Alliance's Responsible Minerals Initiative to address e-waste and promote responsible sourcing.</w:t>
      </w:r>
    </w:p>
    <w:p w:rsidR="008A75B7" w:rsidRPr="008A75B7" w:rsidRDefault="008A75B7" w:rsidP="008A75B7">
      <w:pPr>
        <w:shd w:val="clear" w:color="auto" w:fill="FFFFFF" w:themeFill="background1"/>
        <w:rPr>
          <w:sz w:val="26"/>
          <w:szCs w:val="26"/>
        </w:rPr>
      </w:pPr>
    </w:p>
    <w:p w:rsidR="008A75B7" w:rsidRDefault="008A75B7" w:rsidP="008A75B7">
      <w:pPr>
        <w:shd w:val="clear" w:color="auto" w:fill="FFFFFF" w:themeFill="background1"/>
        <w:rPr>
          <w:sz w:val="26"/>
          <w:szCs w:val="26"/>
        </w:rPr>
      </w:pPr>
      <w:r w:rsidRPr="008A75B7">
        <w:rPr>
          <w:sz w:val="26"/>
          <w:szCs w:val="26"/>
        </w:rPr>
        <w:t>Microsoft is committed to sustainability and has implemented various initiatives to promote green software development. Here are some key aspects of Microsoft's sustainability efforts in relation to green software:</w:t>
      </w:r>
    </w:p>
    <w:p w:rsidR="008A75B7" w:rsidRPr="008A75B7" w:rsidRDefault="008A75B7" w:rsidP="008A75B7">
      <w:pPr>
        <w:pStyle w:val="ListParagraph"/>
        <w:numPr>
          <w:ilvl w:val="0"/>
          <w:numId w:val="19"/>
        </w:numPr>
        <w:shd w:val="clear" w:color="auto" w:fill="FFFFFF" w:themeFill="background1"/>
        <w:rPr>
          <w:b/>
          <w:bCs/>
          <w:sz w:val="28"/>
          <w:szCs w:val="28"/>
        </w:rPr>
      </w:pPr>
      <w:r w:rsidRPr="008A75B7">
        <w:rPr>
          <w:b/>
          <w:bCs/>
          <w:sz w:val="28"/>
          <w:szCs w:val="28"/>
        </w:rPr>
        <w:t>Carbon Neutrality and Carbon Negative Goals</w:t>
      </w:r>
    </w:p>
    <w:p w:rsidR="008A75B7" w:rsidRPr="008A75B7" w:rsidRDefault="008A75B7" w:rsidP="008A75B7">
      <w:pPr>
        <w:shd w:val="clear" w:color="auto" w:fill="FFFFFF" w:themeFill="background1"/>
        <w:rPr>
          <w:sz w:val="26"/>
          <w:szCs w:val="26"/>
        </w:rPr>
      </w:pPr>
      <w:r w:rsidRPr="008A75B7">
        <w:rPr>
          <w:sz w:val="26"/>
          <w:szCs w:val="26"/>
        </w:rPr>
        <w:t>Microsoft aims to be carbon negative by 2030, meaning the company will remove more carbon from the atmosphere than it emits.</w:t>
      </w:r>
    </w:p>
    <w:p w:rsidR="008A75B7" w:rsidRPr="008A75B7" w:rsidRDefault="008A75B7" w:rsidP="008A75B7">
      <w:pPr>
        <w:shd w:val="clear" w:color="auto" w:fill="FFFFFF" w:themeFill="background1"/>
        <w:rPr>
          <w:sz w:val="26"/>
          <w:szCs w:val="26"/>
        </w:rPr>
      </w:pPr>
      <w:r w:rsidRPr="008A75B7">
        <w:rPr>
          <w:sz w:val="26"/>
          <w:szCs w:val="26"/>
        </w:rPr>
        <w:t>To achieve this, Microsoft focuses on reducing emissions across its operations, including data centers, offices, and manufacturing.</w:t>
      </w:r>
    </w:p>
    <w:p w:rsidR="008A75B7" w:rsidRDefault="008A75B7" w:rsidP="008A75B7">
      <w:pPr>
        <w:shd w:val="clear" w:color="auto" w:fill="FFFFFF" w:themeFill="background1"/>
        <w:rPr>
          <w:sz w:val="26"/>
          <w:szCs w:val="26"/>
        </w:rPr>
      </w:pPr>
      <w:r w:rsidRPr="008A75B7">
        <w:rPr>
          <w:sz w:val="26"/>
          <w:szCs w:val="26"/>
        </w:rPr>
        <w:t>The company also invests in carbon offset projects and researches innovative technologies to address carbon removal.</w:t>
      </w:r>
    </w:p>
    <w:p w:rsidR="008A75B7" w:rsidRDefault="008A75B7" w:rsidP="008A75B7">
      <w:pPr>
        <w:pStyle w:val="ListParagraph"/>
        <w:numPr>
          <w:ilvl w:val="0"/>
          <w:numId w:val="19"/>
        </w:numPr>
        <w:shd w:val="clear" w:color="auto" w:fill="FFFFFF" w:themeFill="background1"/>
        <w:rPr>
          <w:b/>
          <w:bCs/>
          <w:sz w:val="28"/>
          <w:szCs w:val="28"/>
        </w:rPr>
      </w:pPr>
      <w:r w:rsidRPr="008A75B7">
        <w:rPr>
          <w:b/>
          <w:bCs/>
          <w:sz w:val="28"/>
          <w:szCs w:val="28"/>
        </w:rPr>
        <w:t>Renewable Energy Commitment</w:t>
      </w:r>
    </w:p>
    <w:p w:rsidR="008A75B7" w:rsidRPr="008A75B7" w:rsidRDefault="008A75B7" w:rsidP="008A75B7">
      <w:pPr>
        <w:pStyle w:val="ListParagraph"/>
        <w:shd w:val="clear" w:color="auto" w:fill="FFFFFF" w:themeFill="background1"/>
        <w:rPr>
          <w:sz w:val="26"/>
          <w:szCs w:val="26"/>
        </w:rPr>
      </w:pPr>
      <w:r w:rsidRPr="008A75B7">
        <w:rPr>
          <w:sz w:val="26"/>
          <w:szCs w:val="26"/>
        </w:rPr>
        <w:t>Microsoft has set a goal to rely on 100% renewable energy for its data centers, offices, and operations by 2025.</w:t>
      </w:r>
    </w:p>
    <w:p w:rsidR="008A75B7" w:rsidRPr="008A75B7" w:rsidRDefault="008A75B7" w:rsidP="008A75B7">
      <w:pPr>
        <w:pStyle w:val="ListParagraph"/>
        <w:shd w:val="clear" w:color="auto" w:fill="FFFFFF" w:themeFill="background1"/>
        <w:rPr>
          <w:sz w:val="26"/>
          <w:szCs w:val="26"/>
        </w:rPr>
      </w:pPr>
      <w:r w:rsidRPr="008A75B7">
        <w:rPr>
          <w:sz w:val="26"/>
          <w:szCs w:val="26"/>
        </w:rPr>
        <w:t>The company invests in renewable energy projects and enters long-term power purchase agreements (PPAs) to support clean energy generation.</w:t>
      </w:r>
    </w:p>
    <w:p w:rsidR="008A75B7" w:rsidRPr="008A75B7" w:rsidRDefault="008A75B7" w:rsidP="008A75B7">
      <w:pPr>
        <w:pStyle w:val="ListParagraph"/>
        <w:numPr>
          <w:ilvl w:val="0"/>
          <w:numId w:val="19"/>
        </w:numPr>
        <w:shd w:val="clear" w:color="auto" w:fill="FFFFFF" w:themeFill="background1"/>
        <w:rPr>
          <w:b/>
          <w:bCs/>
          <w:sz w:val="28"/>
          <w:szCs w:val="28"/>
        </w:rPr>
      </w:pPr>
      <w:r w:rsidRPr="008A75B7">
        <w:rPr>
          <w:b/>
          <w:bCs/>
          <w:sz w:val="28"/>
          <w:szCs w:val="28"/>
        </w:rPr>
        <w:t>Sustainable Data Centers</w:t>
      </w:r>
    </w:p>
    <w:p w:rsidR="008A75B7" w:rsidRPr="008A75B7" w:rsidRDefault="008A75B7" w:rsidP="008A75B7">
      <w:pPr>
        <w:pStyle w:val="ListParagraph"/>
        <w:shd w:val="clear" w:color="auto" w:fill="FFFFFF" w:themeFill="background1"/>
        <w:rPr>
          <w:sz w:val="26"/>
          <w:szCs w:val="26"/>
        </w:rPr>
      </w:pPr>
      <w:r w:rsidRPr="008A75B7">
        <w:rPr>
          <w:sz w:val="26"/>
          <w:szCs w:val="26"/>
        </w:rPr>
        <w:t>Microsoft designs and operates its data centers with energy efficiency in mind.</w:t>
      </w:r>
    </w:p>
    <w:p w:rsidR="008A75B7" w:rsidRPr="008A75B7" w:rsidRDefault="008A75B7" w:rsidP="008A75B7">
      <w:pPr>
        <w:pStyle w:val="ListParagraph"/>
        <w:shd w:val="clear" w:color="auto" w:fill="FFFFFF" w:themeFill="background1"/>
        <w:rPr>
          <w:sz w:val="26"/>
          <w:szCs w:val="26"/>
        </w:rPr>
      </w:pPr>
      <w:r w:rsidRPr="008A75B7">
        <w:rPr>
          <w:sz w:val="26"/>
          <w:szCs w:val="26"/>
        </w:rPr>
        <w:t>The company implements advanced cooling technologies, renewable energy integration, and AI-driven optimization to minimize energy consumption.</w:t>
      </w:r>
    </w:p>
    <w:p w:rsidR="008A75B7" w:rsidRPr="008A75B7" w:rsidRDefault="008A75B7" w:rsidP="008A75B7">
      <w:pPr>
        <w:pStyle w:val="ListParagraph"/>
        <w:shd w:val="clear" w:color="auto" w:fill="FFFFFF" w:themeFill="background1"/>
        <w:rPr>
          <w:sz w:val="26"/>
          <w:szCs w:val="26"/>
        </w:rPr>
      </w:pPr>
      <w:r w:rsidRPr="008A75B7">
        <w:rPr>
          <w:sz w:val="26"/>
          <w:szCs w:val="26"/>
        </w:rPr>
        <w:t>Microsoft also focuses on water conservation and uses recycled water for cooling purposes where available.</w:t>
      </w:r>
    </w:p>
    <w:p w:rsidR="008A75B7" w:rsidRPr="008A75B7" w:rsidRDefault="008A75B7" w:rsidP="008A75B7">
      <w:pPr>
        <w:pStyle w:val="ListParagraph"/>
        <w:numPr>
          <w:ilvl w:val="0"/>
          <w:numId w:val="19"/>
        </w:numPr>
        <w:shd w:val="clear" w:color="auto" w:fill="FFFFFF" w:themeFill="background1"/>
        <w:rPr>
          <w:b/>
          <w:bCs/>
          <w:sz w:val="28"/>
          <w:szCs w:val="28"/>
        </w:rPr>
      </w:pPr>
      <w:r w:rsidRPr="008A75B7">
        <w:rPr>
          <w:b/>
          <w:bCs/>
          <w:sz w:val="28"/>
          <w:szCs w:val="28"/>
        </w:rPr>
        <w:t>Green Software Engineering</w:t>
      </w:r>
    </w:p>
    <w:p w:rsidR="008A75B7" w:rsidRPr="008A75B7" w:rsidRDefault="008A75B7" w:rsidP="008A75B7">
      <w:pPr>
        <w:pStyle w:val="ListParagraph"/>
        <w:shd w:val="clear" w:color="auto" w:fill="FFFFFF" w:themeFill="background1"/>
        <w:rPr>
          <w:sz w:val="26"/>
          <w:szCs w:val="26"/>
        </w:rPr>
      </w:pPr>
      <w:r w:rsidRPr="008A75B7">
        <w:rPr>
          <w:sz w:val="26"/>
          <w:szCs w:val="26"/>
        </w:rPr>
        <w:t>Microsoft encourages its software engineers to adopt practices that optimize energy efficiency and resource utilization.</w:t>
      </w:r>
    </w:p>
    <w:p w:rsidR="008A75B7" w:rsidRPr="008A75B7" w:rsidRDefault="008A75B7" w:rsidP="008A75B7">
      <w:pPr>
        <w:pStyle w:val="ListParagraph"/>
        <w:shd w:val="clear" w:color="auto" w:fill="FFFFFF" w:themeFill="background1"/>
        <w:rPr>
          <w:sz w:val="26"/>
          <w:szCs w:val="26"/>
        </w:rPr>
      </w:pPr>
      <w:r w:rsidRPr="008A75B7">
        <w:rPr>
          <w:sz w:val="26"/>
          <w:szCs w:val="26"/>
        </w:rPr>
        <w:t>The company provides tools, guidelines, and training to promote sustainable coding practices and design energy-efficient software architectures.</w:t>
      </w:r>
    </w:p>
    <w:p w:rsidR="008A75B7" w:rsidRPr="008A75B7" w:rsidRDefault="008A75B7" w:rsidP="008A75B7">
      <w:pPr>
        <w:pStyle w:val="ListParagraph"/>
        <w:numPr>
          <w:ilvl w:val="0"/>
          <w:numId w:val="19"/>
        </w:numPr>
        <w:shd w:val="clear" w:color="auto" w:fill="FFFFFF" w:themeFill="background1"/>
        <w:rPr>
          <w:b/>
          <w:bCs/>
          <w:sz w:val="28"/>
          <w:szCs w:val="28"/>
        </w:rPr>
      </w:pPr>
      <w:r w:rsidRPr="008A75B7">
        <w:rPr>
          <w:b/>
          <w:bCs/>
          <w:sz w:val="28"/>
          <w:szCs w:val="28"/>
        </w:rPr>
        <w:t>Sustainable Cloud Solutions</w:t>
      </w:r>
    </w:p>
    <w:p w:rsidR="008A75B7" w:rsidRPr="008A75B7" w:rsidRDefault="008A75B7" w:rsidP="008A75B7">
      <w:pPr>
        <w:pStyle w:val="ListParagraph"/>
        <w:shd w:val="clear" w:color="auto" w:fill="FFFFFF" w:themeFill="background1"/>
        <w:rPr>
          <w:sz w:val="26"/>
          <w:szCs w:val="26"/>
        </w:rPr>
      </w:pPr>
      <w:r w:rsidRPr="008A75B7">
        <w:rPr>
          <w:sz w:val="26"/>
          <w:szCs w:val="26"/>
        </w:rPr>
        <w:t>Microsoft Azure, the cloud computing platform, provides customers with tools and services to develop and deploy environmentally friendly applications.</w:t>
      </w:r>
    </w:p>
    <w:p w:rsidR="008A75B7" w:rsidRPr="008A75B7" w:rsidRDefault="008A75B7" w:rsidP="008A75B7">
      <w:pPr>
        <w:pStyle w:val="ListParagraph"/>
        <w:shd w:val="clear" w:color="auto" w:fill="FFFFFF" w:themeFill="background1"/>
        <w:rPr>
          <w:sz w:val="26"/>
          <w:szCs w:val="26"/>
        </w:rPr>
      </w:pPr>
      <w:r w:rsidRPr="008A75B7">
        <w:rPr>
          <w:sz w:val="26"/>
          <w:szCs w:val="26"/>
        </w:rPr>
        <w:t>Azure offers features such as auto-scaling, serverless computing, and energy-aware load balancing to optimize resource usage and energy efficiency.</w:t>
      </w:r>
    </w:p>
    <w:p w:rsidR="008A75B7" w:rsidRPr="008A75B7" w:rsidRDefault="008A75B7" w:rsidP="008A75B7">
      <w:pPr>
        <w:pStyle w:val="ListParagraph"/>
        <w:numPr>
          <w:ilvl w:val="0"/>
          <w:numId w:val="19"/>
        </w:numPr>
        <w:shd w:val="clear" w:color="auto" w:fill="FFFFFF" w:themeFill="background1"/>
        <w:rPr>
          <w:b/>
          <w:bCs/>
          <w:sz w:val="28"/>
          <w:szCs w:val="28"/>
        </w:rPr>
      </w:pPr>
      <w:r w:rsidRPr="008A75B7">
        <w:rPr>
          <w:b/>
          <w:bCs/>
          <w:sz w:val="28"/>
          <w:szCs w:val="28"/>
        </w:rPr>
        <w:lastRenderedPageBreak/>
        <w:t>AI for Earth</w:t>
      </w:r>
    </w:p>
    <w:p w:rsidR="008A75B7" w:rsidRPr="008A75B7" w:rsidRDefault="008A75B7" w:rsidP="008A75B7">
      <w:pPr>
        <w:pStyle w:val="ListParagraph"/>
        <w:shd w:val="clear" w:color="auto" w:fill="FFFFFF" w:themeFill="background1"/>
        <w:rPr>
          <w:sz w:val="26"/>
          <w:szCs w:val="26"/>
        </w:rPr>
      </w:pPr>
      <w:r w:rsidRPr="008A75B7">
        <w:rPr>
          <w:sz w:val="26"/>
          <w:szCs w:val="26"/>
        </w:rPr>
        <w:t>Microsoft's AI for Earth initiative focuses on leveraging artificial intelligence and machine learning to address global environmental challenges.</w:t>
      </w:r>
    </w:p>
    <w:p w:rsidR="008A75B7" w:rsidRPr="008A75B7" w:rsidRDefault="008A75B7" w:rsidP="008A75B7">
      <w:pPr>
        <w:pStyle w:val="ListParagraph"/>
        <w:shd w:val="clear" w:color="auto" w:fill="FFFFFF" w:themeFill="background1"/>
        <w:rPr>
          <w:sz w:val="26"/>
          <w:szCs w:val="26"/>
        </w:rPr>
      </w:pPr>
      <w:r w:rsidRPr="008A75B7">
        <w:rPr>
          <w:sz w:val="26"/>
          <w:szCs w:val="26"/>
        </w:rPr>
        <w:t>Through AI for Earth, Microsoft provides grants, resources, and technology support to individuals and organizations working on sustainability projects.</w:t>
      </w:r>
    </w:p>
    <w:p w:rsidR="008A75B7" w:rsidRPr="008A75B7" w:rsidRDefault="008A75B7" w:rsidP="008A75B7">
      <w:pPr>
        <w:pStyle w:val="ListParagraph"/>
        <w:numPr>
          <w:ilvl w:val="0"/>
          <w:numId w:val="19"/>
        </w:numPr>
        <w:shd w:val="clear" w:color="auto" w:fill="FFFFFF" w:themeFill="background1"/>
        <w:rPr>
          <w:b/>
          <w:bCs/>
          <w:sz w:val="28"/>
          <w:szCs w:val="28"/>
        </w:rPr>
      </w:pPr>
      <w:r w:rsidRPr="008A75B7">
        <w:rPr>
          <w:b/>
          <w:bCs/>
          <w:sz w:val="28"/>
          <w:szCs w:val="28"/>
        </w:rPr>
        <w:t>Sustainability Reporting and Transparency</w:t>
      </w:r>
    </w:p>
    <w:p w:rsidR="008A75B7" w:rsidRPr="008A75B7" w:rsidRDefault="008A75B7" w:rsidP="008A75B7">
      <w:pPr>
        <w:pStyle w:val="ListParagraph"/>
        <w:shd w:val="clear" w:color="auto" w:fill="FFFFFF" w:themeFill="background1"/>
        <w:rPr>
          <w:sz w:val="26"/>
          <w:szCs w:val="26"/>
        </w:rPr>
      </w:pPr>
      <w:r w:rsidRPr="008A75B7">
        <w:rPr>
          <w:sz w:val="26"/>
          <w:szCs w:val="26"/>
        </w:rPr>
        <w:t>Microsoft regularly publishes sustainability reports that detail the company's progress, goals, and performance in various sustainability areas.</w:t>
      </w:r>
    </w:p>
    <w:p w:rsidR="008A75B7" w:rsidRPr="008A75B7" w:rsidRDefault="008A75B7" w:rsidP="008A75B7">
      <w:pPr>
        <w:pStyle w:val="ListParagraph"/>
        <w:shd w:val="clear" w:color="auto" w:fill="FFFFFF" w:themeFill="background1"/>
        <w:rPr>
          <w:sz w:val="26"/>
          <w:szCs w:val="26"/>
        </w:rPr>
      </w:pPr>
      <w:r w:rsidRPr="008A75B7">
        <w:rPr>
          <w:sz w:val="26"/>
          <w:szCs w:val="26"/>
        </w:rPr>
        <w:t>The reports provide transparency about Microsoft's carbon footprint, energy usage, and sustainability initiatives.</w:t>
      </w:r>
    </w:p>
    <w:p w:rsidR="008A75B7" w:rsidRPr="008A75B7" w:rsidRDefault="008A75B7" w:rsidP="008A75B7">
      <w:pPr>
        <w:pStyle w:val="ListParagraph"/>
        <w:numPr>
          <w:ilvl w:val="0"/>
          <w:numId w:val="19"/>
        </w:numPr>
        <w:shd w:val="clear" w:color="auto" w:fill="FFFFFF" w:themeFill="background1"/>
        <w:rPr>
          <w:b/>
          <w:bCs/>
          <w:sz w:val="28"/>
          <w:szCs w:val="28"/>
        </w:rPr>
      </w:pPr>
      <w:r w:rsidRPr="008A75B7">
        <w:rPr>
          <w:b/>
          <w:bCs/>
          <w:sz w:val="28"/>
          <w:szCs w:val="28"/>
        </w:rPr>
        <w:t>Partnerships and Collaboration</w:t>
      </w:r>
    </w:p>
    <w:p w:rsidR="008A75B7" w:rsidRPr="008A75B7" w:rsidRDefault="008A75B7" w:rsidP="008A75B7">
      <w:pPr>
        <w:pStyle w:val="ListParagraph"/>
        <w:shd w:val="clear" w:color="auto" w:fill="FFFFFF" w:themeFill="background1"/>
        <w:rPr>
          <w:sz w:val="26"/>
          <w:szCs w:val="26"/>
        </w:rPr>
      </w:pPr>
      <w:r w:rsidRPr="008A75B7">
        <w:rPr>
          <w:sz w:val="26"/>
          <w:szCs w:val="26"/>
        </w:rPr>
        <w:t>Microsoft collaborates with organizations, governments, and industry stakeholders to drive sustainability and green software development.</w:t>
      </w:r>
    </w:p>
    <w:p w:rsidR="008A75B7" w:rsidRDefault="008A75B7" w:rsidP="008A75B7">
      <w:pPr>
        <w:pStyle w:val="ListParagraph"/>
        <w:shd w:val="clear" w:color="auto" w:fill="FFFFFF" w:themeFill="background1"/>
        <w:rPr>
          <w:sz w:val="26"/>
          <w:szCs w:val="26"/>
        </w:rPr>
      </w:pPr>
      <w:r w:rsidRPr="008A75B7">
        <w:rPr>
          <w:sz w:val="26"/>
          <w:szCs w:val="26"/>
        </w:rPr>
        <w:t>The company engages in partnerships and initiatives aimed at promoting sustainability practices and sharing knowledge and best practices.</w:t>
      </w:r>
    </w:p>
    <w:p w:rsidR="008A75B7" w:rsidRDefault="008A75B7" w:rsidP="008A75B7">
      <w:pPr>
        <w:pStyle w:val="ListParagraph"/>
        <w:shd w:val="clear" w:color="auto" w:fill="FFFFFF" w:themeFill="background1"/>
        <w:rPr>
          <w:sz w:val="26"/>
          <w:szCs w:val="26"/>
        </w:rPr>
      </w:pPr>
    </w:p>
    <w:p w:rsidR="008A75B7" w:rsidRDefault="008A75B7" w:rsidP="008A75B7">
      <w:pPr>
        <w:pStyle w:val="ListParagraph"/>
        <w:shd w:val="clear" w:color="auto" w:fill="FFFFFF" w:themeFill="background1"/>
        <w:rPr>
          <w:sz w:val="26"/>
          <w:szCs w:val="26"/>
        </w:rPr>
      </w:pPr>
      <w:r w:rsidRPr="008A75B7">
        <w:rPr>
          <w:sz w:val="26"/>
          <w:szCs w:val="26"/>
        </w:rPr>
        <w:t>Microsoft's commitment to sustainability extends beyond green software development to encompass broader environmental initiatives. By integrating sustainability practices into its operations, products, and services, Microsoft aims to be a leader in driving positive environmental impact and inspiring others to adopt green software development practices.</w:t>
      </w:r>
    </w:p>
    <w:p w:rsidR="002C448F" w:rsidRDefault="002C448F" w:rsidP="008A75B7">
      <w:pPr>
        <w:pStyle w:val="ListParagraph"/>
        <w:shd w:val="clear" w:color="auto" w:fill="FFFFFF" w:themeFill="background1"/>
        <w:rPr>
          <w:sz w:val="26"/>
          <w:szCs w:val="26"/>
        </w:rPr>
      </w:pPr>
    </w:p>
    <w:p w:rsidR="002C448F" w:rsidRDefault="002C448F" w:rsidP="002C448F">
      <w:pPr>
        <w:shd w:val="clear" w:color="auto" w:fill="A8D08D" w:themeFill="accent6" w:themeFillTint="99"/>
        <w:rPr>
          <w:b/>
          <w:bCs/>
          <w:sz w:val="48"/>
          <w:szCs w:val="48"/>
          <w:u w:val="single"/>
        </w:rPr>
      </w:pPr>
      <w:r>
        <w:rPr>
          <w:b/>
          <w:bCs/>
          <w:sz w:val="48"/>
          <w:szCs w:val="48"/>
          <w:u w:val="single"/>
        </w:rPr>
        <w:t>Frontend (</w:t>
      </w:r>
      <w:r w:rsidRPr="00E27E47">
        <w:rPr>
          <w:b/>
          <w:bCs/>
          <w:sz w:val="32"/>
          <w:szCs w:val="32"/>
          <w:u w:val="single"/>
        </w:rPr>
        <w:t>Vue.js</w:t>
      </w:r>
      <w:r>
        <w:rPr>
          <w:b/>
          <w:bCs/>
          <w:sz w:val="48"/>
          <w:szCs w:val="48"/>
          <w:u w:val="single"/>
        </w:rPr>
        <w:t>)</w:t>
      </w:r>
    </w:p>
    <w:p w:rsidR="002C448F" w:rsidRDefault="002C448F" w:rsidP="002C448F">
      <w:pPr>
        <w:shd w:val="clear" w:color="auto" w:fill="FFFFFF" w:themeFill="background1"/>
        <w:rPr>
          <w:sz w:val="26"/>
          <w:szCs w:val="26"/>
        </w:rPr>
      </w:pPr>
    </w:p>
    <w:p w:rsidR="002C448F" w:rsidRPr="002C448F" w:rsidRDefault="002C448F" w:rsidP="002C448F">
      <w:pPr>
        <w:shd w:val="clear" w:color="auto" w:fill="FFFFFF" w:themeFill="background1"/>
        <w:rPr>
          <w:sz w:val="26"/>
          <w:szCs w:val="26"/>
        </w:rPr>
      </w:pPr>
      <w:r w:rsidRPr="002C448F">
        <w:rPr>
          <w:sz w:val="26"/>
          <w:szCs w:val="26"/>
        </w:rPr>
        <w:t>This documentation provides step-by-step instructions on setting up a Vue.js frontend project.</w:t>
      </w:r>
    </w:p>
    <w:p w:rsidR="002C448F" w:rsidRPr="002C448F" w:rsidRDefault="002C448F" w:rsidP="002C448F">
      <w:pPr>
        <w:pBdr>
          <w:bottom w:val="single" w:sz="4" w:space="1" w:color="auto"/>
        </w:pBdr>
        <w:shd w:val="clear" w:color="auto" w:fill="FFFFFF" w:themeFill="background1"/>
        <w:rPr>
          <w:b/>
          <w:bCs/>
          <w:sz w:val="36"/>
          <w:szCs w:val="36"/>
        </w:rPr>
      </w:pPr>
      <w:r w:rsidRPr="002C448F">
        <w:rPr>
          <w:b/>
          <w:bCs/>
          <w:sz w:val="36"/>
          <w:szCs w:val="36"/>
        </w:rPr>
        <w:t>Repository Structure</w:t>
      </w:r>
    </w:p>
    <w:p w:rsidR="002C448F" w:rsidRPr="002C448F" w:rsidRDefault="002C448F" w:rsidP="002C448F">
      <w:pPr>
        <w:shd w:val="clear" w:color="auto" w:fill="FFFFFF" w:themeFill="background1"/>
        <w:rPr>
          <w:sz w:val="26"/>
          <w:szCs w:val="26"/>
        </w:rPr>
      </w:pPr>
      <w:r w:rsidRPr="002C448F">
        <w:rPr>
          <w:sz w:val="26"/>
          <w:szCs w:val="26"/>
        </w:rPr>
        <w:t>The frontend repository includes the following files and directories:</w:t>
      </w:r>
    </w:p>
    <w:p w:rsidR="002C448F" w:rsidRPr="002C448F" w:rsidRDefault="002C448F" w:rsidP="002C448F">
      <w:pPr>
        <w:shd w:val="clear" w:color="auto" w:fill="FFFFFF" w:themeFill="background1"/>
        <w:rPr>
          <w:sz w:val="26"/>
          <w:szCs w:val="26"/>
        </w:rPr>
      </w:pPr>
      <w:r w:rsidRPr="002C448F">
        <w:rPr>
          <w:sz w:val="26"/>
          <w:szCs w:val="26"/>
        </w:rPr>
        <w:t>- `</w:t>
      </w:r>
      <w:proofErr w:type="spellStart"/>
      <w:r w:rsidRPr="002C448F">
        <w:rPr>
          <w:sz w:val="26"/>
          <w:szCs w:val="26"/>
        </w:rPr>
        <w:t>src</w:t>
      </w:r>
      <w:proofErr w:type="spellEnd"/>
      <w:r w:rsidRPr="002C448F">
        <w:rPr>
          <w:sz w:val="26"/>
          <w:szCs w:val="26"/>
        </w:rPr>
        <w:t>/`: Directory containing the source code for the frontend application.</w:t>
      </w:r>
    </w:p>
    <w:p w:rsidR="002C448F" w:rsidRPr="002C448F" w:rsidRDefault="002C448F" w:rsidP="002C448F">
      <w:pPr>
        <w:shd w:val="clear" w:color="auto" w:fill="FFFFFF" w:themeFill="background1"/>
        <w:rPr>
          <w:sz w:val="26"/>
          <w:szCs w:val="26"/>
        </w:rPr>
      </w:pPr>
      <w:r w:rsidRPr="002C448F">
        <w:rPr>
          <w:sz w:val="26"/>
          <w:szCs w:val="26"/>
        </w:rPr>
        <w:t>- `.</w:t>
      </w:r>
      <w:proofErr w:type="spellStart"/>
      <w:r w:rsidRPr="002C448F">
        <w:rPr>
          <w:sz w:val="26"/>
          <w:szCs w:val="26"/>
        </w:rPr>
        <w:t>gitignore</w:t>
      </w:r>
      <w:proofErr w:type="spellEnd"/>
      <w:r w:rsidRPr="002C448F">
        <w:rPr>
          <w:sz w:val="26"/>
          <w:szCs w:val="26"/>
        </w:rPr>
        <w:t>`: File specifying the files and directories to be ignored by Git.</w:t>
      </w:r>
    </w:p>
    <w:p w:rsidR="002C448F" w:rsidRPr="002C448F" w:rsidRDefault="002C448F" w:rsidP="002C448F">
      <w:pPr>
        <w:shd w:val="clear" w:color="auto" w:fill="FFFFFF" w:themeFill="background1"/>
        <w:rPr>
          <w:sz w:val="26"/>
          <w:szCs w:val="26"/>
        </w:rPr>
      </w:pPr>
      <w:r w:rsidRPr="002C448F">
        <w:rPr>
          <w:sz w:val="26"/>
          <w:szCs w:val="26"/>
        </w:rPr>
        <w:t>- `babel.config.js`: Configuration file for Babel, a JavaScript compiler.</w:t>
      </w:r>
    </w:p>
    <w:p w:rsidR="002C448F" w:rsidRPr="002C448F" w:rsidRDefault="002C448F" w:rsidP="002C448F">
      <w:pPr>
        <w:shd w:val="clear" w:color="auto" w:fill="FFFFFF" w:themeFill="background1"/>
        <w:rPr>
          <w:sz w:val="26"/>
          <w:szCs w:val="26"/>
        </w:rPr>
      </w:pPr>
      <w:r w:rsidRPr="002C448F">
        <w:rPr>
          <w:sz w:val="26"/>
          <w:szCs w:val="26"/>
        </w:rPr>
        <w:t>- `</w:t>
      </w:r>
      <w:proofErr w:type="spellStart"/>
      <w:r w:rsidRPr="002C448F">
        <w:rPr>
          <w:sz w:val="26"/>
          <w:szCs w:val="26"/>
        </w:rPr>
        <w:t>jsconfig.json</w:t>
      </w:r>
      <w:proofErr w:type="spellEnd"/>
      <w:r w:rsidRPr="002C448F">
        <w:rPr>
          <w:sz w:val="26"/>
          <w:szCs w:val="26"/>
        </w:rPr>
        <w:t>`: Configuration file for JavaScript IntelliSense in VS Code.</w:t>
      </w:r>
    </w:p>
    <w:p w:rsidR="002C448F" w:rsidRPr="002C448F" w:rsidRDefault="002C448F" w:rsidP="002C448F">
      <w:pPr>
        <w:shd w:val="clear" w:color="auto" w:fill="FFFFFF" w:themeFill="background1"/>
        <w:rPr>
          <w:sz w:val="26"/>
          <w:szCs w:val="26"/>
        </w:rPr>
      </w:pPr>
      <w:proofErr w:type="gramStart"/>
      <w:r w:rsidRPr="002C448F">
        <w:rPr>
          <w:sz w:val="26"/>
          <w:szCs w:val="26"/>
        </w:rPr>
        <w:lastRenderedPageBreak/>
        <w:t>- `package-</w:t>
      </w:r>
      <w:proofErr w:type="spellStart"/>
      <w:r w:rsidRPr="002C448F">
        <w:rPr>
          <w:sz w:val="26"/>
          <w:szCs w:val="26"/>
        </w:rPr>
        <w:t>lock.json</w:t>
      </w:r>
      <w:proofErr w:type="spellEnd"/>
      <w:r w:rsidRPr="002C448F">
        <w:rPr>
          <w:sz w:val="26"/>
          <w:szCs w:val="26"/>
        </w:rPr>
        <w:t>` and `</w:t>
      </w:r>
      <w:proofErr w:type="spellStart"/>
      <w:r w:rsidRPr="002C448F">
        <w:rPr>
          <w:sz w:val="26"/>
          <w:szCs w:val="26"/>
        </w:rPr>
        <w:t>package.json</w:t>
      </w:r>
      <w:proofErr w:type="spellEnd"/>
      <w:r w:rsidRPr="002C448F">
        <w:rPr>
          <w:sz w:val="26"/>
          <w:szCs w:val="26"/>
        </w:rPr>
        <w:t>`: Files specifying the project's dependencies and scripts.</w:t>
      </w:r>
      <w:proofErr w:type="gramEnd"/>
    </w:p>
    <w:p w:rsidR="002C448F" w:rsidRPr="002C448F" w:rsidRDefault="002C448F" w:rsidP="002C448F">
      <w:pPr>
        <w:shd w:val="clear" w:color="auto" w:fill="FFFFFF" w:themeFill="background1"/>
        <w:rPr>
          <w:sz w:val="26"/>
          <w:szCs w:val="26"/>
        </w:rPr>
      </w:pPr>
      <w:r w:rsidRPr="002C448F">
        <w:rPr>
          <w:sz w:val="26"/>
          <w:szCs w:val="26"/>
        </w:rPr>
        <w:t>- `vue.config.js`: Configuration file for Vue CLI.</w:t>
      </w:r>
    </w:p>
    <w:p w:rsidR="002C448F" w:rsidRPr="002C448F" w:rsidRDefault="002C448F" w:rsidP="002C448F">
      <w:pPr>
        <w:shd w:val="clear" w:color="auto" w:fill="FFFFFF" w:themeFill="background1"/>
        <w:rPr>
          <w:sz w:val="26"/>
          <w:szCs w:val="26"/>
        </w:rPr>
      </w:pPr>
      <w:r w:rsidRPr="002C448F">
        <w:rPr>
          <w:sz w:val="26"/>
          <w:szCs w:val="26"/>
        </w:rPr>
        <w:t>- `README.md`: This file, providing documentation for the frontend project.</w:t>
      </w:r>
    </w:p>
    <w:p w:rsidR="008A75B7" w:rsidRPr="002C448F" w:rsidRDefault="002C448F" w:rsidP="002C448F">
      <w:pPr>
        <w:pBdr>
          <w:bottom w:val="single" w:sz="4" w:space="1" w:color="auto"/>
        </w:pBdr>
        <w:shd w:val="clear" w:color="auto" w:fill="FFFFFF" w:themeFill="background1"/>
        <w:rPr>
          <w:b/>
          <w:bCs/>
          <w:sz w:val="36"/>
          <w:szCs w:val="36"/>
        </w:rPr>
      </w:pPr>
      <w:r w:rsidRPr="002C448F">
        <w:rPr>
          <w:b/>
          <w:bCs/>
          <w:sz w:val="36"/>
          <w:szCs w:val="36"/>
        </w:rPr>
        <w:t>Project Setup</w:t>
      </w:r>
    </w:p>
    <w:p w:rsidR="008A75B7" w:rsidRDefault="002C448F" w:rsidP="008A75B7">
      <w:pPr>
        <w:shd w:val="clear" w:color="auto" w:fill="FFFFFF" w:themeFill="background1"/>
        <w:rPr>
          <w:sz w:val="26"/>
          <w:szCs w:val="26"/>
        </w:rPr>
      </w:pPr>
      <w:r w:rsidRPr="002C448F">
        <w:rPr>
          <w:sz w:val="26"/>
          <w:szCs w:val="26"/>
        </w:rPr>
        <w:t>To set up the frontend project, follow these steps:</w:t>
      </w:r>
    </w:p>
    <w:p w:rsidR="002C448F" w:rsidRDefault="002C448F" w:rsidP="002C448F">
      <w:pPr>
        <w:pStyle w:val="ListParagraph"/>
        <w:numPr>
          <w:ilvl w:val="0"/>
          <w:numId w:val="21"/>
        </w:numPr>
        <w:shd w:val="clear" w:color="auto" w:fill="FFFFFF" w:themeFill="background1"/>
        <w:rPr>
          <w:b/>
          <w:bCs/>
          <w:sz w:val="28"/>
          <w:szCs w:val="28"/>
        </w:rPr>
      </w:pPr>
      <w:r w:rsidRPr="002C448F">
        <w:rPr>
          <w:b/>
          <w:bCs/>
          <w:sz w:val="28"/>
          <w:szCs w:val="28"/>
        </w:rPr>
        <w:t xml:space="preserve">Clone the repository </w:t>
      </w:r>
    </w:p>
    <w:p w:rsidR="002C448F" w:rsidRPr="002C448F" w:rsidRDefault="002C448F" w:rsidP="002C448F">
      <w:pPr>
        <w:pStyle w:val="ListParagraph"/>
        <w:shd w:val="clear" w:color="auto" w:fill="FFFFFF" w:themeFill="background1"/>
        <w:rPr>
          <w:sz w:val="26"/>
          <w:szCs w:val="26"/>
        </w:rPr>
      </w:pPr>
      <w:r w:rsidRPr="002C448F">
        <w:rPr>
          <w:sz w:val="26"/>
          <w:szCs w:val="26"/>
        </w:rPr>
        <w:t>Clone the frontend repository to your local machine using the following command:</w:t>
      </w:r>
    </w:p>
    <w:p w:rsidR="002C448F" w:rsidRPr="002C448F" w:rsidRDefault="002C448F" w:rsidP="002C448F">
      <w:pPr>
        <w:pStyle w:val="ListParagraph"/>
        <w:shd w:val="clear" w:color="auto" w:fill="FFFFFF" w:themeFill="background1"/>
        <w:rPr>
          <w:sz w:val="26"/>
          <w:szCs w:val="26"/>
        </w:rPr>
      </w:pPr>
    </w:p>
    <w:p w:rsidR="002C448F" w:rsidRDefault="002C448F" w:rsidP="002C448F">
      <w:pPr>
        <w:pStyle w:val="ListParagraph"/>
        <w:shd w:val="clear" w:color="auto" w:fill="FFFFFF" w:themeFill="background1"/>
        <w:rPr>
          <w:sz w:val="26"/>
          <w:szCs w:val="26"/>
        </w:rPr>
      </w:pPr>
      <w:proofErr w:type="spellStart"/>
      <w:proofErr w:type="gramStart"/>
      <w:r w:rsidRPr="002C448F">
        <w:rPr>
          <w:sz w:val="26"/>
          <w:szCs w:val="26"/>
        </w:rPr>
        <w:t>git</w:t>
      </w:r>
      <w:proofErr w:type="spellEnd"/>
      <w:proofErr w:type="gramEnd"/>
      <w:r w:rsidRPr="002C448F">
        <w:rPr>
          <w:sz w:val="26"/>
          <w:szCs w:val="26"/>
        </w:rPr>
        <w:t xml:space="preserve"> clone &lt;</w:t>
      </w:r>
      <w:proofErr w:type="spellStart"/>
      <w:r w:rsidRPr="002C448F">
        <w:rPr>
          <w:sz w:val="26"/>
          <w:szCs w:val="26"/>
        </w:rPr>
        <w:t>repository_url</w:t>
      </w:r>
      <w:proofErr w:type="spellEnd"/>
      <w:r w:rsidRPr="002C448F">
        <w:rPr>
          <w:sz w:val="26"/>
          <w:szCs w:val="26"/>
        </w:rPr>
        <w:t>&gt;</w:t>
      </w:r>
    </w:p>
    <w:p w:rsidR="00286457" w:rsidRPr="002C448F" w:rsidRDefault="00286457" w:rsidP="002C448F">
      <w:pPr>
        <w:pStyle w:val="ListParagraph"/>
        <w:shd w:val="clear" w:color="auto" w:fill="FFFFFF" w:themeFill="background1"/>
        <w:rPr>
          <w:sz w:val="26"/>
          <w:szCs w:val="26"/>
        </w:rPr>
      </w:pPr>
    </w:p>
    <w:p w:rsidR="002C448F" w:rsidRDefault="0016497B" w:rsidP="002C448F">
      <w:pPr>
        <w:pStyle w:val="ListParagraph"/>
        <w:numPr>
          <w:ilvl w:val="0"/>
          <w:numId w:val="21"/>
        </w:numPr>
        <w:shd w:val="clear" w:color="auto" w:fill="FFFFFF" w:themeFill="background1"/>
        <w:rPr>
          <w:b/>
          <w:bCs/>
          <w:sz w:val="28"/>
          <w:szCs w:val="28"/>
        </w:rPr>
      </w:pPr>
      <w:r w:rsidRPr="0016497B">
        <w:rPr>
          <w:b/>
          <w:bCs/>
          <w:sz w:val="28"/>
          <w:szCs w:val="28"/>
        </w:rPr>
        <w:t>Install Dependencies</w:t>
      </w:r>
    </w:p>
    <w:p w:rsidR="0016497B" w:rsidRPr="0016497B" w:rsidRDefault="0016497B" w:rsidP="0016497B">
      <w:pPr>
        <w:pStyle w:val="ListParagraph"/>
        <w:shd w:val="clear" w:color="auto" w:fill="FFFFFF" w:themeFill="background1"/>
        <w:rPr>
          <w:sz w:val="26"/>
          <w:szCs w:val="26"/>
        </w:rPr>
      </w:pPr>
      <w:r w:rsidRPr="0016497B">
        <w:rPr>
          <w:sz w:val="26"/>
          <w:szCs w:val="26"/>
        </w:rPr>
        <w:t>Navigate to the project's root directory and install the project dependencies by running the following command:</w:t>
      </w:r>
    </w:p>
    <w:p w:rsidR="0016497B" w:rsidRPr="0016497B" w:rsidRDefault="0016497B" w:rsidP="0016497B">
      <w:pPr>
        <w:pStyle w:val="ListParagraph"/>
        <w:shd w:val="clear" w:color="auto" w:fill="FFFFFF" w:themeFill="background1"/>
        <w:rPr>
          <w:sz w:val="26"/>
          <w:szCs w:val="26"/>
        </w:rPr>
      </w:pPr>
    </w:p>
    <w:p w:rsidR="0016497B" w:rsidRDefault="0016497B" w:rsidP="0016497B">
      <w:pPr>
        <w:pStyle w:val="ListParagraph"/>
        <w:shd w:val="clear" w:color="auto" w:fill="FFFFFF" w:themeFill="background1"/>
        <w:rPr>
          <w:sz w:val="26"/>
          <w:szCs w:val="26"/>
        </w:rPr>
      </w:pPr>
      <w:proofErr w:type="spellStart"/>
      <w:proofErr w:type="gramStart"/>
      <w:r w:rsidRPr="0016497B">
        <w:rPr>
          <w:sz w:val="26"/>
          <w:szCs w:val="26"/>
        </w:rPr>
        <w:t>npm</w:t>
      </w:r>
      <w:proofErr w:type="spellEnd"/>
      <w:proofErr w:type="gramEnd"/>
      <w:r w:rsidRPr="0016497B">
        <w:rPr>
          <w:sz w:val="26"/>
          <w:szCs w:val="26"/>
        </w:rPr>
        <w:t xml:space="preserve"> install</w:t>
      </w:r>
    </w:p>
    <w:p w:rsidR="00286457" w:rsidRPr="0016497B" w:rsidRDefault="00286457" w:rsidP="0016497B">
      <w:pPr>
        <w:pStyle w:val="ListParagraph"/>
        <w:shd w:val="clear" w:color="auto" w:fill="FFFFFF" w:themeFill="background1"/>
        <w:rPr>
          <w:sz w:val="26"/>
          <w:szCs w:val="26"/>
        </w:rPr>
      </w:pPr>
    </w:p>
    <w:p w:rsidR="0016497B" w:rsidRDefault="0016497B" w:rsidP="0016497B">
      <w:pPr>
        <w:pStyle w:val="ListParagraph"/>
        <w:shd w:val="clear" w:color="auto" w:fill="FFFFFF" w:themeFill="background1"/>
        <w:rPr>
          <w:sz w:val="26"/>
          <w:szCs w:val="26"/>
        </w:rPr>
      </w:pPr>
      <w:r w:rsidRPr="0016497B">
        <w:rPr>
          <w:sz w:val="26"/>
          <w:szCs w:val="26"/>
        </w:rPr>
        <w:t>This command will install all the required packages and dependencies specified in the `</w:t>
      </w:r>
      <w:proofErr w:type="spellStart"/>
      <w:r w:rsidRPr="0016497B">
        <w:rPr>
          <w:sz w:val="26"/>
          <w:szCs w:val="26"/>
        </w:rPr>
        <w:t>package.json</w:t>
      </w:r>
      <w:proofErr w:type="spellEnd"/>
      <w:r w:rsidRPr="0016497B">
        <w:rPr>
          <w:sz w:val="26"/>
          <w:szCs w:val="26"/>
        </w:rPr>
        <w:t>` file.</w:t>
      </w:r>
    </w:p>
    <w:p w:rsidR="0016497B" w:rsidRDefault="0016497B" w:rsidP="0016497B">
      <w:pPr>
        <w:pStyle w:val="ListParagraph"/>
        <w:numPr>
          <w:ilvl w:val="0"/>
          <w:numId w:val="21"/>
        </w:numPr>
        <w:shd w:val="clear" w:color="auto" w:fill="FFFFFF" w:themeFill="background1"/>
        <w:rPr>
          <w:b/>
          <w:bCs/>
          <w:sz w:val="26"/>
          <w:szCs w:val="26"/>
        </w:rPr>
      </w:pPr>
      <w:r w:rsidRPr="0016497B">
        <w:rPr>
          <w:b/>
          <w:bCs/>
          <w:sz w:val="26"/>
          <w:szCs w:val="26"/>
        </w:rPr>
        <w:t>Compiles and Hot-reloads for Development</w:t>
      </w:r>
    </w:p>
    <w:p w:rsidR="0016497B" w:rsidRPr="0016497B" w:rsidRDefault="0016497B" w:rsidP="0016497B">
      <w:pPr>
        <w:pStyle w:val="ListParagraph"/>
        <w:shd w:val="clear" w:color="auto" w:fill="FFFFFF" w:themeFill="background1"/>
        <w:rPr>
          <w:sz w:val="26"/>
          <w:szCs w:val="26"/>
        </w:rPr>
      </w:pPr>
      <w:r w:rsidRPr="0016497B">
        <w:rPr>
          <w:sz w:val="26"/>
          <w:szCs w:val="26"/>
        </w:rPr>
        <w:t>To compile and run the project in development mode, use the following command:</w:t>
      </w:r>
    </w:p>
    <w:p w:rsidR="0016497B" w:rsidRPr="0016497B" w:rsidRDefault="0016497B" w:rsidP="0016497B">
      <w:pPr>
        <w:pStyle w:val="ListParagraph"/>
        <w:shd w:val="clear" w:color="auto" w:fill="FFFFFF" w:themeFill="background1"/>
        <w:rPr>
          <w:sz w:val="26"/>
          <w:szCs w:val="26"/>
        </w:rPr>
      </w:pPr>
    </w:p>
    <w:p w:rsidR="0016497B" w:rsidRPr="0016497B" w:rsidRDefault="0016497B" w:rsidP="0016497B">
      <w:pPr>
        <w:pStyle w:val="ListParagraph"/>
        <w:shd w:val="clear" w:color="auto" w:fill="FFFFFF" w:themeFill="background1"/>
        <w:rPr>
          <w:sz w:val="26"/>
          <w:szCs w:val="26"/>
        </w:rPr>
      </w:pPr>
      <w:proofErr w:type="spellStart"/>
      <w:proofErr w:type="gramStart"/>
      <w:r w:rsidRPr="0016497B">
        <w:rPr>
          <w:sz w:val="26"/>
          <w:szCs w:val="26"/>
        </w:rPr>
        <w:t>npm</w:t>
      </w:r>
      <w:proofErr w:type="spellEnd"/>
      <w:proofErr w:type="gramEnd"/>
      <w:r w:rsidRPr="0016497B">
        <w:rPr>
          <w:sz w:val="26"/>
          <w:szCs w:val="26"/>
        </w:rPr>
        <w:t xml:space="preserve"> run serve</w:t>
      </w:r>
    </w:p>
    <w:p w:rsidR="0016497B" w:rsidRPr="0016497B" w:rsidRDefault="0016497B" w:rsidP="0016497B">
      <w:pPr>
        <w:pStyle w:val="ListParagraph"/>
        <w:shd w:val="clear" w:color="auto" w:fill="FFFFFF" w:themeFill="background1"/>
        <w:rPr>
          <w:sz w:val="26"/>
          <w:szCs w:val="26"/>
        </w:rPr>
      </w:pPr>
    </w:p>
    <w:p w:rsidR="0016497B" w:rsidRDefault="0016497B" w:rsidP="0016497B">
      <w:pPr>
        <w:pStyle w:val="ListParagraph"/>
        <w:shd w:val="clear" w:color="auto" w:fill="FFFFFF" w:themeFill="background1"/>
        <w:rPr>
          <w:sz w:val="26"/>
          <w:szCs w:val="26"/>
        </w:rPr>
      </w:pPr>
      <w:r w:rsidRPr="0016497B">
        <w:rPr>
          <w:sz w:val="26"/>
          <w:szCs w:val="26"/>
        </w:rPr>
        <w:t>This command compiles the project and starts a local development server. Changes made to the source code will trigger hot-reloading, allowing you to see the changes immediately in the browser.</w:t>
      </w:r>
    </w:p>
    <w:p w:rsidR="0016497B" w:rsidRDefault="0016497B" w:rsidP="0016497B">
      <w:pPr>
        <w:pStyle w:val="ListParagraph"/>
        <w:numPr>
          <w:ilvl w:val="0"/>
          <w:numId w:val="21"/>
        </w:numPr>
        <w:shd w:val="clear" w:color="auto" w:fill="FFFFFF" w:themeFill="background1"/>
        <w:rPr>
          <w:b/>
          <w:bCs/>
          <w:sz w:val="28"/>
          <w:szCs w:val="28"/>
        </w:rPr>
      </w:pPr>
      <w:r w:rsidRPr="0016497B">
        <w:rPr>
          <w:b/>
          <w:bCs/>
          <w:sz w:val="28"/>
          <w:szCs w:val="28"/>
        </w:rPr>
        <w:t>Compiles and Minifies for Production</w:t>
      </w:r>
    </w:p>
    <w:p w:rsidR="0016497B" w:rsidRPr="0016497B" w:rsidRDefault="0016497B" w:rsidP="0016497B">
      <w:pPr>
        <w:pStyle w:val="ListParagraph"/>
        <w:shd w:val="clear" w:color="auto" w:fill="FFFFFF" w:themeFill="background1"/>
        <w:rPr>
          <w:sz w:val="26"/>
          <w:szCs w:val="26"/>
        </w:rPr>
      </w:pPr>
      <w:r w:rsidRPr="0016497B">
        <w:rPr>
          <w:sz w:val="26"/>
          <w:szCs w:val="26"/>
        </w:rPr>
        <w:t>When you are ready to build the project for production, run the following command:</w:t>
      </w:r>
    </w:p>
    <w:p w:rsidR="0016497B" w:rsidRPr="0016497B" w:rsidRDefault="0016497B" w:rsidP="0016497B">
      <w:pPr>
        <w:pStyle w:val="ListParagraph"/>
        <w:shd w:val="clear" w:color="auto" w:fill="FFFFFF" w:themeFill="background1"/>
        <w:rPr>
          <w:sz w:val="26"/>
          <w:szCs w:val="26"/>
        </w:rPr>
      </w:pPr>
    </w:p>
    <w:p w:rsidR="0016497B" w:rsidRPr="0016497B" w:rsidRDefault="0016497B" w:rsidP="0016497B">
      <w:pPr>
        <w:pStyle w:val="ListParagraph"/>
        <w:shd w:val="clear" w:color="auto" w:fill="FFFFFF" w:themeFill="background1"/>
        <w:rPr>
          <w:sz w:val="26"/>
          <w:szCs w:val="26"/>
        </w:rPr>
      </w:pPr>
      <w:proofErr w:type="spellStart"/>
      <w:proofErr w:type="gramStart"/>
      <w:r w:rsidRPr="0016497B">
        <w:rPr>
          <w:sz w:val="26"/>
          <w:szCs w:val="26"/>
        </w:rPr>
        <w:t>npm</w:t>
      </w:r>
      <w:proofErr w:type="spellEnd"/>
      <w:proofErr w:type="gramEnd"/>
      <w:r w:rsidRPr="0016497B">
        <w:rPr>
          <w:sz w:val="26"/>
          <w:szCs w:val="26"/>
        </w:rPr>
        <w:t xml:space="preserve"> run build</w:t>
      </w:r>
    </w:p>
    <w:p w:rsidR="0016497B" w:rsidRPr="0016497B" w:rsidRDefault="0016497B" w:rsidP="0016497B">
      <w:pPr>
        <w:pStyle w:val="ListParagraph"/>
        <w:shd w:val="clear" w:color="auto" w:fill="FFFFFF" w:themeFill="background1"/>
        <w:rPr>
          <w:sz w:val="26"/>
          <w:szCs w:val="26"/>
        </w:rPr>
      </w:pPr>
    </w:p>
    <w:p w:rsidR="0016497B" w:rsidRDefault="0016497B" w:rsidP="0016497B">
      <w:pPr>
        <w:pStyle w:val="ListParagraph"/>
        <w:shd w:val="clear" w:color="auto" w:fill="FFFFFF" w:themeFill="background1"/>
        <w:rPr>
          <w:sz w:val="26"/>
          <w:szCs w:val="26"/>
        </w:rPr>
      </w:pPr>
      <w:r w:rsidRPr="0016497B">
        <w:rPr>
          <w:sz w:val="26"/>
          <w:szCs w:val="26"/>
        </w:rPr>
        <w:t>This command compiles and minifies the project's source code, creating optimized files for deployment. The compiled files will be stored in the `dist/` directory.</w:t>
      </w:r>
    </w:p>
    <w:p w:rsidR="0016497B" w:rsidRDefault="0016497B" w:rsidP="0016497B">
      <w:pPr>
        <w:pStyle w:val="ListParagraph"/>
        <w:numPr>
          <w:ilvl w:val="0"/>
          <w:numId w:val="21"/>
        </w:numPr>
        <w:shd w:val="clear" w:color="auto" w:fill="FFFFFF" w:themeFill="background1"/>
        <w:rPr>
          <w:b/>
          <w:bCs/>
          <w:sz w:val="28"/>
          <w:szCs w:val="28"/>
        </w:rPr>
      </w:pPr>
      <w:r w:rsidRPr="0016497B">
        <w:rPr>
          <w:b/>
          <w:bCs/>
          <w:sz w:val="28"/>
          <w:szCs w:val="28"/>
        </w:rPr>
        <w:t>Linting and Code Fixes</w:t>
      </w:r>
    </w:p>
    <w:p w:rsidR="0016497B" w:rsidRPr="0016497B" w:rsidRDefault="0016497B" w:rsidP="0016497B">
      <w:pPr>
        <w:pStyle w:val="ListParagraph"/>
        <w:shd w:val="clear" w:color="auto" w:fill="FFFFFF" w:themeFill="background1"/>
        <w:rPr>
          <w:sz w:val="26"/>
          <w:szCs w:val="26"/>
        </w:rPr>
      </w:pPr>
      <w:r w:rsidRPr="0016497B">
        <w:rPr>
          <w:sz w:val="26"/>
          <w:szCs w:val="26"/>
        </w:rPr>
        <w:t>To lint the project files and automatically fix any code style issues, use the following command:</w:t>
      </w:r>
    </w:p>
    <w:p w:rsidR="0016497B" w:rsidRPr="0016497B" w:rsidRDefault="0016497B" w:rsidP="0016497B">
      <w:pPr>
        <w:pStyle w:val="ListParagraph"/>
        <w:shd w:val="clear" w:color="auto" w:fill="FFFFFF" w:themeFill="background1"/>
        <w:rPr>
          <w:sz w:val="26"/>
          <w:szCs w:val="26"/>
        </w:rPr>
      </w:pPr>
    </w:p>
    <w:p w:rsidR="0016497B" w:rsidRPr="0016497B" w:rsidRDefault="0016497B" w:rsidP="0016497B">
      <w:pPr>
        <w:pStyle w:val="ListParagraph"/>
        <w:shd w:val="clear" w:color="auto" w:fill="FFFFFF" w:themeFill="background1"/>
        <w:rPr>
          <w:sz w:val="26"/>
          <w:szCs w:val="26"/>
        </w:rPr>
      </w:pPr>
      <w:proofErr w:type="spellStart"/>
      <w:proofErr w:type="gramStart"/>
      <w:r w:rsidRPr="0016497B">
        <w:rPr>
          <w:sz w:val="26"/>
          <w:szCs w:val="26"/>
        </w:rPr>
        <w:t>npm</w:t>
      </w:r>
      <w:proofErr w:type="spellEnd"/>
      <w:proofErr w:type="gramEnd"/>
      <w:r w:rsidRPr="0016497B">
        <w:rPr>
          <w:sz w:val="26"/>
          <w:szCs w:val="26"/>
        </w:rPr>
        <w:t xml:space="preserve"> run lint</w:t>
      </w:r>
    </w:p>
    <w:p w:rsidR="0016497B" w:rsidRPr="0016497B" w:rsidRDefault="0016497B" w:rsidP="0016497B">
      <w:pPr>
        <w:pStyle w:val="ListParagraph"/>
        <w:shd w:val="clear" w:color="auto" w:fill="FFFFFF" w:themeFill="background1"/>
        <w:rPr>
          <w:sz w:val="26"/>
          <w:szCs w:val="26"/>
        </w:rPr>
      </w:pPr>
    </w:p>
    <w:p w:rsidR="0016497B" w:rsidRDefault="0016497B" w:rsidP="0016497B">
      <w:pPr>
        <w:pStyle w:val="ListParagraph"/>
        <w:shd w:val="clear" w:color="auto" w:fill="FFFFFF" w:themeFill="background1"/>
        <w:rPr>
          <w:sz w:val="26"/>
          <w:szCs w:val="26"/>
        </w:rPr>
      </w:pPr>
      <w:r w:rsidRPr="0016497B">
        <w:rPr>
          <w:sz w:val="26"/>
          <w:szCs w:val="26"/>
        </w:rPr>
        <w:t>Linting helps maintain consistent code quality and ensures adherence to predefined coding standards.</w:t>
      </w:r>
    </w:p>
    <w:p w:rsidR="0016497B" w:rsidRDefault="0016497B" w:rsidP="0016497B">
      <w:pPr>
        <w:pStyle w:val="ListParagraph"/>
        <w:shd w:val="clear" w:color="auto" w:fill="FFFFFF" w:themeFill="background1"/>
        <w:rPr>
          <w:sz w:val="26"/>
          <w:szCs w:val="26"/>
        </w:rPr>
      </w:pPr>
    </w:p>
    <w:p w:rsidR="0016497B" w:rsidRPr="00481759" w:rsidRDefault="0016497B" w:rsidP="00481759">
      <w:pPr>
        <w:pBdr>
          <w:bottom w:val="single" w:sz="4" w:space="1" w:color="auto"/>
        </w:pBdr>
        <w:shd w:val="clear" w:color="auto" w:fill="FFFFFF" w:themeFill="background1"/>
        <w:rPr>
          <w:b/>
          <w:bCs/>
          <w:sz w:val="36"/>
          <w:szCs w:val="36"/>
        </w:rPr>
      </w:pPr>
      <w:r w:rsidRPr="00481759">
        <w:rPr>
          <w:b/>
          <w:bCs/>
          <w:sz w:val="36"/>
          <w:szCs w:val="36"/>
        </w:rPr>
        <w:t>Additional Resources</w:t>
      </w:r>
    </w:p>
    <w:p w:rsidR="0016497B" w:rsidRPr="00481759" w:rsidRDefault="0016497B" w:rsidP="00481759">
      <w:pPr>
        <w:shd w:val="clear" w:color="auto" w:fill="FFFFFF" w:themeFill="background1"/>
        <w:rPr>
          <w:sz w:val="26"/>
          <w:szCs w:val="26"/>
        </w:rPr>
      </w:pPr>
      <w:r w:rsidRPr="00481759">
        <w:rPr>
          <w:sz w:val="26"/>
          <w:szCs w:val="26"/>
        </w:rPr>
        <w:t>Refer to the following resources for further information on Vue.js and frontend development:</w:t>
      </w:r>
    </w:p>
    <w:p w:rsidR="0016497B" w:rsidRPr="0016497B" w:rsidRDefault="0016497B" w:rsidP="0016497B">
      <w:pPr>
        <w:pStyle w:val="ListParagraph"/>
        <w:shd w:val="clear" w:color="auto" w:fill="FFFFFF" w:themeFill="background1"/>
        <w:rPr>
          <w:sz w:val="26"/>
          <w:szCs w:val="26"/>
        </w:rPr>
      </w:pPr>
    </w:p>
    <w:p w:rsidR="0016497B" w:rsidRPr="00481759" w:rsidRDefault="0016497B" w:rsidP="00481759">
      <w:pPr>
        <w:shd w:val="clear" w:color="auto" w:fill="FFFFFF" w:themeFill="background1"/>
        <w:rPr>
          <w:sz w:val="26"/>
          <w:szCs w:val="26"/>
        </w:rPr>
      </w:pPr>
      <w:r w:rsidRPr="00481759">
        <w:rPr>
          <w:sz w:val="26"/>
          <w:szCs w:val="26"/>
        </w:rPr>
        <w:t>- [Vue.js Documentation] (https://vuejs.org/): Official documentation for Vue.js, providing comprehensive guides and API references.</w:t>
      </w:r>
    </w:p>
    <w:p w:rsidR="0016497B" w:rsidRPr="00481759" w:rsidRDefault="0016497B" w:rsidP="00481759">
      <w:pPr>
        <w:shd w:val="clear" w:color="auto" w:fill="FFFFFF" w:themeFill="background1"/>
        <w:rPr>
          <w:sz w:val="26"/>
          <w:szCs w:val="26"/>
        </w:rPr>
      </w:pPr>
      <w:r w:rsidRPr="00481759">
        <w:rPr>
          <w:sz w:val="26"/>
          <w:szCs w:val="26"/>
        </w:rPr>
        <w:t>- [Vue Router Documentation] (https://router.vuejs.org/): Documentation for Vue Router, the official router for Vue.js applications.</w:t>
      </w:r>
    </w:p>
    <w:p w:rsidR="0016497B" w:rsidRPr="00481759" w:rsidRDefault="0016497B" w:rsidP="00481759">
      <w:pPr>
        <w:shd w:val="clear" w:color="auto" w:fill="FFFFFF" w:themeFill="background1"/>
        <w:rPr>
          <w:sz w:val="26"/>
          <w:szCs w:val="26"/>
        </w:rPr>
      </w:pPr>
      <w:r w:rsidRPr="00481759">
        <w:rPr>
          <w:sz w:val="26"/>
          <w:szCs w:val="26"/>
        </w:rPr>
        <w:t>- [</w:t>
      </w:r>
      <w:proofErr w:type="spellStart"/>
      <w:r w:rsidRPr="00481759">
        <w:rPr>
          <w:sz w:val="26"/>
          <w:szCs w:val="26"/>
        </w:rPr>
        <w:t>Vuex</w:t>
      </w:r>
      <w:proofErr w:type="spellEnd"/>
      <w:r w:rsidRPr="00481759">
        <w:rPr>
          <w:sz w:val="26"/>
          <w:szCs w:val="26"/>
        </w:rPr>
        <w:t xml:space="preserve"> Documentation] (https://vuex.vuejs.org/): Documentation for </w:t>
      </w:r>
      <w:proofErr w:type="spellStart"/>
      <w:r w:rsidRPr="00481759">
        <w:rPr>
          <w:sz w:val="26"/>
          <w:szCs w:val="26"/>
        </w:rPr>
        <w:t>Vuex</w:t>
      </w:r>
      <w:proofErr w:type="spellEnd"/>
      <w:r w:rsidRPr="00481759">
        <w:rPr>
          <w:sz w:val="26"/>
          <w:szCs w:val="26"/>
        </w:rPr>
        <w:t>, a state management pattern and library for Vue.js applications.</w:t>
      </w:r>
    </w:p>
    <w:p w:rsidR="0016497B" w:rsidRPr="00481759" w:rsidRDefault="0016497B" w:rsidP="00481759">
      <w:pPr>
        <w:shd w:val="clear" w:color="auto" w:fill="FFFFFF" w:themeFill="background1"/>
        <w:rPr>
          <w:sz w:val="26"/>
          <w:szCs w:val="26"/>
        </w:rPr>
      </w:pPr>
      <w:r w:rsidRPr="00481759">
        <w:rPr>
          <w:sz w:val="26"/>
          <w:szCs w:val="26"/>
        </w:rPr>
        <w:t>- [Vue CLI Documentation] (https://cli.vuejs.org/): Documentation for Vue CLI, a command-line tool for scaffolding Vue.js projects.</w:t>
      </w:r>
    </w:p>
    <w:p w:rsidR="0016497B" w:rsidRPr="00481759" w:rsidRDefault="0016497B" w:rsidP="00481759">
      <w:pPr>
        <w:shd w:val="clear" w:color="auto" w:fill="FFFFFF" w:themeFill="background1"/>
        <w:rPr>
          <w:sz w:val="26"/>
          <w:szCs w:val="26"/>
        </w:rPr>
      </w:pPr>
      <w:r w:rsidRPr="00481759">
        <w:rPr>
          <w:sz w:val="26"/>
          <w:szCs w:val="26"/>
        </w:rPr>
        <w:t>- [Frontend Development Best Practices] (https://www.toptal.com/front-end/front-end-developer-job-description#best-practices): A guide to frontend development best practices, covering topics</w:t>
      </w:r>
    </w:p>
    <w:p w:rsidR="0016497B" w:rsidRPr="0016497B" w:rsidRDefault="0016497B" w:rsidP="0016497B">
      <w:pPr>
        <w:pStyle w:val="ListParagraph"/>
        <w:shd w:val="clear" w:color="auto" w:fill="FFFFFF" w:themeFill="background1"/>
        <w:rPr>
          <w:sz w:val="26"/>
          <w:szCs w:val="26"/>
        </w:rPr>
      </w:pPr>
    </w:p>
    <w:p w:rsidR="0016497B" w:rsidRPr="00481759" w:rsidRDefault="0016497B" w:rsidP="00481759">
      <w:pPr>
        <w:shd w:val="clear" w:color="auto" w:fill="FFFFFF" w:themeFill="background1"/>
        <w:rPr>
          <w:sz w:val="26"/>
          <w:szCs w:val="26"/>
        </w:rPr>
      </w:pPr>
      <w:r w:rsidRPr="00481759">
        <w:rPr>
          <w:sz w:val="26"/>
          <w:szCs w:val="26"/>
        </w:rPr>
        <w:t>such as code organization, performance optimization, and accessibility.</w:t>
      </w:r>
    </w:p>
    <w:p w:rsidR="0016497B" w:rsidRDefault="0016497B" w:rsidP="0016497B">
      <w:pPr>
        <w:pStyle w:val="ListParagraph"/>
        <w:shd w:val="clear" w:color="auto" w:fill="FFFFFF" w:themeFill="background1"/>
        <w:rPr>
          <w:sz w:val="26"/>
          <w:szCs w:val="26"/>
        </w:rPr>
      </w:pPr>
    </w:p>
    <w:p w:rsidR="0016497B" w:rsidRPr="00481759" w:rsidRDefault="0016497B" w:rsidP="00481759">
      <w:pPr>
        <w:pBdr>
          <w:bottom w:val="single" w:sz="4" w:space="1" w:color="auto"/>
        </w:pBdr>
        <w:shd w:val="clear" w:color="auto" w:fill="FFFFFF" w:themeFill="background1"/>
        <w:rPr>
          <w:b/>
          <w:bCs/>
          <w:sz w:val="36"/>
          <w:szCs w:val="36"/>
        </w:rPr>
      </w:pPr>
      <w:r w:rsidRPr="00481759">
        <w:rPr>
          <w:b/>
          <w:bCs/>
          <w:sz w:val="36"/>
          <w:szCs w:val="36"/>
        </w:rPr>
        <w:lastRenderedPageBreak/>
        <w:t>Features and Functionality</w:t>
      </w:r>
    </w:p>
    <w:p w:rsidR="0016497B" w:rsidRDefault="0016497B" w:rsidP="0016497B">
      <w:pPr>
        <w:pStyle w:val="ListParagraph"/>
        <w:shd w:val="clear" w:color="auto" w:fill="FFFFFF" w:themeFill="background1"/>
        <w:rPr>
          <w:sz w:val="26"/>
          <w:szCs w:val="26"/>
        </w:rPr>
      </w:pPr>
    </w:p>
    <w:p w:rsidR="0016497B" w:rsidRPr="00481759" w:rsidRDefault="0016497B" w:rsidP="00481759">
      <w:pPr>
        <w:shd w:val="clear" w:color="auto" w:fill="FFFFFF" w:themeFill="background1"/>
        <w:rPr>
          <w:sz w:val="26"/>
          <w:szCs w:val="26"/>
        </w:rPr>
      </w:pPr>
      <w:r w:rsidRPr="00481759">
        <w:rPr>
          <w:sz w:val="26"/>
          <w:szCs w:val="26"/>
        </w:rPr>
        <w:t>The frontend project provides the following features:</w:t>
      </w:r>
    </w:p>
    <w:p w:rsidR="0016497B" w:rsidRPr="0016497B" w:rsidRDefault="0016497B" w:rsidP="0016497B">
      <w:pPr>
        <w:pStyle w:val="ListParagraph"/>
        <w:shd w:val="clear" w:color="auto" w:fill="FFFFFF" w:themeFill="background1"/>
        <w:rPr>
          <w:sz w:val="26"/>
          <w:szCs w:val="26"/>
        </w:rPr>
      </w:pPr>
    </w:p>
    <w:p w:rsidR="0016497B" w:rsidRPr="00481759" w:rsidRDefault="0016497B" w:rsidP="00481759">
      <w:pPr>
        <w:shd w:val="clear" w:color="auto" w:fill="FFFFFF" w:themeFill="background1"/>
        <w:rPr>
          <w:sz w:val="26"/>
          <w:szCs w:val="26"/>
        </w:rPr>
      </w:pPr>
      <w:r w:rsidRPr="00481759">
        <w:rPr>
          <w:sz w:val="26"/>
          <w:szCs w:val="26"/>
        </w:rPr>
        <w:t>- User-friendly interface for entering software details.</w:t>
      </w:r>
    </w:p>
    <w:p w:rsidR="0016497B" w:rsidRPr="00481759" w:rsidRDefault="0016497B" w:rsidP="00481759">
      <w:pPr>
        <w:shd w:val="clear" w:color="auto" w:fill="FFFFFF" w:themeFill="background1"/>
        <w:rPr>
          <w:sz w:val="26"/>
          <w:szCs w:val="26"/>
        </w:rPr>
      </w:pPr>
      <w:r w:rsidRPr="00481759">
        <w:rPr>
          <w:sz w:val="26"/>
          <w:szCs w:val="26"/>
        </w:rPr>
        <w:t>- Real-time validation of input fields to ensure data integrity.</w:t>
      </w:r>
    </w:p>
    <w:p w:rsidR="0016497B" w:rsidRPr="00481759" w:rsidRDefault="0016497B" w:rsidP="00481759">
      <w:pPr>
        <w:shd w:val="clear" w:color="auto" w:fill="FFFFFF" w:themeFill="background1"/>
        <w:rPr>
          <w:sz w:val="26"/>
          <w:szCs w:val="26"/>
        </w:rPr>
      </w:pPr>
      <w:r w:rsidRPr="00481759">
        <w:rPr>
          <w:sz w:val="26"/>
          <w:szCs w:val="26"/>
        </w:rPr>
        <w:t>- Display of the calculated carbon footprint and sustainability insights.</w:t>
      </w:r>
    </w:p>
    <w:p w:rsidR="0016497B" w:rsidRPr="00481759" w:rsidRDefault="0016497B" w:rsidP="00481759">
      <w:pPr>
        <w:shd w:val="clear" w:color="auto" w:fill="FFFFFF" w:themeFill="background1"/>
        <w:rPr>
          <w:sz w:val="26"/>
          <w:szCs w:val="26"/>
        </w:rPr>
      </w:pPr>
      <w:r w:rsidRPr="00481759">
        <w:rPr>
          <w:sz w:val="26"/>
          <w:szCs w:val="26"/>
        </w:rPr>
        <w:t>- Integration with the backend API to send input data and receive calculated results.</w:t>
      </w:r>
    </w:p>
    <w:p w:rsidR="0016497B" w:rsidRPr="00481759" w:rsidRDefault="0016497B" w:rsidP="00481759">
      <w:pPr>
        <w:shd w:val="clear" w:color="auto" w:fill="FFFFFF" w:themeFill="background1"/>
        <w:rPr>
          <w:sz w:val="26"/>
          <w:szCs w:val="26"/>
        </w:rPr>
      </w:pPr>
      <w:r w:rsidRPr="00481759">
        <w:rPr>
          <w:sz w:val="26"/>
          <w:szCs w:val="26"/>
        </w:rPr>
        <w:t>- Responsive design for optimal user experience on different devices.</w:t>
      </w:r>
    </w:p>
    <w:p w:rsidR="0016497B" w:rsidRDefault="0016497B" w:rsidP="0016497B">
      <w:pPr>
        <w:pStyle w:val="ListParagraph"/>
        <w:shd w:val="clear" w:color="auto" w:fill="FFFFFF" w:themeFill="background1"/>
        <w:rPr>
          <w:sz w:val="26"/>
          <w:szCs w:val="26"/>
        </w:rPr>
      </w:pPr>
    </w:p>
    <w:p w:rsidR="0016497B" w:rsidRPr="00481759" w:rsidRDefault="0016497B" w:rsidP="00481759">
      <w:pPr>
        <w:pBdr>
          <w:bottom w:val="single" w:sz="4" w:space="1" w:color="auto"/>
        </w:pBdr>
        <w:shd w:val="clear" w:color="auto" w:fill="FFFFFF" w:themeFill="background1"/>
        <w:rPr>
          <w:b/>
          <w:bCs/>
          <w:sz w:val="36"/>
          <w:szCs w:val="36"/>
        </w:rPr>
      </w:pPr>
      <w:r w:rsidRPr="00481759">
        <w:rPr>
          <w:b/>
          <w:bCs/>
          <w:sz w:val="36"/>
          <w:szCs w:val="36"/>
        </w:rPr>
        <w:t>Conclusion</w:t>
      </w:r>
    </w:p>
    <w:p w:rsidR="0016497B" w:rsidRDefault="0016497B" w:rsidP="0016497B">
      <w:pPr>
        <w:pStyle w:val="ListParagraph"/>
        <w:shd w:val="clear" w:color="auto" w:fill="FFFFFF" w:themeFill="background1"/>
        <w:rPr>
          <w:sz w:val="26"/>
          <w:szCs w:val="26"/>
        </w:rPr>
      </w:pPr>
    </w:p>
    <w:p w:rsidR="0016497B" w:rsidRPr="00481759" w:rsidRDefault="0016497B" w:rsidP="00481759">
      <w:pPr>
        <w:shd w:val="clear" w:color="auto" w:fill="FFFFFF" w:themeFill="background1"/>
        <w:rPr>
          <w:sz w:val="26"/>
          <w:szCs w:val="26"/>
        </w:rPr>
      </w:pPr>
      <w:r w:rsidRPr="00481759">
        <w:rPr>
          <w:sz w:val="26"/>
          <w:szCs w:val="26"/>
        </w:rPr>
        <w:t>This provides a setup guide for the frontend (Vue.js) project. Following these instructions will enable to set up the project, install dependencies, and run the development server. Use the additional resources to explore more advanced features and best practices for frontend development.</w:t>
      </w:r>
    </w:p>
    <w:p w:rsidR="0016497B" w:rsidRDefault="0016497B" w:rsidP="0016497B">
      <w:pPr>
        <w:pStyle w:val="ListParagraph"/>
        <w:shd w:val="clear" w:color="auto" w:fill="FFFFFF" w:themeFill="background1"/>
        <w:rPr>
          <w:sz w:val="26"/>
          <w:szCs w:val="26"/>
        </w:rPr>
      </w:pPr>
    </w:p>
    <w:p w:rsidR="0016497B" w:rsidRDefault="0016497B" w:rsidP="0016497B">
      <w:pPr>
        <w:shd w:val="clear" w:color="auto" w:fill="A8D08D" w:themeFill="accent6" w:themeFillTint="99"/>
        <w:rPr>
          <w:b/>
          <w:bCs/>
          <w:sz w:val="48"/>
          <w:szCs w:val="48"/>
          <w:u w:val="single"/>
        </w:rPr>
      </w:pPr>
      <w:proofErr w:type="gramStart"/>
      <w:r>
        <w:rPr>
          <w:b/>
          <w:bCs/>
          <w:sz w:val="48"/>
          <w:szCs w:val="48"/>
          <w:u w:val="single"/>
        </w:rPr>
        <w:t>Backend(</w:t>
      </w:r>
      <w:proofErr w:type="gramEnd"/>
      <w:r>
        <w:rPr>
          <w:b/>
          <w:bCs/>
          <w:sz w:val="32"/>
          <w:szCs w:val="32"/>
          <w:u w:val="single"/>
        </w:rPr>
        <w:t>Flask</w:t>
      </w:r>
      <w:r>
        <w:rPr>
          <w:b/>
          <w:bCs/>
          <w:sz w:val="48"/>
          <w:szCs w:val="48"/>
          <w:u w:val="single"/>
        </w:rPr>
        <w:t>)</w:t>
      </w:r>
    </w:p>
    <w:p w:rsidR="0016497B" w:rsidRDefault="0016497B" w:rsidP="0016497B">
      <w:pPr>
        <w:shd w:val="clear" w:color="auto" w:fill="FFFFFF" w:themeFill="background1"/>
        <w:rPr>
          <w:sz w:val="26"/>
          <w:szCs w:val="26"/>
        </w:rPr>
      </w:pPr>
    </w:p>
    <w:p w:rsidR="0016497B" w:rsidRPr="0016497B" w:rsidRDefault="0016497B" w:rsidP="0016497B">
      <w:pPr>
        <w:pBdr>
          <w:bottom w:val="single" w:sz="4" w:space="1" w:color="auto"/>
        </w:pBdr>
        <w:shd w:val="clear" w:color="auto" w:fill="FFFFFF" w:themeFill="background1"/>
        <w:rPr>
          <w:b/>
          <w:bCs/>
          <w:sz w:val="36"/>
          <w:szCs w:val="36"/>
        </w:rPr>
      </w:pPr>
      <w:r w:rsidRPr="0016497B">
        <w:rPr>
          <w:b/>
          <w:bCs/>
          <w:sz w:val="36"/>
          <w:szCs w:val="36"/>
        </w:rPr>
        <w:t>Project Overview</w:t>
      </w:r>
    </w:p>
    <w:p w:rsidR="00501E74" w:rsidRPr="00501E74" w:rsidRDefault="00501E74" w:rsidP="00501E74">
      <w:pPr>
        <w:shd w:val="clear" w:color="auto" w:fill="FFFFFF" w:themeFill="background1"/>
        <w:rPr>
          <w:sz w:val="26"/>
          <w:szCs w:val="26"/>
        </w:rPr>
      </w:pPr>
      <w:r w:rsidRPr="00501E74">
        <w:rPr>
          <w:sz w:val="26"/>
          <w:szCs w:val="26"/>
        </w:rPr>
        <w:t>This Flask backend project provides an API for calculating the carbon footprint of software based on various parameters. It integrates with Azure services, such as Azure IoT Hub, Azure Blob Storage, and Azure Cognitive Services (Text Analytics), to enhance functionality and trigger actions based on the calculated carbon footprint.</w:t>
      </w:r>
    </w:p>
    <w:p w:rsidR="00501E74" w:rsidRPr="00501E74" w:rsidRDefault="00501E74" w:rsidP="00501E74">
      <w:pPr>
        <w:shd w:val="clear" w:color="auto" w:fill="FFFFFF" w:themeFill="background1"/>
        <w:rPr>
          <w:sz w:val="26"/>
          <w:szCs w:val="26"/>
        </w:rPr>
      </w:pPr>
    </w:p>
    <w:p w:rsidR="0016497B" w:rsidRDefault="00501E74" w:rsidP="00501E74">
      <w:pPr>
        <w:shd w:val="clear" w:color="auto" w:fill="FFFFFF" w:themeFill="background1"/>
        <w:rPr>
          <w:sz w:val="26"/>
          <w:szCs w:val="26"/>
        </w:rPr>
      </w:pPr>
      <w:r w:rsidRPr="00501E74">
        <w:rPr>
          <w:sz w:val="26"/>
          <w:szCs w:val="26"/>
        </w:rPr>
        <w:lastRenderedPageBreak/>
        <w:t>The project utilizes Flask as the web framework and includes integration with Azure services, implementation of API endpoints, and additional functionalities like Azure Function triggering, sustainability insights integration, authentication and authorization mechanisms, logging and monitoring capabilities, and unit tests.</w:t>
      </w:r>
    </w:p>
    <w:p w:rsidR="00501E74" w:rsidRPr="00501E74" w:rsidRDefault="00501E74" w:rsidP="00501E74">
      <w:pPr>
        <w:pBdr>
          <w:bottom w:val="single" w:sz="4" w:space="1" w:color="auto"/>
        </w:pBdr>
        <w:shd w:val="clear" w:color="auto" w:fill="FFFFFF" w:themeFill="background1"/>
        <w:rPr>
          <w:b/>
          <w:bCs/>
          <w:sz w:val="36"/>
          <w:szCs w:val="36"/>
        </w:rPr>
      </w:pPr>
      <w:r>
        <w:rPr>
          <w:b/>
          <w:bCs/>
          <w:sz w:val="36"/>
          <w:szCs w:val="36"/>
        </w:rPr>
        <w:t xml:space="preserve">Project </w:t>
      </w:r>
      <w:r w:rsidRPr="00501E74">
        <w:rPr>
          <w:b/>
          <w:bCs/>
          <w:sz w:val="36"/>
          <w:szCs w:val="36"/>
        </w:rPr>
        <w:t>Setup</w:t>
      </w:r>
    </w:p>
    <w:p w:rsidR="00501E74" w:rsidRDefault="00501E74" w:rsidP="00501E74">
      <w:pPr>
        <w:shd w:val="clear" w:color="auto" w:fill="FFFFFF" w:themeFill="background1"/>
        <w:rPr>
          <w:sz w:val="26"/>
          <w:szCs w:val="26"/>
        </w:rPr>
      </w:pPr>
      <w:r w:rsidRPr="00501E74">
        <w:rPr>
          <w:sz w:val="26"/>
          <w:szCs w:val="26"/>
        </w:rPr>
        <w:t>Follow these steps to set up the Flask backend project:</w:t>
      </w:r>
    </w:p>
    <w:p w:rsidR="00501E74" w:rsidRDefault="00501E74" w:rsidP="00501E74">
      <w:pPr>
        <w:pStyle w:val="ListParagraph"/>
        <w:numPr>
          <w:ilvl w:val="0"/>
          <w:numId w:val="22"/>
        </w:numPr>
        <w:shd w:val="clear" w:color="auto" w:fill="FFFFFF" w:themeFill="background1"/>
        <w:rPr>
          <w:b/>
          <w:bCs/>
          <w:sz w:val="28"/>
          <w:szCs w:val="28"/>
        </w:rPr>
      </w:pPr>
      <w:r w:rsidRPr="00501E74">
        <w:rPr>
          <w:b/>
          <w:bCs/>
          <w:sz w:val="28"/>
          <w:szCs w:val="28"/>
        </w:rPr>
        <w:t>Clone the Repository</w:t>
      </w:r>
    </w:p>
    <w:p w:rsidR="00501E74" w:rsidRPr="00501E74" w:rsidRDefault="00501E74" w:rsidP="00501E74">
      <w:pPr>
        <w:pStyle w:val="ListParagraph"/>
        <w:shd w:val="clear" w:color="auto" w:fill="FFFFFF" w:themeFill="background1"/>
        <w:rPr>
          <w:sz w:val="26"/>
          <w:szCs w:val="26"/>
        </w:rPr>
      </w:pPr>
      <w:r w:rsidRPr="00501E74">
        <w:rPr>
          <w:sz w:val="26"/>
          <w:szCs w:val="26"/>
        </w:rPr>
        <w:t>Clone the backend repository to your local machine using the following command:</w:t>
      </w:r>
    </w:p>
    <w:p w:rsidR="00501E74" w:rsidRPr="00501E74" w:rsidRDefault="00501E74" w:rsidP="00501E74">
      <w:pPr>
        <w:pStyle w:val="ListParagraph"/>
        <w:shd w:val="clear" w:color="auto" w:fill="FFFFFF" w:themeFill="background1"/>
        <w:rPr>
          <w:sz w:val="26"/>
          <w:szCs w:val="26"/>
        </w:rPr>
      </w:pPr>
    </w:p>
    <w:p w:rsidR="00501E74" w:rsidRPr="00501E74" w:rsidRDefault="00501E74" w:rsidP="00501E74">
      <w:pPr>
        <w:pStyle w:val="ListParagraph"/>
        <w:shd w:val="clear" w:color="auto" w:fill="FFFFFF" w:themeFill="background1"/>
        <w:rPr>
          <w:sz w:val="26"/>
          <w:szCs w:val="26"/>
        </w:rPr>
      </w:pPr>
      <w:r w:rsidRPr="00501E74">
        <w:rPr>
          <w:sz w:val="26"/>
          <w:szCs w:val="26"/>
        </w:rPr>
        <w:t>```bash</w:t>
      </w:r>
    </w:p>
    <w:p w:rsidR="00501E74" w:rsidRPr="00501E74" w:rsidRDefault="00501E74" w:rsidP="00501E74">
      <w:pPr>
        <w:pStyle w:val="ListParagraph"/>
        <w:shd w:val="clear" w:color="auto" w:fill="FFFFFF" w:themeFill="background1"/>
        <w:rPr>
          <w:sz w:val="26"/>
          <w:szCs w:val="26"/>
        </w:rPr>
      </w:pPr>
      <w:proofErr w:type="spellStart"/>
      <w:r w:rsidRPr="00501E74">
        <w:rPr>
          <w:sz w:val="26"/>
          <w:szCs w:val="26"/>
        </w:rPr>
        <w:t>git</w:t>
      </w:r>
      <w:proofErr w:type="spellEnd"/>
      <w:r w:rsidRPr="00501E74">
        <w:rPr>
          <w:sz w:val="26"/>
          <w:szCs w:val="26"/>
        </w:rPr>
        <w:t xml:space="preserve"> clone &lt;</w:t>
      </w:r>
      <w:proofErr w:type="spellStart"/>
      <w:r w:rsidRPr="00501E74">
        <w:rPr>
          <w:sz w:val="26"/>
          <w:szCs w:val="26"/>
        </w:rPr>
        <w:t>repository_url</w:t>
      </w:r>
      <w:proofErr w:type="spellEnd"/>
      <w:r w:rsidRPr="00501E74">
        <w:rPr>
          <w:sz w:val="26"/>
          <w:szCs w:val="26"/>
        </w:rPr>
        <w:t>&gt;</w:t>
      </w:r>
    </w:p>
    <w:p w:rsidR="00501E74" w:rsidRPr="00501E74" w:rsidRDefault="00501E74" w:rsidP="00501E74">
      <w:pPr>
        <w:pStyle w:val="ListParagraph"/>
        <w:shd w:val="clear" w:color="auto" w:fill="FFFFFF" w:themeFill="background1"/>
        <w:rPr>
          <w:sz w:val="26"/>
          <w:szCs w:val="26"/>
        </w:rPr>
      </w:pPr>
      <w:r w:rsidRPr="00501E74">
        <w:rPr>
          <w:sz w:val="26"/>
          <w:szCs w:val="26"/>
        </w:rPr>
        <w:t>```</w:t>
      </w:r>
    </w:p>
    <w:p w:rsidR="00501E74" w:rsidRDefault="00501E74" w:rsidP="00501E74">
      <w:pPr>
        <w:pStyle w:val="ListParagraph"/>
        <w:numPr>
          <w:ilvl w:val="0"/>
          <w:numId w:val="22"/>
        </w:numPr>
        <w:shd w:val="clear" w:color="auto" w:fill="FFFFFF" w:themeFill="background1"/>
        <w:rPr>
          <w:b/>
          <w:bCs/>
          <w:sz w:val="28"/>
          <w:szCs w:val="28"/>
        </w:rPr>
      </w:pPr>
      <w:r w:rsidRPr="00501E74">
        <w:rPr>
          <w:b/>
          <w:bCs/>
          <w:sz w:val="28"/>
          <w:szCs w:val="28"/>
        </w:rPr>
        <w:t>Install Dependencies</w:t>
      </w:r>
    </w:p>
    <w:p w:rsidR="00501E74" w:rsidRPr="00501E74" w:rsidRDefault="00501E74" w:rsidP="00501E74">
      <w:pPr>
        <w:pStyle w:val="ListParagraph"/>
        <w:shd w:val="clear" w:color="auto" w:fill="FFFFFF" w:themeFill="background1"/>
        <w:rPr>
          <w:sz w:val="26"/>
          <w:szCs w:val="26"/>
        </w:rPr>
      </w:pPr>
      <w:r w:rsidRPr="00501E74">
        <w:rPr>
          <w:sz w:val="26"/>
          <w:szCs w:val="26"/>
        </w:rPr>
        <w:t>Navigate to the project's root directory and install the project dependencies by running the following command:</w:t>
      </w:r>
    </w:p>
    <w:p w:rsidR="00501E74" w:rsidRPr="00501E74" w:rsidRDefault="00501E74" w:rsidP="00501E74">
      <w:pPr>
        <w:pStyle w:val="ListParagraph"/>
        <w:shd w:val="clear" w:color="auto" w:fill="FFFFFF" w:themeFill="background1"/>
        <w:rPr>
          <w:sz w:val="26"/>
          <w:szCs w:val="26"/>
        </w:rPr>
      </w:pPr>
    </w:p>
    <w:p w:rsidR="00501E74" w:rsidRPr="00501E74" w:rsidRDefault="00501E74" w:rsidP="00501E74">
      <w:pPr>
        <w:pStyle w:val="ListParagraph"/>
        <w:shd w:val="clear" w:color="auto" w:fill="FFFFFF" w:themeFill="background1"/>
        <w:rPr>
          <w:sz w:val="26"/>
          <w:szCs w:val="26"/>
        </w:rPr>
      </w:pPr>
      <w:r w:rsidRPr="00501E74">
        <w:rPr>
          <w:sz w:val="26"/>
          <w:szCs w:val="26"/>
        </w:rPr>
        <w:t>``bash</w:t>
      </w:r>
    </w:p>
    <w:p w:rsidR="00501E74" w:rsidRDefault="00501E74" w:rsidP="00501E74">
      <w:pPr>
        <w:pStyle w:val="ListParagraph"/>
        <w:shd w:val="clear" w:color="auto" w:fill="FFFFFF" w:themeFill="background1"/>
        <w:rPr>
          <w:sz w:val="26"/>
          <w:szCs w:val="26"/>
        </w:rPr>
      </w:pPr>
      <w:proofErr w:type="gramStart"/>
      <w:r w:rsidRPr="00501E74">
        <w:rPr>
          <w:sz w:val="26"/>
          <w:szCs w:val="26"/>
        </w:rPr>
        <w:t>pip</w:t>
      </w:r>
      <w:proofErr w:type="gramEnd"/>
      <w:r w:rsidRPr="00501E74">
        <w:rPr>
          <w:sz w:val="26"/>
          <w:szCs w:val="26"/>
        </w:rPr>
        <w:t xml:space="preserve"> install -r requirements.txt</w:t>
      </w:r>
    </w:p>
    <w:p w:rsidR="00286457" w:rsidRPr="00501E74" w:rsidRDefault="00286457" w:rsidP="00501E74">
      <w:pPr>
        <w:pStyle w:val="ListParagraph"/>
        <w:shd w:val="clear" w:color="auto" w:fill="FFFFFF" w:themeFill="background1"/>
        <w:rPr>
          <w:sz w:val="26"/>
          <w:szCs w:val="26"/>
        </w:rPr>
      </w:pPr>
    </w:p>
    <w:p w:rsidR="00501E74" w:rsidRPr="00501E74" w:rsidRDefault="00501E74" w:rsidP="00501E74">
      <w:pPr>
        <w:pStyle w:val="ListParagraph"/>
        <w:shd w:val="clear" w:color="auto" w:fill="FFFFFF" w:themeFill="background1"/>
        <w:rPr>
          <w:sz w:val="26"/>
          <w:szCs w:val="26"/>
        </w:rPr>
      </w:pPr>
      <w:r w:rsidRPr="00501E74">
        <w:rPr>
          <w:sz w:val="26"/>
          <w:szCs w:val="26"/>
        </w:rPr>
        <w:t>This command will install all the required packages specified in the `requirements.txt` file.</w:t>
      </w:r>
    </w:p>
    <w:p w:rsidR="00501E74" w:rsidRDefault="00501E74" w:rsidP="00501E74">
      <w:pPr>
        <w:pStyle w:val="ListParagraph"/>
        <w:numPr>
          <w:ilvl w:val="0"/>
          <w:numId w:val="22"/>
        </w:numPr>
        <w:shd w:val="clear" w:color="auto" w:fill="FFFFFF" w:themeFill="background1"/>
        <w:rPr>
          <w:b/>
          <w:bCs/>
          <w:sz w:val="28"/>
          <w:szCs w:val="28"/>
        </w:rPr>
      </w:pPr>
      <w:r w:rsidRPr="00501E74">
        <w:rPr>
          <w:b/>
          <w:bCs/>
          <w:sz w:val="28"/>
          <w:szCs w:val="28"/>
        </w:rPr>
        <w:t>Set up Azure Services</w:t>
      </w:r>
    </w:p>
    <w:p w:rsidR="00501E74" w:rsidRPr="00501E74" w:rsidRDefault="00501E74" w:rsidP="00501E74">
      <w:pPr>
        <w:pStyle w:val="ListParagraph"/>
        <w:shd w:val="clear" w:color="auto" w:fill="FFFFFF" w:themeFill="background1"/>
        <w:rPr>
          <w:sz w:val="26"/>
          <w:szCs w:val="26"/>
        </w:rPr>
      </w:pPr>
      <w:r w:rsidRPr="00501E74">
        <w:rPr>
          <w:sz w:val="26"/>
          <w:szCs w:val="26"/>
        </w:rPr>
        <w:t>To use the full functionality of the project, you need to set up the following Azure services:</w:t>
      </w:r>
    </w:p>
    <w:p w:rsidR="00501E74" w:rsidRPr="00501E74" w:rsidRDefault="00501E74" w:rsidP="00501E74">
      <w:pPr>
        <w:pStyle w:val="ListParagraph"/>
        <w:shd w:val="clear" w:color="auto" w:fill="FFFFFF" w:themeFill="background1"/>
        <w:rPr>
          <w:sz w:val="26"/>
          <w:szCs w:val="26"/>
        </w:rPr>
      </w:pPr>
    </w:p>
    <w:p w:rsidR="00501E74" w:rsidRPr="00501E74" w:rsidRDefault="00501E74" w:rsidP="00501E74">
      <w:pPr>
        <w:pStyle w:val="ListParagraph"/>
        <w:shd w:val="clear" w:color="auto" w:fill="FFFFFF" w:themeFill="background1"/>
        <w:rPr>
          <w:sz w:val="26"/>
          <w:szCs w:val="26"/>
        </w:rPr>
      </w:pPr>
      <w:r w:rsidRPr="00501E74">
        <w:rPr>
          <w:sz w:val="26"/>
          <w:szCs w:val="26"/>
        </w:rPr>
        <w:t>- **Azure IoT Hub**: Create an Azure IoT Hub instance and obtain the connection string. Replace the `</w:t>
      </w:r>
      <w:proofErr w:type="spellStart"/>
      <w:r w:rsidRPr="00501E74">
        <w:rPr>
          <w:sz w:val="26"/>
          <w:szCs w:val="26"/>
        </w:rPr>
        <w:t>connection_string</w:t>
      </w:r>
      <w:proofErr w:type="spellEnd"/>
      <w:r w:rsidRPr="00501E74">
        <w:rPr>
          <w:sz w:val="26"/>
          <w:szCs w:val="26"/>
        </w:rPr>
        <w:t>` variable in the code with your IoT Hub connection string.</w:t>
      </w:r>
    </w:p>
    <w:p w:rsidR="00501E74" w:rsidRPr="00501E74" w:rsidRDefault="00501E74" w:rsidP="00501E74">
      <w:pPr>
        <w:pStyle w:val="ListParagraph"/>
        <w:shd w:val="clear" w:color="auto" w:fill="FFFFFF" w:themeFill="background1"/>
        <w:rPr>
          <w:sz w:val="26"/>
          <w:szCs w:val="26"/>
        </w:rPr>
      </w:pPr>
    </w:p>
    <w:p w:rsidR="00501E74" w:rsidRPr="00501E74" w:rsidRDefault="00501E74" w:rsidP="00501E74">
      <w:pPr>
        <w:pStyle w:val="ListParagraph"/>
        <w:shd w:val="clear" w:color="auto" w:fill="FFFFFF" w:themeFill="background1"/>
        <w:rPr>
          <w:sz w:val="26"/>
          <w:szCs w:val="26"/>
        </w:rPr>
      </w:pPr>
      <w:r w:rsidRPr="00501E74">
        <w:rPr>
          <w:sz w:val="26"/>
          <w:szCs w:val="26"/>
        </w:rPr>
        <w:t>- **Azure Blob Storage**: Create an Azure Blob Storage account and obtain the connection string. Replace the `</w:t>
      </w:r>
      <w:proofErr w:type="spellStart"/>
      <w:r w:rsidRPr="00501E74">
        <w:rPr>
          <w:sz w:val="26"/>
          <w:szCs w:val="26"/>
        </w:rPr>
        <w:t>blob_conn_str</w:t>
      </w:r>
      <w:proofErr w:type="spellEnd"/>
      <w:r w:rsidRPr="00501E74">
        <w:rPr>
          <w:sz w:val="26"/>
          <w:szCs w:val="26"/>
        </w:rPr>
        <w:t>` variable in the code with your Blob Storage connection string.</w:t>
      </w:r>
    </w:p>
    <w:p w:rsidR="00501E74" w:rsidRPr="00501E74" w:rsidRDefault="00501E74" w:rsidP="00501E74">
      <w:pPr>
        <w:pStyle w:val="ListParagraph"/>
        <w:shd w:val="clear" w:color="auto" w:fill="FFFFFF" w:themeFill="background1"/>
        <w:rPr>
          <w:sz w:val="26"/>
          <w:szCs w:val="26"/>
        </w:rPr>
      </w:pPr>
    </w:p>
    <w:p w:rsidR="00501E74" w:rsidRPr="00501E74" w:rsidRDefault="00501E74" w:rsidP="00501E74">
      <w:pPr>
        <w:pStyle w:val="ListParagraph"/>
        <w:shd w:val="clear" w:color="auto" w:fill="FFFFFF" w:themeFill="background1"/>
        <w:rPr>
          <w:sz w:val="26"/>
          <w:szCs w:val="26"/>
        </w:rPr>
      </w:pPr>
      <w:r w:rsidRPr="00501E74">
        <w:rPr>
          <w:sz w:val="26"/>
          <w:szCs w:val="26"/>
        </w:rPr>
        <w:lastRenderedPageBreak/>
        <w:t>- **Azure Cognitive Services (Text Analytics</w:t>
      </w:r>
      <w:proofErr w:type="gramStart"/>
      <w:r w:rsidRPr="00501E74">
        <w:rPr>
          <w:sz w:val="26"/>
          <w:szCs w:val="26"/>
        </w:rPr>
        <w:t>)*</w:t>
      </w:r>
      <w:proofErr w:type="gramEnd"/>
      <w:r w:rsidRPr="00501E74">
        <w:rPr>
          <w:sz w:val="26"/>
          <w:szCs w:val="26"/>
        </w:rPr>
        <w:t>*: Create a Text Analytics resource in Azure and obtain the endpoint and key. Replace the `</w:t>
      </w:r>
      <w:proofErr w:type="spellStart"/>
      <w:r w:rsidRPr="00501E74">
        <w:rPr>
          <w:sz w:val="26"/>
          <w:szCs w:val="26"/>
        </w:rPr>
        <w:t>text_analytics_key</w:t>
      </w:r>
      <w:proofErr w:type="spellEnd"/>
      <w:r w:rsidRPr="00501E74">
        <w:rPr>
          <w:sz w:val="26"/>
          <w:szCs w:val="26"/>
        </w:rPr>
        <w:t>` and `</w:t>
      </w:r>
      <w:proofErr w:type="spellStart"/>
      <w:r w:rsidRPr="00501E74">
        <w:rPr>
          <w:sz w:val="26"/>
          <w:szCs w:val="26"/>
        </w:rPr>
        <w:t>text_analytics_endpoint</w:t>
      </w:r>
      <w:proofErr w:type="spellEnd"/>
      <w:r w:rsidRPr="00501E74">
        <w:rPr>
          <w:sz w:val="26"/>
          <w:szCs w:val="26"/>
        </w:rPr>
        <w:t>` variables in the code with your Text Analytics credentials.</w:t>
      </w:r>
    </w:p>
    <w:p w:rsidR="00501E74" w:rsidRPr="00501E74" w:rsidRDefault="00501E74" w:rsidP="00501E74">
      <w:pPr>
        <w:pStyle w:val="ListParagraph"/>
        <w:shd w:val="clear" w:color="auto" w:fill="FFFFFF" w:themeFill="background1"/>
        <w:rPr>
          <w:sz w:val="26"/>
          <w:szCs w:val="26"/>
        </w:rPr>
      </w:pPr>
    </w:p>
    <w:p w:rsidR="00501E74" w:rsidRPr="00501E74" w:rsidRDefault="00501E74" w:rsidP="00501E74">
      <w:pPr>
        <w:pStyle w:val="ListParagraph"/>
        <w:shd w:val="clear" w:color="auto" w:fill="FFFFFF" w:themeFill="background1"/>
        <w:rPr>
          <w:sz w:val="26"/>
          <w:szCs w:val="26"/>
        </w:rPr>
      </w:pPr>
      <w:r w:rsidRPr="00501E74">
        <w:rPr>
          <w:sz w:val="26"/>
          <w:szCs w:val="26"/>
        </w:rPr>
        <w:t>Ensure that you have the necessary permissions and configurations in your Azure subscription to use these services.</w:t>
      </w:r>
    </w:p>
    <w:p w:rsidR="00501E74" w:rsidRDefault="00501E74" w:rsidP="00501E74">
      <w:pPr>
        <w:pStyle w:val="ListParagraph"/>
        <w:numPr>
          <w:ilvl w:val="0"/>
          <w:numId w:val="22"/>
        </w:numPr>
        <w:shd w:val="clear" w:color="auto" w:fill="FFFFFF" w:themeFill="background1"/>
        <w:rPr>
          <w:b/>
          <w:bCs/>
          <w:sz w:val="28"/>
          <w:szCs w:val="28"/>
        </w:rPr>
      </w:pPr>
      <w:r w:rsidRPr="00501E74">
        <w:rPr>
          <w:b/>
          <w:bCs/>
          <w:sz w:val="28"/>
          <w:szCs w:val="28"/>
        </w:rPr>
        <w:t>Start the Backend Server</w:t>
      </w:r>
    </w:p>
    <w:p w:rsidR="00501E74" w:rsidRPr="00501E74" w:rsidRDefault="00501E74" w:rsidP="00501E74">
      <w:pPr>
        <w:pStyle w:val="ListParagraph"/>
        <w:shd w:val="clear" w:color="auto" w:fill="FFFFFF" w:themeFill="background1"/>
        <w:rPr>
          <w:sz w:val="26"/>
          <w:szCs w:val="26"/>
        </w:rPr>
      </w:pPr>
      <w:r w:rsidRPr="00501E74">
        <w:rPr>
          <w:sz w:val="26"/>
          <w:szCs w:val="26"/>
        </w:rPr>
        <w:t>Start the Flask backend server by running the following command in the project's root directory:</w:t>
      </w:r>
    </w:p>
    <w:p w:rsidR="00501E74" w:rsidRPr="00501E74" w:rsidRDefault="00501E74" w:rsidP="00501E74">
      <w:pPr>
        <w:pStyle w:val="ListParagraph"/>
        <w:shd w:val="clear" w:color="auto" w:fill="FFFFFF" w:themeFill="background1"/>
        <w:rPr>
          <w:sz w:val="26"/>
          <w:szCs w:val="26"/>
        </w:rPr>
      </w:pPr>
    </w:p>
    <w:p w:rsidR="00501E74" w:rsidRPr="00501E74" w:rsidRDefault="00501E74" w:rsidP="00501E74">
      <w:pPr>
        <w:pStyle w:val="ListParagraph"/>
        <w:shd w:val="clear" w:color="auto" w:fill="FFFFFF" w:themeFill="background1"/>
        <w:rPr>
          <w:sz w:val="26"/>
          <w:szCs w:val="26"/>
        </w:rPr>
      </w:pPr>
      <w:r w:rsidRPr="00501E74">
        <w:rPr>
          <w:sz w:val="26"/>
          <w:szCs w:val="26"/>
        </w:rPr>
        <w:t>```bash</w:t>
      </w:r>
    </w:p>
    <w:p w:rsidR="00501E74" w:rsidRPr="00501E74" w:rsidRDefault="00501E74" w:rsidP="00501E74">
      <w:pPr>
        <w:pStyle w:val="ListParagraph"/>
        <w:shd w:val="clear" w:color="auto" w:fill="FFFFFF" w:themeFill="background1"/>
        <w:rPr>
          <w:sz w:val="26"/>
          <w:szCs w:val="26"/>
        </w:rPr>
      </w:pPr>
      <w:r w:rsidRPr="00501E74">
        <w:rPr>
          <w:sz w:val="26"/>
          <w:szCs w:val="26"/>
        </w:rPr>
        <w:t>python app.py</w:t>
      </w:r>
    </w:p>
    <w:p w:rsidR="00501E74" w:rsidRPr="00501E74" w:rsidRDefault="00501E74" w:rsidP="00501E74">
      <w:pPr>
        <w:pStyle w:val="ListParagraph"/>
        <w:shd w:val="clear" w:color="auto" w:fill="FFFFFF" w:themeFill="background1"/>
        <w:rPr>
          <w:sz w:val="26"/>
          <w:szCs w:val="26"/>
        </w:rPr>
      </w:pPr>
      <w:r w:rsidRPr="00501E74">
        <w:rPr>
          <w:sz w:val="26"/>
          <w:szCs w:val="26"/>
        </w:rPr>
        <w:t>```</w:t>
      </w:r>
    </w:p>
    <w:p w:rsidR="00501E74" w:rsidRPr="00501E74" w:rsidRDefault="00501E74" w:rsidP="00501E74">
      <w:pPr>
        <w:pStyle w:val="ListParagraph"/>
        <w:shd w:val="clear" w:color="auto" w:fill="FFFFFF" w:themeFill="background1"/>
        <w:rPr>
          <w:sz w:val="26"/>
          <w:szCs w:val="26"/>
        </w:rPr>
      </w:pPr>
    </w:p>
    <w:p w:rsidR="00501E74" w:rsidRDefault="00501E74" w:rsidP="00501E74">
      <w:pPr>
        <w:pStyle w:val="ListParagraph"/>
        <w:shd w:val="clear" w:color="auto" w:fill="FFFFFF" w:themeFill="background1"/>
        <w:rPr>
          <w:sz w:val="26"/>
          <w:szCs w:val="26"/>
        </w:rPr>
      </w:pPr>
      <w:r w:rsidRPr="00501E74">
        <w:rPr>
          <w:sz w:val="26"/>
          <w:szCs w:val="26"/>
        </w:rPr>
        <w:t>The backend server will start running on `http://localhost:5000`.</w:t>
      </w:r>
    </w:p>
    <w:p w:rsidR="00501E74" w:rsidRDefault="00501E74" w:rsidP="00501E74">
      <w:pPr>
        <w:pBdr>
          <w:bottom w:val="single" w:sz="4" w:space="1" w:color="auto"/>
        </w:pBdr>
        <w:shd w:val="clear" w:color="auto" w:fill="FFFFFF" w:themeFill="background1"/>
        <w:rPr>
          <w:b/>
          <w:bCs/>
          <w:sz w:val="36"/>
          <w:szCs w:val="36"/>
        </w:rPr>
      </w:pPr>
      <w:r w:rsidRPr="00501E74">
        <w:rPr>
          <w:b/>
          <w:bCs/>
          <w:sz w:val="36"/>
          <w:szCs w:val="36"/>
        </w:rPr>
        <w:t>API Endpoints</w:t>
      </w:r>
    </w:p>
    <w:p w:rsidR="00501E74" w:rsidRDefault="00501E74" w:rsidP="00501E74">
      <w:pPr>
        <w:shd w:val="clear" w:color="auto" w:fill="FFFFFF" w:themeFill="background1"/>
        <w:rPr>
          <w:sz w:val="26"/>
          <w:szCs w:val="26"/>
        </w:rPr>
      </w:pPr>
      <w:r w:rsidRPr="00501E74">
        <w:rPr>
          <w:sz w:val="26"/>
          <w:szCs w:val="26"/>
        </w:rPr>
        <w:t>The backend project exposes the following API endpoints:</w:t>
      </w:r>
    </w:p>
    <w:p w:rsidR="00501E74" w:rsidRDefault="00501E74" w:rsidP="00501E74">
      <w:pPr>
        <w:shd w:val="clear" w:color="auto" w:fill="FFFFFF" w:themeFill="background1"/>
        <w:rPr>
          <w:b/>
          <w:bCs/>
          <w:sz w:val="28"/>
          <w:szCs w:val="28"/>
        </w:rPr>
      </w:pPr>
      <w:r w:rsidRPr="00501E74">
        <w:rPr>
          <w:b/>
          <w:bCs/>
          <w:sz w:val="28"/>
          <w:szCs w:val="28"/>
        </w:rPr>
        <w:t>POST /calculate-carbon-footprint</w:t>
      </w:r>
    </w:p>
    <w:p w:rsidR="00501E74" w:rsidRPr="00501E74" w:rsidRDefault="00501E74" w:rsidP="00501E74">
      <w:pPr>
        <w:shd w:val="clear" w:color="auto" w:fill="FFFFFF" w:themeFill="background1"/>
        <w:rPr>
          <w:sz w:val="26"/>
          <w:szCs w:val="26"/>
        </w:rPr>
      </w:pPr>
      <w:r w:rsidRPr="00501E74">
        <w:rPr>
          <w:sz w:val="26"/>
          <w:szCs w:val="26"/>
        </w:rPr>
        <w:t>Calculates the carbon footprint of software based on the provided parameters.</w:t>
      </w:r>
    </w:p>
    <w:p w:rsidR="00501E74" w:rsidRPr="00501E74" w:rsidRDefault="00501E74" w:rsidP="00501E74">
      <w:pPr>
        <w:shd w:val="clear" w:color="auto" w:fill="FFFFFF" w:themeFill="background1"/>
        <w:rPr>
          <w:sz w:val="26"/>
          <w:szCs w:val="26"/>
        </w:rPr>
      </w:pPr>
    </w:p>
    <w:p w:rsidR="00501E74" w:rsidRPr="00501E74" w:rsidRDefault="00501E74" w:rsidP="00501E74">
      <w:pPr>
        <w:shd w:val="clear" w:color="auto" w:fill="FFFFFF" w:themeFill="background1"/>
        <w:rPr>
          <w:sz w:val="26"/>
          <w:szCs w:val="26"/>
        </w:rPr>
      </w:pPr>
      <w:r w:rsidRPr="00501E74">
        <w:rPr>
          <w:sz w:val="26"/>
          <w:szCs w:val="26"/>
        </w:rPr>
        <w:t>**Request Body</w:t>
      </w:r>
      <w:proofErr w:type="gramStart"/>
      <w:r w:rsidRPr="00501E74">
        <w:rPr>
          <w:sz w:val="26"/>
          <w:szCs w:val="26"/>
        </w:rPr>
        <w:t>:*</w:t>
      </w:r>
      <w:proofErr w:type="gramEnd"/>
      <w:r w:rsidRPr="00501E74">
        <w:rPr>
          <w:sz w:val="26"/>
          <w:szCs w:val="26"/>
        </w:rPr>
        <w:t>*</w:t>
      </w:r>
    </w:p>
    <w:p w:rsidR="00501E74" w:rsidRPr="00501E74" w:rsidRDefault="00501E74" w:rsidP="00501E74">
      <w:pPr>
        <w:shd w:val="clear" w:color="auto" w:fill="FFFFFF" w:themeFill="background1"/>
        <w:rPr>
          <w:sz w:val="26"/>
          <w:szCs w:val="26"/>
        </w:rPr>
      </w:pPr>
      <w:r w:rsidRPr="00501E74">
        <w:rPr>
          <w:sz w:val="26"/>
          <w:szCs w:val="26"/>
        </w:rPr>
        <w:t>```</w:t>
      </w:r>
      <w:proofErr w:type="spellStart"/>
      <w:r w:rsidRPr="00501E74">
        <w:rPr>
          <w:sz w:val="26"/>
          <w:szCs w:val="26"/>
        </w:rPr>
        <w:t>json</w:t>
      </w:r>
      <w:proofErr w:type="spellEnd"/>
    </w:p>
    <w:p w:rsidR="00501E74" w:rsidRPr="00501E74" w:rsidRDefault="00501E74" w:rsidP="00501E74">
      <w:pPr>
        <w:shd w:val="clear" w:color="auto" w:fill="FFFFFF" w:themeFill="background1"/>
        <w:rPr>
          <w:sz w:val="26"/>
          <w:szCs w:val="26"/>
        </w:rPr>
      </w:pPr>
      <w:r w:rsidRPr="00501E74">
        <w:rPr>
          <w:sz w:val="26"/>
          <w:szCs w:val="26"/>
        </w:rPr>
        <w:t>{</w:t>
      </w:r>
    </w:p>
    <w:p w:rsidR="00501E74" w:rsidRPr="00501E74" w:rsidRDefault="00501E74" w:rsidP="00501E74">
      <w:pPr>
        <w:shd w:val="clear" w:color="auto" w:fill="FFFFFF" w:themeFill="background1"/>
        <w:rPr>
          <w:sz w:val="26"/>
          <w:szCs w:val="26"/>
        </w:rPr>
      </w:pPr>
      <w:r w:rsidRPr="00501E74">
        <w:rPr>
          <w:sz w:val="26"/>
          <w:szCs w:val="26"/>
        </w:rPr>
        <w:t xml:space="preserve">  "</w:t>
      </w:r>
      <w:proofErr w:type="spellStart"/>
      <w:r w:rsidRPr="00501E74">
        <w:rPr>
          <w:sz w:val="26"/>
          <w:szCs w:val="26"/>
        </w:rPr>
        <w:t>software_name</w:t>
      </w:r>
      <w:proofErr w:type="spellEnd"/>
      <w:r w:rsidRPr="00501E74">
        <w:rPr>
          <w:sz w:val="26"/>
          <w:szCs w:val="26"/>
        </w:rPr>
        <w:t>": "My Software",</w:t>
      </w:r>
    </w:p>
    <w:p w:rsidR="00501E74" w:rsidRPr="00501E74" w:rsidRDefault="00501E74" w:rsidP="00501E74">
      <w:pPr>
        <w:shd w:val="clear" w:color="auto" w:fill="FFFFFF" w:themeFill="background1"/>
        <w:rPr>
          <w:sz w:val="26"/>
          <w:szCs w:val="26"/>
        </w:rPr>
      </w:pPr>
      <w:r w:rsidRPr="00501E74">
        <w:rPr>
          <w:sz w:val="26"/>
          <w:szCs w:val="26"/>
        </w:rPr>
        <w:t xml:space="preserve">  "</w:t>
      </w:r>
      <w:proofErr w:type="spellStart"/>
      <w:r w:rsidRPr="00501E74">
        <w:rPr>
          <w:sz w:val="26"/>
          <w:szCs w:val="26"/>
        </w:rPr>
        <w:t>programming_language</w:t>
      </w:r>
      <w:proofErr w:type="spellEnd"/>
      <w:r w:rsidRPr="00501E74">
        <w:rPr>
          <w:sz w:val="26"/>
          <w:szCs w:val="26"/>
        </w:rPr>
        <w:t>": "Python",</w:t>
      </w:r>
    </w:p>
    <w:p w:rsidR="00501E74" w:rsidRPr="00501E74" w:rsidRDefault="00501E74" w:rsidP="00501E74">
      <w:pPr>
        <w:shd w:val="clear" w:color="auto" w:fill="FFFFFF" w:themeFill="background1"/>
        <w:rPr>
          <w:sz w:val="26"/>
          <w:szCs w:val="26"/>
        </w:rPr>
      </w:pPr>
      <w:r w:rsidRPr="00501E74">
        <w:rPr>
          <w:sz w:val="26"/>
          <w:szCs w:val="26"/>
        </w:rPr>
        <w:t xml:space="preserve">  "</w:t>
      </w:r>
      <w:proofErr w:type="spellStart"/>
      <w:r w:rsidRPr="00501E74">
        <w:rPr>
          <w:sz w:val="26"/>
          <w:szCs w:val="26"/>
        </w:rPr>
        <w:t>lines_of_code</w:t>
      </w:r>
      <w:proofErr w:type="spellEnd"/>
      <w:r w:rsidRPr="00501E74">
        <w:rPr>
          <w:sz w:val="26"/>
          <w:szCs w:val="26"/>
        </w:rPr>
        <w:t>":</w:t>
      </w:r>
    </w:p>
    <w:p w:rsidR="00501E74" w:rsidRPr="00501E74" w:rsidRDefault="00501E74" w:rsidP="00501E74">
      <w:pPr>
        <w:shd w:val="clear" w:color="auto" w:fill="FFFFFF" w:themeFill="background1"/>
        <w:rPr>
          <w:sz w:val="26"/>
          <w:szCs w:val="26"/>
        </w:rPr>
      </w:pPr>
    </w:p>
    <w:p w:rsidR="00501E74" w:rsidRPr="00501E74" w:rsidRDefault="00501E74" w:rsidP="00501E74">
      <w:pPr>
        <w:shd w:val="clear" w:color="auto" w:fill="FFFFFF" w:themeFill="background1"/>
        <w:rPr>
          <w:sz w:val="26"/>
          <w:szCs w:val="26"/>
        </w:rPr>
      </w:pPr>
      <w:r w:rsidRPr="00501E74">
        <w:rPr>
          <w:sz w:val="26"/>
          <w:szCs w:val="26"/>
        </w:rPr>
        <w:t xml:space="preserve"> 1000,</w:t>
      </w:r>
    </w:p>
    <w:p w:rsidR="00501E74" w:rsidRPr="00501E74" w:rsidRDefault="00501E74" w:rsidP="00501E74">
      <w:pPr>
        <w:shd w:val="clear" w:color="auto" w:fill="FFFFFF" w:themeFill="background1"/>
        <w:rPr>
          <w:sz w:val="26"/>
          <w:szCs w:val="26"/>
        </w:rPr>
      </w:pPr>
      <w:r w:rsidRPr="00501E74">
        <w:rPr>
          <w:sz w:val="26"/>
          <w:szCs w:val="26"/>
        </w:rPr>
        <w:t xml:space="preserve">  "</w:t>
      </w:r>
      <w:proofErr w:type="spellStart"/>
      <w:r w:rsidRPr="00501E74">
        <w:rPr>
          <w:sz w:val="26"/>
          <w:szCs w:val="26"/>
        </w:rPr>
        <w:t>deployment_environment</w:t>
      </w:r>
      <w:proofErr w:type="spellEnd"/>
      <w:r w:rsidRPr="00501E74">
        <w:rPr>
          <w:sz w:val="26"/>
          <w:szCs w:val="26"/>
        </w:rPr>
        <w:t>": "Production",</w:t>
      </w:r>
    </w:p>
    <w:p w:rsidR="00501E74" w:rsidRPr="00501E74" w:rsidRDefault="00501E74" w:rsidP="00501E74">
      <w:pPr>
        <w:shd w:val="clear" w:color="auto" w:fill="FFFFFF" w:themeFill="background1"/>
        <w:rPr>
          <w:sz w:val="26"/>
          <w:szCs w:val="26"/>
        </w:rPr>
      </w:pPr>
      <w:r w:rsidRPr="00501E74">
        <w:rPr>
          <w:sz w:val="26"/>
          <w:szCs w:val="26"/>
        </w:rPr>
        <w:lastRenderedPageBreak/>
        <w:t xml:space="preserve">  "</w:t>
      </w:r>
      <w:proofErr w:type="spellStart"/>
      <w:r w:rsidRPr="00501E74">
        <w:rPr>
          <w:sz w:val="26"/>
          <w:szCs w:val="26"/>
        </w:rPr>
        <w:t>num_users</w:t>
      </w:r>
      <w:proofErr w:type="spellEnd"/>
      <w:r w:rsidRPr="00501E74">
        <w:rPr>
          <w:sz w:val="26"/>
          <w:szCs w:val="26"/>
        </w:rPr>
        <w:t>": 100</w:t>
      </w:r>
    </w:p>
    <w:p w:rsidR="00501E74" w:rsidRPr="00501E74" w:rsidRDefault="00501E74" w:rsidP="00501E74">
      <w:pPr>
        <w:shd w:val="clear" w:color="auto" w:fill="FFFFFF" w:themeFill="background1"/>
        <w:rPr>
          <w:sz w:val="26"/>
          <w:szCs w:val="26"/>
        </w:rPr>
      </w:pPr>
      <w:r w:rsidRPr="00501E74">
        <w:rPr>
          <w:sz w:val="26"/>
          <w:szCs w:val="26"/>
        </w:rPr>
        <w:t>}</w:t>
      </w:r>
    </w:p>
    <w:p w:rsidR="00501E74" w:rsidRPr="00501E74" w:rsidRDefault="00501E74" w:rsidP="00501E74">
      <w:pPr>
        <w:shd w:val="clear" w:color="auto" w:fill="FFFFFF" w:themeFill="background1"/>
        <w:rPr>
          <w:sz w:val="26"/>
          <w:szCs w:val="26"/>
        </w:rPr>
      </w:pPr>
      <w:r w:rsidRPr="00501E74">
        <w:rPr>
          <w:sz w:val="26"/>
          <w:szCs w:val="26"/>
        </w:rPr>
        <w:t>```</w:t>
      </w:r>
    </w:p>
    <w:p w:rsidR="00501E74" w:rsidRPr="00501E74" w:rsidRDefault="00501E74" w:rsidP="00501E74">
      <w:pPr>
        <w:shd w:val="clear" w:color="auto" w:fill="FFFFFF" w:themeFill="background1"/>
        <w:rPr>
          <w:sz w:val="26"/>
          <w:szCs w:val="26"/>
        </w:rPr>
      </w:pPr>
    </w:p>
    <w:p w:rsidR="00501E74" w:rsidRPr="00501E74" w:rsidRDefault="00501E74" w:rsidP="00501E74">
      <w:pPr>
        <w:shd w:val="clear" w:color="auto" w:fill="FFFFFF" w:themeFill="background1"/>
        <w:rPr>
          <w:sz w:val="26"/>
          <w:szCs w:val="26"/>
        </w:rPr>
      </w:pPr>
      <w:r w:rsidRPr="00501E74">
        <w:rPr>
          <w:sz w:val="26"/>
          <w:szCs w:val="26"/>
        </w:rPr>
        <w:t>**Response</w:t>
      </w:r>
      <w:proofErr w:type="gramStart"/>
      <w:r w:rsidRPr="00501E74">
        <w:rPr>
          <w:sz w:val="26"/>
          <w:szCs w:val="26"/>
        </w:rPr>
        <w:t>:*</w:t>
      </w:r>
      <w:proofErr w:type="gramEnd"/>
      <w:r w:rsidRPr="00501E74">
        <w:rPr>
          <w:sz w:val="26"/>
          <w:szCs w:val="26"/>
        </w:rPr>
        <w:t>*</w:t>
      </w:r>
    </w:p>
    <w:p w:rsidR="00501E74" w:rsidRPr="00501E74" w:rsidRDefault="00501E74" w:rsidP="00501E74">
      <w:pPr>
        <w:shd w:val="clear" w:color="auto" w:fill="FFFFFF" w:themeFill="background1"/>
        <w:rPr>
          <w:sz w:val="26"/>
          <w:szCs w:val="26"/>
        </w:rPr>
      </w:pPr>
      <w:r w:rsidRPr="00501E74">
        <w:rPr>
          <w:sz w:val="26"/>
          <w:szCs w:val="26"/>
        </w:rPr>
        <w:t>```</w:t>
      </w:r>
      <w:proofErr w:type="spellStart"/>
      <w:r w:rsidRPr="00501E74">
        <w:rPr>
          <w:sz w:val="26"/>
          <w:szCs w:val="26"/>
        </w:rPr>
        <w:t>json</w:t>
      </w:r>
      <w:proofErr w:type="spellEnd"/>
    </w:p>
    <w:p w:rsidR="00501E74" w:rsidRPr="00501E74" w:rsidRDefault="00501E74" w:rsidP="00501E74">
      <w:pPr>
        <w:shd w:val="clear" w:color="auto" w:fill="FFFFFF" w:themeFill="background1"/>
        <w:rPr>
          <w:sz w:val="26"/>
          <w:szCs w:val="26"/>
        </w:rPr>
      </w:pPr>
      <w:r w:rsidRPr="00501E74">
        <w:rPr>
          <w:sz w:val="26"/>
          <w:szCs w:val="26"/>
        </w:rPr>
        <w:t>{</w:t>
      </w:r>
    </w:p>
    <w:p w:rsidR="00501E74" w:rsidRPr="00501E74" w:rsidRDefault="00501E74" w:rsidP="00501E74">
      <w:pPr>
        <w:shd w:val="clear" w:color="auto" w:fill="FFFFFF" w:themeFill="background1"/>
        <w:rPr>
          <w:sz w:val="26"/>
          <w:szCs w:val="26"/>
        </w:rPr>
      </w:pPr>
      <w:r w:rsidRPr="00501E74">
        <w:rPr>
          <w:sz w:val="26"/>
          <w:szCs w:val="26"/>
        </w:rPr>
        <w:t xml:space="preserve">  "</w:t>
      </w:r>
      <w:proofErr w:type="spellStart"/>
      <w:r w:rsidRPr="00501E74">
        <w:rPr>
          <w:sz w:val="26"/>
          <w:szCs w:val="26"/>
        </w:rPr>
        <w:t>carbon_footprint</w:t>
      </w:r>
      <w:proofErr w:type="spellEnd"/>
      <w:r w:rsidRPr="00501E74">
        <w:rPr>
          <w:sz w:val="26"/>
          <w:szCs w:val="26"/>
        </w:rPr>
        <w:t>": 210.0,</w:t>
      </w:r>
    </w:p>
    <w:p w:rsidR="00501E74" w:rsidRPr="00501E74" w:rsidRDefault="00501E74" w:rsidP="00501E74">
      <w:pPr>
        <w:shd w:val="clear" w:color="auto" w:fill="FFFFFF" w:themeFill="background1"/>
        <w:rPr>
          <w:sz w:val="26"/>
          <w:szCs w:val="26"/>
        </w:rPr>
      </w:pPr>
      <w:r w:rsidRPr="00501E74">
        <w:rPr>
          <w:sz w:val="26"/>
          <w:szCs w:val="26"/>
        </w:rPr>
        <w:t xml:space="preserve">  "insights": [</w:t>
      </w:r>
    </w:p>
    <w:p w:rsidR="00501E74" w:rsidRPr="00501E74" w:rsidRDefault="00501E74" w:rsidP="00501E74">
      <w:pPr>
        <w:shd w:val="clear" w:color="auto" w:fill="FFFFFF" w:themeFill="background1"/>
        <w:rPr>
          <w:sz w:val="26"/>
          <w:szCs w:val="26"/>
        </w:rPr>
      </w:pPr>
      <w:r w:rsidRPr="00501E74">
        <w:rPr>
          <w:sz w:val="26"/>
          <w:szCs w:val="26"/>
        </w:rPr>
        <w:t xml:space="preserve">    "Insight 1",</w:t>
      </w:r>
    </w:p>
    <w:p w:rsidR="00501E74" w:rsidRPr="00501E74" w:rsidRDefault="00501E74" w:rsidP="00501E74">
      <w:pPr>
        <w:shd w:val="clear" w:color="auto" w:fill="FFFFFF" w:themeFill="background1"/>
        <w:rPr>
          <w:sz w:val="26"/>
          <w:szCs w:val="26"/>
        </w:rPr>
      </w:pPr>
      <w:r w:rsidRPr="00501E74">
        <w:rPr>
          <w:sz w:val="26"/>
          <w:szCs w:val="26"/>
        </w:rPr>
        <w:t xml:space="preserve">    "Insight 2"</w:t>
      </w:r>
    </w:p>
    <w:p w:rsidR="00501E74" w:rsidRPr="00501E74" w:rsidRDefault="00501E74" w:rsidP="00501E74">
      <w:pPr>
        <w:shd w:val="clear" w:color="auto" w:fill="FFFFFF" w:themeFill="background1"/>
        <w:rPr>
          <w:sz w:val="26"/>
          <w:szCs w:val="26"/>
        </w:rPr>
      </w:pPr>
      <w:r w:rsidRPr="00501E74">
        <w:rPr>
          <w:sz w:val="26"/>
          <w:szCs w:val="26"/>
        </w:rPr>
        <w:t xml:space="preserve">  ]</w:t>
      </w:r>
    </w:p>
    <w:p w:rsidR="00501E74" w:rsidRPr="00501E74" w:rsidRDefault="00501E74" w:rsidP="00501E74">
      <w:pPr>
        <w:shd w:val="clear" w:color="auto" w:fill="FFFFFF" w:themeFill="background1"/>
        <w:rPr>
          <w:sz w:val="26"/>
          <w:szCs w:val="26"/>
        </w:rPr>
      </w:pPr>
      <w:r w:rsidRPr="00501E74">
        <w:rPr>
          <w:sz w:val="26"/>
          <w:szCs w:val="26"/>
        </w:rPr>
        <w:t>}</w:t>
      </w:r>
    </w:p>
    <w:p w:rsidR="00501E74" w:rsidRDefault="00501E74" w:rsidP="00501E74">
      <w:pPr>
        <w:shd w:val="clear" w:color="auto" w:fill="FFFFFF" w:themeFill="background1"/>
        <w:rPr>
          <w:sz w:val="26"/>
          <w:szCs w:val="26"/>
        </w:rPr>
      </w:pPr>
      <w:r w:rsidRPr="00501E74">
        <w:rPr>
          <w:sz w:val="26"/>
          <w:szCs w:val="26"/>
        </w:rPr>
        <w:t>```</w:t>
      </w:r>
    </w:p>
    <w:p w:rsidR="00501E74" w:rsidRPr="00501E74" w:rsidRDefault="00501E74" w:rsidP="00501E74">
      <w:pPr>
        <w:shd w:val="clear" w:color="auto" w:fill="FFFFFF" w:themeFill="background1"/>
        <w:rPr>
          <w:sz w:val="26"/>
          <w:szCs w:val="26"/>
        </w:rPr>
      </w:pPr>
      <w:r w:rsidRPr="00501E74">
        <w:rPr>
          <w:sz w:val="26"/>
          <w:szCs w:val="26"/>
        </w:rPr>
        <w:t>- `</w:t>
      </w:r>
      <w:proofErr w:type="spellStart"/>
      <w:r w:rsidRPr="00501E74">
        <w:rPr>
          <w:sz w:val="26"/>
          <w:szCs w:val="26"/>
        </w:rPr>
        <w:t>software_name</w:t>
      </w:r>
      <w:proofErr w:type="spellEnd"/>
      <w:r w:rsidRPr="00501E74">
        <w:rPr>
          <w:sz w:val="26"/>
          <w:szCs w:val="26"/>
        </w:rPr>
        <w:t>` (string): The name of the software.</w:t>
      </w:r>
    </w:p>
    <w:p w:rsidR="00501E74" w:rsidRPr="00501E74" w:rsidRDefault="00501E74" w:rsidP="00501E74">
      <w:pPr>
        <w:shd w:val="clear" w:color="auto" w:fill="FFFFFF" w:themeFill="background1"/>
        <w:rPr>
          <w:sz w:val="26"/>
          <w:szCs w:val="26"/>
        </w:rPr>
      </w:pPr>
      <w:r w:rsidRPr="00501E74">
        <w:rPr>
          <w:sz w:val="26"/>
          <w:szCs w:val="26"/>
        </w:rPr>
        <w:t>- `</w:t>
      </w:r>
      <w:proofErr w:type="spellStart"/>
      <w:r w:rsidRPr="00501E74">
        <w:rPr>
          <w:sz w:val="26"/>
          <w:szCs w:val="26"/>
        </w:rPr>
        <w:t>programming_language</w:t>
      </w:r>
      <w:proofErr w:type="spellEnd"/>
      <w:r w:rsidRPr="00501E74">
        <w:rPr>
          <w:sz w:val="26"/>
          <w:szCs w:val="26"/>
        </w:rPr>
        <w:t>` (string): The programming language used for development.</w:t>
      </w:r>
    </w:p>
    <w:p w:rsidR="00501E74" w:rsidRPr="00501E74" w:rsidRDefault="00501E74" w:rsidP="00501E74">
      <w:pPr>
        <w:shd w:val="clear" w:color="auto" w:fill="FFFFFF" w:themeFill="background1"/>
        <w:rPr>
          <w:sz w:val="26"/>
          <w:szCs w:val="26"/>
        </w:rPr>
      </w:pPr>
      <w:r w:rsidRPr="00501E74">
        <w:rPr>
          <w:sz w:val="26"/>
          <w:szCs w:val="26"/>
        </w:rPr>
        <w:t>- `</w:t>
      </w:r>
      <w:proofErr w:type="spellStart"/>
      <w:r w:rsidRPr="00501E74">
        <w:rPr>
          <w:sz w:val="26"/>
          <w:szCs w:val="26"/>
        </w:rPr>
        <w:t>lines_of_code</w:t>
      </w:r>
      <w:proofErr w:type="spellEnd"/>
      <w:r w:rsidRPr="00501E74">
        <w:rPr>
          <w:sz w:val="26"/>
          <w:szCs w:val="26"/>
        </w:rPr>
        <w:t>` (integer): The number of lines of code in the software.</w:t>
      </w:r>
    </w:p>
    <w:p w:rsidR="00501E74" w:rsidRPr="00501E74" w:rsidRDefault="00501E74" w:rsidP="00501E74">
      <w:pPr>
        <w:shd w:val="clear" w:color="auto" w:fill="FFFFFF" w:themeFill="background1"/>
        <w:rPr>
          <w:sz w:val="26"/>
          <w:szCs w:val="26"/>
        </w:rPr>
      </w:pPr>
      <w:r w:rsidRPr="00501E74">
        <w:rPr>
          <w:sz w:val="26"/>
          <w:szCs w:val="26"/>
        </w:rPr>
        <w:t>- `</w:t>
      </w:r>
      <w:proofErr w:type="spellStart"/>
      <w:r w:rsidRPr="00501E74">
        <w:rPr>
          <w:sz w:val="26"/>
          <w:szCs w:val="26"/>
        </w:rPr>
        <w:t>deployment_environment</w:t>
      </w:r>
      <w:proofErr w:type="spellEnd"/>
      <w:r w:rsidRPr="00501E74">
        <w:rPr>
          <w:sz w:val="26"/>
          <w:szCs w:val="26"/>
        </w:rPr>
        <w:t>` (string): The environment where the software is deployed.</w:t>
      </w:r>
    </w:p>
    <w:p w:rsidR="00501E74" w:rsidRDefault="00501E74" w:rsidP="00501E74">
      <w:pPr>
        <w:shd w:val="clear" w:color="auto" w:fill="FFFFFF" w:themeFill="background1"/>
        <w:rPr>
          <w:sz w:val="26"/>
          <w:szCs w:val="26"/>
        </w:rPr>
      </w:pPr>
      <w:r w:rsidRPr="00501E74">
        <w:rPr>
          <w:sz w:val="26"/>
          <w:szCs w:val="26"/>
        </w:rPr>
        <w:t>- `</w:t>
      </w:r>
      <w:proofErr w:type="spellStart"/>
      <w:r w:rsidRPr="00501E74">
        <w:rPr>
          <w:sz w:val="26"/>
          <w:szCs w:val="26"/>
        </w:rPr>
        <w:t>num_users</w:t>
      </w:r>
      <w:proofErr w:type="spellEnd"/>
      <w:r w:rsidRPr="00501E74">
        <w:rPr>
          <w:sz w:val="26"/>
          <w:szCs w:val="26"/>
        </w:rPr>
        <w:t>` (integer): The number of users of the software.</w:t>
      </w:r>
    </w:p>
    <w:p w:rsidR="00501E74" w:rsidRDefault="00501E74" w:rsidP="00501E74">
      <w:pPr>
        <w:shd w:val="clear" w:color="auto" w:fill="FFFFFF" w:themeFill="background1"/>
        <w:rPr>
          <w:sz w:val="26"/>
          <w:szCs w:val="26"/>
        </w:rPr>
      </w:pPr>
    </w:p>
    <w:p w:rsidR="00501E74" w:rsidRDefault="00501E74" w:rsidP="00501E74">
      <w:pPr>
        <w:shd w:val="clear" w:color="auto" w:fill="FFFFFF" w:themeFill="background1"/>
        <w:rPr>
          <w:b/>
          <w:bCs/>
          <w:sz w:val="28"/>
          <w:szCs w:val="28"/>
        </w:rPr>
      </w:pPr>
      <w:r w:rsidRPr="00501E74">
        <w:rPr>
          <w:b/>
          <w:bCs/>
          <w:sz w:val="28"/>
          <w:szCs w:val="28"/>
        </w:rPr>
        <w:t>GET /</w:t>
      </w:r>
    </w:p>
    <w:p w:rsidR="00501E74" w:rsidRPr="00501E74" w:rsidRDefault="00501E74" w:rsidP="00501E74">
      <w:pPr>
        <w:shd w:val="clear" w:color="auto" w:fill="FFFFFF" w:themeFill="background1"/>
        <w:rPr>
          <w:sz w:val="26"/>
          <w:szCs w:val="26"/>
        </w:rPr>
      </w:pPr>
      <w:r w:rsidRPr="00501E74">
        <w:rPr>
          <w:sz w:val="26"/>
          <w:szCs w:val="26"/>
        </w:rPr>
        <w:t>Returns a welcome message.</w:t>
      </w:r>
    </w:p>
    <w:p w:rsidR="00501E74" w:rsidRPr="00501E74" w:rsidRDefault="00501E74" w:rsidP="00501E74">
      <w:pPr>
        <w:shd w:val="clear" w:color="auto" w:fill="FFFFFF" w:themeFill="background1"/>
        <w:rPr>
          <w:sz w:val="26"/>
          <w:szCs w:val="26"/>
        </w:rPr>
      </w:pPr>
    </w:p>
    <w:p w:rsidR="00501E74" w:rsidRPr="00501E74" w:rsidRDefault="00501E74" w:rsidP="00501E74">
      <w:pPr>
        <w:shd w:val="clear" w:color="auto" w:fill="FFFFFF" w:themeFill="background1"/>
        <w:rPr>
          <w:sz w:val="26"/>
          <w:szCs w:val="26"/>
        </w:rPr>
      </w:pPr>
      <w:r w:rsidRPr="00501E74">
        <w:rPr>
          <w:sz w:val="26"/>
          <w:szCs w:val="26"/>
        </w:rPr>
        <w:t>**Response</w:t>
      </w:r>
      <w:proofErr w:type="gramStart"/>
      <w:r w:rsidRPr="00501E74">
        <w:rPr>
          <w:sz w:val="26"/>
          <w:szCs w:val="26"/>
        </w:rPr>
        <w:t>:*</w:t>
      </w:r>
      <w:proofErr w:type="gramEnd"/>
      <w:r w:rsidRPr="00501E74">
        <w:rPr>
          <w:sz w:val="26"/>
          <w:szCs w:val="26"/>
        </w:rPr>
        <w:t>*</w:t>
      </w:r>
    </w:p>
    <w:p w:rsidR="00501E74" w:rsidRPr="00501E74" w:rsidRDefault="00501E74" w:rsidP="00501E74">
      <w:pPr>
        <w:shd w:val="clear" w:color="auto" w:fill="FFFFFF" w:themeFill="background1"/>
        <w:rPr>
          <w:sz w:val="26"/>
          <w:szCs w:val="26"/>
        </w:rPr>
      </w:pPr>
      <w:r w:rsidRPr="00501E74">
        <w:rPr>
          <w:sz w:val="26"/>
          <w:szCs w:val="26"/>
        </w:rPr>
        <w:t>```</w:t>
      </w:r>
    </w:p>
    <w:p w:rsidR="00501E74" w:rsidRPr="00501E74" w:rsidRDefault="00501E74" w:rsidP="00501E74">
      <w:pPr>
        <w:shd w:val="clear" w:color="auto" w:fill="FFFFFF" w:themeFill="background1"/>
        <w:rPr>
          <w:sz w:val="26"/>
          <w:szCs w:val="26"/>
        </w:rPr>
      </w:pPr>
      <w:r w:rsidRPr="00501E74">
        <w:rPr>
          <w:sz w:val="26"/>
          <w:szCs w:val="26"/>
        </w:rPr>
        <w:t>Welcome to the Carbon Footprint API</w:t>
      </w:r>
    </w:p>
    <w:p w:rsidR="00501E74" w:rsidRPr="00501E74" w:rsidRDefault="00501E74" w:rsidP="00501E74">
      <w:pPr>
        <w:shd w:val="clear" w:color="auto" w:fill="FFFFFF" w:themeFill="background1"/>
        <w:rPr>
          <w:sz w:val="26"/>
          <w:szCs w:val="26"/>
        </w:rPr>
      </w:pPr>
      <w:r w:rsidRPr="00501E74">
        <w:rPr>
          <w:sz w:val="26"/>
          <w:szCs w:val="26"/>
        </w:rPr>
        <w:lastRenderedPageBreak/>
        <w:t>```</w:t>
      </w:r>
    </w:p>
    <w:p w:rsidR="00501E74" w:rsidRPr="00501E74" w:rsidRDefault="00501E74" w:rsidP="00501E74">
      <w:pPr>
        <w:shd w:val="clear" w:color="auto" w:fill="FFFFFF" w:themeFill="background1"/>
        <w:rPr>
          <w:sz w:val="26"/>
          <w:szCs w:val="26"/>
        </w:rPr>
      </w:pPr>
    </w:p>
    <w:p w:rsidR="00501E74" w:rsidRPr="00501E74" w:rsidRDefault="00501E74" w:rsidP="00501E74">
      <w:pPr>
        <w:shd w:val="clear" w:color="auto" w:fill="FFFFFF" w:themeFill="background1"/>
        <w:rPr>
          <w:b/>
          <w:bCs/>
          <w:sz w:val="28"/>
          <w:szCs w:val="28"/>
        </w:rPr>
      </w:pPr>
      <w:r w:rsidRPr="00501E74">
        <w:rPr>
          <w:b/>
          <w:bCs/>
          <w:sz w:val="28"/>
          <w:szCs w:val="28"/>
        </w:rPr>
        <w:t xml:space="preserve"> GET /favicon.ico</w:t>
      </w:r>
    </w:p>
    <w:p w:rsidR="00501E74" w:rsidRPr="00501E74" w:rsidRDefault="00501E74" w:rsidP="00501E74">
      <w:pPr>
        <w:shd w:val="clear" w:color="auto" w:fill="FFFFFF" w:themeFill="background1"/>
        <w:rPr>
          <w:sz w:val="26"/>
          <w:szCs w:val="26"/>
        </w:rPr>
      </w:pPr>
      <w:r w:rsidRPr="00501E74">
        <w:rPr>
          <w:sz w:val="26"/>
          <w:szCs w:val="26"/>
        </w:rPr>
        <w:t>Returns the favicon.</w:t>
      </w:r>
    </w:p>
    <w:p w:rsidR="00501E74" w:rsidRPr="00501E74" w:rsidRDefault="00501E74" w:rsidP="00501E74">
      <w:pPr>
        <w:shd w:val="clear" w:color="auto" w:fill="FFFFFF" w:themeFill="background1"/>
        <w:rPr>
          <w:sz w:val="26"/>
          <w:szCs w:val="26"/>
        </w:rPr>
      </w:pPr>
    </w:p>
    <w:p w:rsidR="00501E74" w:rsidRPr="00501E74" w:rsidRDefault="00501E74" w:rsidP="00501E74">
      <w:pPr>
        <w:shd w:val="clear" w:color="auto" w:fill="FFFFFF" w:themeFill="background1"/>
        <w:rPr>
          <w:sz w:val="26"/>
          <w:szCs w:val="26"/>
        </w:rPr>
      </w:pPr>
      <w:r w:rsidRPr="00501E74">
        <w:rPr>
          <w:sz w:val="26"/>
          <w:szCs w:val="26"/>
        </w:rPr>
        <w:t>**Response</w:t>
      </w:r>
      <w:proofErr w:type="gramStart"/>
      <w:r w:rsidRPr="00501E74">
        <w:rPr>
          <w:sz w:val="26"/>
          <w:szCs w:val="26"/>
        </w:rPr>
        <w:t>:*</w:t>
      </w:r>
      <w:proofErr w:type="gramEnd"/>
      <w:r w:rsidRPr="00501E74">
        <w:rPr>
          <w:sz w:val="26"/>
          <w:szCs w:val="26"/>
        </w:rPr>
        <w:t>*</w:t>
      </w:r>
    </w:p>
    <w:p w:rsidR="00501E74" w:rsidRPr="00501E74" w:rsidRDefault="00501E74" w:rsidP="00501E74">
      <w:pPr>
        <w:shd w:val="clear" w:color="auto" w:fill="FFFFFF" w:themeFill="background1"/>
        <w:rPr>
          <w:sz w:val="26"/>
          <w:szCs w:val="26"/>
        </w:rPr>
      </w:pPr>
      <w:r w:rsidRPr="00501E74">
        <w:rPr>
          <w:sz w:val="26"/>
          <w:szCs w:val="26"/>
        </w:rPr>
        <w:t>```</w:t>
      </w:r>
    </w:p>
    <w:p w:rsidR="00501E74" w:rsidRPr="00501E74" w:rsidRDefault="00501E74" w:rsidP="00501E74">
      <w:pPr>
        <w:shd w:val="clear" w:color="auto" w:fill="FFFFFF" w:themeFill="background1"/>
        <w:rPr>
          <w:sz w:val="26"/>
          <w:szCs w:val="26"/>
        </w:rPr>
      </w:pPr>
      <w:r w:rsidRPr="00501E74">
        <w:rPr>
          <w:sz w:val="26"/>
          <w:szCs w:val="26"/>
        </w:rPr>
        <w:t>Favicon</w:t>
      </w:r>
    </w:p>
    <w:p w:rsidR="00501E74" w:rsidRDefault="00501E74" w:rsidP="00501E74">
      <w:pPr>
        <w:shd w:val="clear" w:color="auto" w:fill="FFFFFF" w:themeFill="background1"/>
        <w:rPr>
          <w:sz w:val="26"/>
          <w:szCs w:val="26"/>
        </w:rPr>
      </w:pPr>
      <w:r w:rsidRPr="00501E74">
        <w:rPr>
          <w:sz w:val="26"/>
          <w:szCs w:val="26"/>
        </w:rPr>
        <w:t>```</w:t>
      </w:r>
    </w:p>
    <w:p w:rsidR="00501E74" w:rsidRPr="00501E74" w:rsidRDefault="00501E74" w:rsidP="00501E74">
      <w:pPr>
        <w:pBdr>
          <w:bottom w:val="single" w:sz="4" w:space="1" w:color="auto"/>
        </w:pBdr>
        <w:shd w:val="clear" w:color="auto" w:fill="FFFFFF" w:themeFill="background1"/>
        <w:rPr>
          <w:b/>
          <w:bCs/>
          <w:sz w:val="36"/>
          <w:szCs w:val="36"/>
        </w:rPr>
      </w:pPr>
      <w:r w:rsidRPr="00501E74">
        <w:rPr>
          <w:b/>
          <w:bCs/>
          <w:sz w:val="36"/>
          <w:szCs w:val="36"/>
        </w:rPr>
        <w:t>Additional Functionality</w:t>
      </w:r>
    </w:p>
    <w:p w:rsidR="00501E74" w:rsidRDefault="00481759" w:rsidP="00501E74">
      <w:pPr>
        <w:shd w:val="clear" w:color="auto" w:fill="FFFFFF" w:themeFill="background1"/>
        <w:rPr>
          <w:b/>
          <w:bCs/>
          <w:sz w:val="28"/>
          <w:szCs w:val="28"/>
        </w:rPr>
      </w:pPr>
      <w:r w:rsidRPr="00481759">
        <w:rPr>
          <w:b/>
          <w:bCs/>
          <w:sz w:val="28"/>
          <w:szCs w:val="28"/>
        </w:rPr>
        <w:t>Azure Function Triggering</w:t>
      </w:r>
    </w:p>
    <w:p w:rsidR="00481759" w:rsidRDefault="00481759" w:rsidP="00501E74">
      <w:pPr>
        <w:shd w:val="clear" w:color="auto" w:fill="FFFFFF" w:themeFill="background1"/>
        <w:rPr>
          <w:sz w:val="26"/>
          <w:szCs w:val="26"/>
        </w:rPr>
      </w:pPr>
      <w:r w:rsidRPr="00481759">
        <w:rPr>
          <w:sz w:val="26"/>
          <w:szCs w:val="26"/>
        </w:rPr>
        <w:t>The backend project integrates with an Azure Function to trigger actions based on the calculated carbon footprint. It sends a POST request to the Azure Function endpoint specified by the `</w:t>
      </w:r>
      <w:proofErr w:type="spellStart"/>
      <w:r w:rsidRPr="00481759">
        <w:rPr>
          <w:sz w:val="26"/>
          <w:szCs w:val="26"/>
        </w:rPr>
        <w:t>function_app_url</w:t>
      </w:r>
      <w:proofErr w:type="spellEnd"/>
      <w:r w:rsidRPr="00481759">
        <w:rPr>
          <w:sz w:val="26"/>
          <w:szCs w:val="26"/>
        </w:rPr>
        <w:t>` variable in the code. Upon successful triggering of the Azure Function, the project outputs a corresponding message. You can customize the Azure Function URL and payload according to your specific requirements.</w:t>
      </w:r>
    </w:p>
    <w:p w:rsidR="00481759" w:rsidRDefault="00481759" w:rsidP="00501E74">
      <w:pPr>
        <w:shd w:val="clear" w:color="auto" w:fill="FFFFFF" w:themeFill="background1"/>
        <w:rPr>
          <w:b/>
          <w:bCs/>
          <w:sz w:val="28"/>
          <w:szCs w:val="28"/>
        </w:rPr>
      </w:pPr>
      <w:r w:rsidRPr="00481759">
        <w:rPr>
          <w:b/>
          <w:bCs/>
          <w:sz w:val="28"/>
          <w:szCs w:val="28"/>
        </w:rPr>
        <w:t>Sustainability Insights Integration</w:t>
      </w:r>
    </w:p>
    <w:p w:rsidR="00481759" w:rsidRDefault="00481759" w:rsidP="00501E74">
      <w:pPr>
        <w:shd w:val="clear" w:color="auto" w:fill="FFFFFF" w:themeFill="background1"/>
        <w:rPr>
          <w:sz w:val="26"/>
          <w:szCs w:val="26"/>
        </w:rPr>
      </w:pPr>
      <w:r w:rsidRPr="00481759">
        <w:rPr>
          <w:sz w:val="26"/>
          <w:szCs w:val="26"/>
        </w:rPr>
        <w:t>To provide comprehensive sustainability insights and recommendations based on the calculated carbon footprint, you can integrate the project with Microsoft Sustainability Manager or other sustainability frameworks. This integration can provide additional data and insights to enhance the sustainability analysis.</w:t>
      </w:r>
    </w:p>
    <w:p w:rsidR="00481759" w:rsidRDefault="00481759" w:rsidP="00501E74">
      <w:pPr>
        <w:shd w:val="clear" w:color="auto" w:fill="FFFFFF" w:themeFill="background1"/>
        <w:rPr>
          <w:b/>
          <w:bCs/>
          <w:sz w:val="28"/>
          <w:szCs w:val="28"/>
        </w:rPr>
      </w:pPr>
      <w:r w:rsidRPr="00481759">
        <w:rPr>
          <w:b/>
          <w:bCs/>
          <w:sz w:val="28"/>
          <w:szCs w:val="28"/>
        </w:rPr>
        <w:t>Authentication and Authorization Mechanisms</w:t>
      </w:r>
    </w:p>
    <w:p w:rsidR="00481759" w:rsidRDefault="00481759" w:rsidP="00501E74">
      <w:pPr>
        <w:shd w:val="clear" w:color="auto" w:fill="FFFFFF" w:themeFill="background1"/>
        <w:rPr>
          <w:sz w:val="26"/>
          <w:szCs w:val="26"/>
        </w:rPr>
      </w:pPr>
      <w:r w:rsidRPr="00481759">
        <w:rPr>
          <w:sz w:val="26"/>
          <w:szCs w:val="26"/>
        </w:rPr>
        <w:t>To secure the API endpoints and ensure that only authorized clients can access the functionality, you should implement authentication and authorization mechanisms. This can include techniques such as API keys, OAuth, JWT (JSON Web Tokens), or other authentication methods based on your project requirements.</w:t>
      </w:r>
    </w:p>
    <w:p w:rsidR="00481759" w:rsidRDefault="00481759" w:rsidP="00501E74">
      <w:pPr>
        <w:shd w:val="clear" w:color="auto" w:fill="FFFFFF" w:themeFill="background1"/>
        <w:rPr>
          <w:b/>
          <w:bCs/>
          <w:sz w:val="28"/>
          <w:szCs w:val="28"/>
        </w:rPr>
      </w:pPr>
      <w:r w:rsidRPr="00481759">
        <w:rPr>
          <w:b/>
          <w:bCs/>
          <w:sz w:val="28"/>
          <w:szCs w:val="28"/>
        </w:rPr>
        <w:t>Logging and Monitoring</w:t>
      </w:r>
    </w:p>
    <w:p w:rsidR="00481759" w:rsidRDefault="00481759" w:rsidP="00501E74">
      <w:pPr>
        <w:shd w:val="clear" w:color="auto" w:fill="FFFFFF" w:themeFill="background1"/>
        <w:rPr>
          <w:sz w:val="26"/>
          <w:szCs w:val="26"/>
        </w:rPr>
      </w:pPr>
      <w:r w:rsidRPr="00481759">
        <w:rPr>
          <w:sz w:val="26"/>
          <w:szCs w:val="26"/>
        </w:rPr>
        <w:t xml:space="preserve">To track API usage, errors, and performance metrics, it is recommended to implement logging and monitoring capabilities. This can involve logging API requests, responses, </w:t>
      </w:r>
      <w:r w:rsidRPr="00481759">
        <w:rPr>
          <w:sz w:val="26"/>
          <w:szCs w:val="26"/>
        </w:rPr>
        <w:lastRenderedPageBreak/>
        <w:t xml:space="preserve">errors, and other relevant information using logging libraries or tools. Additionally, integrating with monitoring systems like Azure Application Insights or ELK (Elasticsearch, Logstash, Kibana) can provide insights into the </w:t>
      </w:r>
      <w:proofErr w:type="spellStart"/>
      <w:r w:rsidRPr="00481759">
        <w:rPr>
          <w:sz w:val="26"/>
          <w:szCs w:val="26"/>
        </w:rPr>
        <w:t>backend's</w:t>
      </w:r>
      <w:proofErr w:type="spellEnd"/>
      <w:r w:rsidRPr="00481759">
        <w:rPr>
          <w:sz w:val="26"/>
          <w:szCs w:val="26"/>
        </w:rPr>
        <w:t xml:space="preserve"> performance and health.</w:t>
      </w:r>
    </w:p>
    <w:p w:rsidR="00481759" w:rsidRDefault="00481759" w:rsidP="00501E74">
      <w:pPr>
        <w:shd w:val="clear" w:color="auto" w:fill="FFFFFF" w:themeFill="background1"/>
        <w:rPr>
          <w:b/>
          <w:bCs/>
          <w:sz w:val="28"/>
          <w:szCs w:val="28"/>
        </w:rPr>
      </w:pPr>
      <w:r w:rsidRPr="00481759">
        <w:rPr>
          <w:b/>
          <w:bCs/>
          <w:sz w:val="28"/>
          <w:szCs w:val="28"/>
        </w:rPr>
        <w:t>Unit Tests</w:t>
      </w:r>
    </w:p>
    <w:p w:rsidR="00481759" w:rsidRDefault="00481759" w:rsidP="00501E74">
      <w:pPr>
        <w:shd w:val="clear" w:color="auto" w:fill="FFFFFF" w:themeFill="background1"/>
        <w:rPr>
          <w:sz w:val="26"/>
          <w:szCs w:val="26"/>
        </w:rPr>
      </w:pPr>
      <w:r w:rsidRPr="00481759">
        <w:rPr>
          <w:sz w:val="26"/>
          <w:szCs w:val="26"/>
        </w:rPr>
        <w:t>To ensure the correctness of calculations and functionality of API endpoints, it is advisable to implement unit tests. Write test cases to cover different scenarios and validate the expected outputs against the actual results. This helps maintain code quality and provides confidence in the reliability of the backend project.</w:t>
      </w:r>
    </w:p>
    <w:p w:rsidR="00481759" w:rsidRPr="00481759" w:rsidRDefault="00481759" w:rsidP="00481759">
      <w:pPr>
        <w:pBdr>
          <w:bottom w:val="single" w:sz="4" w:space="1" w:color="auto"/>
        </w:pBdr>
        <w:shd w:val="clear" w:color="auto" w:fill="FFFFFF" w:themeFill="background1"/>
        <w:rPr>
          <w:b/>
          <w:bCs/>
          <w:sz w:val="36"/>
          <w:szCs w:val="36"/>
        </w:rPr>
      </w:pPr>
      <w:r w:rsidRPr="00481759">
        <w:rPr>
          <w:b/>
          <w:bCs/>
          <w:sz w:val="36"/>
          <w:szCs w:val="36"/>
        </w:rPr>
        <w:t>Conclusion</w:t>
      </w:r>
    </w:p>
    <w:p w:rsidR="00481759" w:rsidRPr="00481759" w:rsidRDefault="00481759" w:rsidP="00481759">
      <w:pPr>
        <w:rPr>
          <w:sz w:val="26"/>
          <w:szCs w:val="26"/>
        </w:rPr>
      </w:pPr>
      <w:proofErr w:type="gramStart"/>
      <w:r w:rsidRPr="00481759">
        <w:rPr>
          <w:sz w:val="26"/>
          <w:szCs w:val="26"/>
        </w:rPr>
        <w:t>This</w:t>
      </w:r>
      <w:r w:rsidR="00286457">
        <w:rPr>
          <w:sz w:val="26"/>
          <w:szCs w:val="26"/>
        </w:rPr>
        <w:t xml:space="preserve"> </w:t>
      </w:r>
      <w:r w:rsidRPr="00481759">
        <w:rPr>
          <w:sz w:val="26"/>
          <w:szCs w:val="26"/>
        </w:rPr>
        <w:t xml:space="preserve"> provides</w:t>
      </w:r>
      <w:proofErr w:type="gramEnd"/>
      <w:r w:rsidRPr="00481759">
        <w:rPr>
          <w:sz w:val="26"/>
          <w:szCs w:val="26"/>
        </w:rPr>
        <w:t xml:space="preserve"> an overview of the Flask backend project and instructions for setting it up. By following the setup steps and understanding the API endpoints, you can use this project to calculate the carbon footprint of software and trigger actions based on the results. Additionally, the project includes integrations with Azure services, authentication and authorization mechanisms, logging and monitoring capabilities, and unit tests to ensure functionality and reliability.</w:t>
      </w:r>
    </w:p>
    <w:p w:rsidR="00C51325" w:rsidRDefault="001A7D4B" w:rsidP="00C51325">
      <w:pPr>
        <w:keepNext/>
        <w:shd w:val="clear" w:color="auto" w:fill="FFFFFF" w:themeFill="background1"/>
      </w:pPr>
      <w:r>
        <w:rPr>
          <w:b/>
          <w:bCs/>
          <w:noProof/>
          <w:sz w:val="28"/>
          <w:szCs w:val="28"/>
        </w:rPr>
        <w:drawing>
          <wp:inline distT="0" distB="0" distL="0" distR="0">
            <wp:extent cx="6248400" cy="3562350"/>
            <wp:effectExtent l="19050" t="0" r="0" b="0"/>
            <wp:docPr id="7" name="Picture 6" desc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9" cstate="print"/>
                    <a:stretch>
                      <a:fillRect/>
                    </a:stretch>
                  </pic:blipFill>
                  <pic:spPr>
                    <a:xfrm>
                      <a:off x="0" y="0"/>
                      <a:ext cx="6248400" cy="3562350"/>
                    </a:xfrm>
                    <a:prstGeom prst="rect">
                      <a:avLst/>
                    </a:prstGeom>
                  </pic:spPr>
                </pic:pic>
              </a:graphicData>
            </a:graphic>
          </wp:inline>
        </w:drawing>
      </w:r>
    </w:p>
    <w:p w:rsidR="00501E74" w:rsidRPr="00C51325" w:rsidRDefault="00C51325" w:rsidP="00C51325">
      <w:pPr>
        <w:pStyle w:val="Caption"/>
        <w:rPr>
          <w:b w:val="0"/>
          <w:bCs w:val="0"/>
          <w:color w:val="385623" w:themeColor="accent6" w:themeShade="80"/>
          <w:sz w:val="48"/>
          <w:szCs w:val="48"/>
        </w:rPr>
      </w:pPr>
      <w:r w:rsidRPr="00C51325">
        <w:rPr>
          <w:color w:val="385623" w:themeColor="accent6" w:themeShade="80"/>
          <w:sz w:val="48"/>
          <w:szCs w:val="48"/>
        </w:rPr>
        <w:t xml:space="preserve">TEAM </w:t>
      </w:r>
      <w:r>
        <w:rPr>
          <w:color w:val="385623" w:themeColor="accent6" w:themeShade="80"/>
          <w:sz w:val="48"/>
          <w:szCs w:val="48"/>
        </w:rPr>
        <w:t xml:space="preserve"> </w:t>
      </w:r>
      <w:r w:rsidRPr="00C51325">
        <w:rPr>
          <w:color w:val="385623" w:themeColor="accent6" w:themeShade="80"/>
          <w:sz w:val="48"/>
          <w:szCs w:val="48"/>
        </w:rPr>
        <w:t xml:space="preserve">CODERSAM </w:t>
      </w:r>
    </w:p>
    <w:sectPr w:rsidR="00501E74" w:rsidRPr="00C51325" w:rsidSect="006A12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986" w:rsidRDefault="001B2986" w:rsidP="00286457">
      <w:pPr>
        <w:spacing w:after="0" w:line="240" w:lineRule="auto"/>
      </w:pPr>
      <w:r>
        <w:separator/>
      </w:r>
    </w:p>
  </w:endnote>
  <w:endnote w:type="continuationSeparator" w:id="0">
    <w:p w:rsidR="001B2986" w:rsidRDefault="001B2986" w:rsidP="002864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986" w:rsidRDefault="001B2986" w:rsidP="00286457">
      <w:pPr>
        <w:spacing w:after="0" w:line="240" w:lineRule="auto"/>
      </w:pPr>
      <w:r>
        <w:separator/>
      </w:r>
    </w:p>
  </w:footnote>
  <w:footnote w:type="continuationSeparator" w:id="0">
    <w:p w:rsidR="001B2986" w:rsidRDefault="001B2986" w:rsidP="002864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4F73"/>
    <w:multiLevelType w:val="hybridMultilevel"/>
    <w:tmpl w:val="5B983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F3617"/>
    <w:multiLevelType w:val="hybridMultilevel"/>
    <w:tmpl w:val="C0283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B64B3B"/>
    <w:multiLevelType w:val="hybridMultilevel"/>
    <w:tmpl w:val="C12AF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02965"/>
    <w:multiLevelType w:val="hybridMultilevel"/>
    <w:tmpl w:val="60144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E514DC"/>
    <w:multiLevelType w:val="hybridMultilevel"/>
    <w:tmpl w:val="F5CAF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824364"/>
    <w:multiLevelType w:val="hybridMultilevel"/>
    <w:tmpl w:val="0F082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D057E1"/>
    <w:multiLevelType w:val="hybridMultilevel"/>
    <w:tmpl w:val="5A48F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D50CBC"/>
    <w:multiLevelType w:val="hybridMultilevel"/>
    <w:tmpl w:val="91D2B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FA7647"/>
    <w:multiLevelType w:val="hybridMultilevel"/>
    <w:tmpl w:val="43720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C3204"/>
    <w:multiLevelType w:val="hybridMultilevel"/>
    <w:tmpl w:val="03F41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695B22"/>
    <w:multiLevelType w:val="hybridMultilevel"/>
    <w:tmpl w:val="5F220DD2"/>
    <w:lvl w:ilvl="0" w:tplc="92AC6FF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80935DB"/>
    <w:multiLevelType w:val="hybridMultilevel"/>
    <w:tmpl w:val="A19EB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7D0726"/>
    <w:multiLevelType w:val="hybridMultilevel"/>
    <w:tmpl w:val="DBFCE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03674B"/>
    <w:multiLevelType w:val="hybridMultilevel"/>
    <w:tmpl w:val="D9367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106A6A"/>
    <w:multiLevelType w:val="hybridMultilevel"/>
    <w:tmpl w:val="4650C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AAA39BE"/>
    <w:multiLevelType w:val="hybridMultilevel"/>
    <w:tmpl w:val="35D6D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BD5AB4"/>
    <w:multiLevelType w:val="hybridMultilevel"/>
    <w:tmpl w:val="DC0AE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EAD219C"/>
    <w:multiLevelType w:val="hybridMultilevel"/>
    <w:tmpl w:val="3DE26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4730EA"/>
    <w:multiLevelType w:val="hybridMultilevel"/>
    <w:tmpl w:val="60A89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FC617B"/>
    <w:multiLevelType w:val="hybridMultilevel"/>
    <w:tmpl w:val="F4E6E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1510AE"/>
    <w:multiLevelType w:val="hybridMultilevel"/>
    <w:tmpl w:val="B996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9C5D06"/>
    <w:multiLevelType w:val="hybridMultilevel"/>
    <w:tmpl w:val="CE701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090F7C"/>
    <w:multiLevelType w:val="hybridMultilevel"/>
    <w:tmpl w:val="6540C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3"/>
  </w:num>
  <w:num w:numId="4">
    <w:abstractNumId w:val="0"/>
  </w:num>
  <w:num w:numId="5">
    <w:abstractNumId w:val="19"/>
  </w:num>
  <w:num w:numId="6">
    <w:abstractNumId w:val="22"/>
  </w:num>
  <w:num w:numId="7">
    <w:abstractNumId w:val="17"/>
  </w:num>
  <w:num w:numId="8">
    <w:abstractNumId w:val="5"/>
  </w:num>
  <w:num w:numId="9">
    <w:abstractNumId w:val="4"/>
  </w:num>
  <w:num w:numId="10">
    <w:abstractNumId w:val="3"/>
  </w:num>
  <w:num w:numId="11">
    <w:abstractNumId w:val="6"/>
  </w:num>
  <w:num w:numId="12">
    <w:abstractNumId w:val="9"/>
  </w:num>
  <w:num w:numId="13">
    <w:abstractNumId w:val="7"/>
  </w:num>
  <w:num w:numId="14">
    <w:abstractNumId w:val="16"/>
  </w:num>
  <w:num w:numId="15">
    <w:abstractNumId w:val="1"/>
  </w:num>
  <w:num w:numId="16">
    <w:abstractNumId w:val="11"/>
  </w:num>
  <w:num w:numId="17">
    <w:abstractNumId w:val="14"/>
  </w:num>
  <w:num w:numId="18">
    <w:abstractNumId w:val="15"/>
  </w:num>
  <w:num w:numId="19">
    <w:abstractNumId w:val="21"/>
  </w:num>
  <w:num w:numId="20">
    <w:abstractNumId w:val="8"/>
  </w:num>
  <w:num w:numId="21">
    <w:abstractNumId w:val="12"/>
  </w:num>
  <w:num w:numId="22">
    <w:abstractNumId w:val="18"/>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83B5B"/>
    <w:rsid w:val="0016497B"/>
    <w:rsid w:val="001A7D4B"/>
    <w:rsid w:val="001B2986"/>
    <w:rsid w:val="00286457"/>
    <w:rsid w:val="002C448F"/>
    <w:rsid w:val="00421BE3"/>
    <w:rsid w:val="00481759"/>
    <w:rsid w:val="004B507A"/>
    <w:rsid w:val="004C6C6D"/>
    <w:rsid w:val="00501E74"/>
    <w:rsid w:val="005271CC"/>
    <w:rsid w:val="00683B5B"/>
    <w:rsid w:val="006A120C"/>
    <w:rsid w:val="006F0786"/>
    <w:rsid w:val="008A75B7"/>
    <w:rsid w:val="008F730F"/>
    <w:rsid w:val="00A95587"/>
    <w:rsid w:val="00B75126"/>
    <w:rsid w:val="00C51325"/>
    <w:rsid w:val="00D41574"/>
    <w:rsid w:val="00D61437"/>
    <w:rsid w:val="00E27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2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B5B"/>
    <w:pPr>
      <w:ind w:left="720"/>
      <w:contextualSpacing/>
    </w:pPr>
  </w:style>
  <w:style w:type="paragraph" w:styleId="BalloonText">
    <w:name w:val="Balloon Text"/>
    <w:basedOn w:val="Normal"/>
    <w:link w:val="BalloonTextChar"/>
    <w:uiPriority w:val="99"/>
    <w:semiHidden/>
    <w:unhideWhenUsed/>
    <w:rsid w:val="00D4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574"/>
    <w:rPr>
      <w:rFonts w:ascii="Tahoma" w:hAnsi="Tahoma" w:cs="Tahoma"/>
      <w:sz w:val="16"/>
      <w:szCs w:val="16"/>
    </w:rPr>
  </w:style>
  <w:style w:type="paragraph" w:styleId="Header">
    <w:name w:val="header"/>
    <w:basedOn w:val="Normal"/>
    <w:link w:val="HeaderChar"/>
    <w:uiPriority w:val="99"/>
    <w:semiHidden/>
    <w:unhideWhenUsed/>
    <w:rsid w:val="002864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6457"/>
  </w:style>
  <w:style w:type="paragraph" w:styleId="Footer">
    <w:name w:val="footer"/>
    <w:basedOn w:val="Normal"/>
    <w:link w:val="FooterChar"/>
    <w:uiPriority w:val="99"/>
    <w:semiHidden/>
    <w:unhideWhenUsed/>
    <w:rsid w:val="002864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6457"/>
  </w:style>
  <w:style w:type="paragraph" w:styleId="Caption">
    <w:name w:val="caption"/>
    <w:basedOn w:val="Normal"/>
    <w:next w:val="Normal"/>
    <w:uiPriority w:val="35"/>
    <w:unhideWhenUsed/>
    <w:qFormat/>
    <w:rsid w:val="001A7D4B"/>
    <w:pPr>
      <w:spacing w:after="200" w:line="240" w:lineRule="auto"/>
    </w:pPr>
    <w:rPr>
      <w:b/>
      <w:bCs/>
      <w:color w:val="4472C4"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4011BF-52BB-4DBA-8878-F520FF5E4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Kashaf Jamil;Samiulla;syed ikram;md fayaz</dc:creator>
  <cp:lastModifiedBy>sh</cp:lastModifiedBy>
  <cp:revision>2</cp:revision>
  <dcterms:created xsi:type="dcterms:W3CDTF">2023-05-19T03:34:00Z</dcterms:created>
  <dcterms:modified xsi:type="dcterms:W3CDTF">2023-05-19T03:34:00Z</dcterms:modified>
</cp:coreProperties>
</file>