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INVENTORY MANAGEMENT SYSTEM (IMS)</w:t>
        <w:br/>
        <w:t>TOTAL SYSTEM OVERVIEW (ONE-PAGER)</w:t>
      </w:r>
    </w:p>
    <w:p>
      <w:pPr>
        <w:jc w:val="center"/>
      </w:pPr>
      <w:r>
        <w:rPr>
          <w:sz w:val="20"/>
        </w:rPr>
        <w:t>System Summary for Project Management Review</w:t>
      </w:r>
    </w:p>
    <w:p/>
    <w:p>
      <w:r>
        <w:rPr>
          <w:b/>
          <w:sz w:val="24"/>
        </w:rPr>
        <w:t>1. System Purpose</w:t>
      </w:r>
    </w:p>
    <w:p>
      <w:r>
        <w:t>The Inventory Management System (IMS) is an enterprise web platform that manages the full lifecycle of inventory: planning and procurement, purchase ordering, delivery receiving, stock control, request approvals, issuance, and verification. It provides role-based access, auditability, and multi-level operational control for organization-wide usage.</w:t>
      </w:r>
    </w:p>
    <w:p>
      <w:r>
        <w:rPr>
          <w:b/>
          <w:sz w:val="24"/>
        </w:rPr>
        <w:t>2. Core Modules</w:t>
      </w:r>
    </w:p>
    <w:p>
      <w:pPr>
        <w:pStyle w:val="ListBullet"/>
        <w:spacing w:after="40"/>
      </w:pPr>
      <w:r>
        <w:t>Procurement Management: Contract, Annual, and Spot/Patty tender workflows.</w:t>
      </w:r>
    </w:p>
    <w:p>
      <w:pPr>
        <w:pStyle w:val="ListBullet"/>
        <w:spacing w:after="40"/>
      </w:pPr>
      <w:r>
        <w:t>Vendor Management: Vendor registration, participation, assignment, and evaluation.</w:t>
      </w:r>
    </w:p>
    <w:p>
      <w:pPr>
        <w:pStyle w:val="ListBullet"/>
        <w:spacing w:after="40"/>
      </w:pPr>
      <w:r>
        <w:t>Purchase Order Management: PO creation, line-item tracking, and PO lifecycle control.</w:t>
      </w:r>
    </w:p>
    <w:p>
      <w:pPr>
        <w:pStyle w:val="ListBullet"/>
        <w:spacing w:after="40"/>
      </w:pPr>
      <w:r>
        <w:t>Delivery Receiving: PO-linked receiving, quality notes, partial delivery handling, and stock posting.</w:t>
      </w:r>
    </w:p>
    <w:p>
      <w:pPr>
        <w:pStyle w:val="ListBullet"/>
        <w:spacing w:after="40"/>
      </w:pPr>
      <w:r>
        <w:t>Stock Issuance: Item request, approval routing, processing, and final issuance.</w:t>
      </w:r>
    </w:p>
    <w:p>
      <w:pPr>
        <w:pStyle w:val="ListBullet"/>
        <w:spacing w:after="40"/>
      </w:pPr>
      <w:r>
        <w:t>Approval Workflow: Multi-level approval with item-wise decisions and forwarding.</w:t>
      </w:r>
    </w:p>
    <w:p>
      <w:pPr>
        <w:pStyle w:val="ListBullet"/>
        <w:spacing w:after="40"/>
      </w:pPr>
      <w:r>
        <w:t>Store Keeper Verification: Physical stock confirmation with available/partial/unavailable outcome.</w:t>
      </w:r>
    </w:p>
    <w:p>
      <w:pPr>
        <w:pStyle w:val="ListBullet"/>
        <w:spacing w:after="40"/>
      </w:pPr>
      <w:r>
        <w:t>Inventory Control: Current inventory visibility, stock movements, year-wise balance support.</w:t>
      </w:r>
    </w:p>
    <w:p>
      <w:pPr>
        <w:pStyle w:val="ListBullet"/>
        <w:spacing w:after="40"/>
      </w:pPr>
      <w:r>
        <w:t>Administration &amp; Security: User roles, permission governance, and operational audit trail.</w:t>
      </w:r>
    </w:p>
    <w:p>
      <w:r>
        <w:rPr>
          <w:b/>
          <w:sz w:val="24"/>
        </w:rPr>
        <w:t>3. End-to-End Business Flow</w:t>
      </w:r>
    </w:p>
    <w:p>
      <w:pPr>
        <w:pStyle w:val="ListBullet"/>
        <w:spacing w:after="40"/>
      </w:pPr>
      <w:r>
        <w:t>Procurement Flow: Tender Creation -&gt; Vendor Selection -&gt; PO Generation -&gt; Delivery Receipt -&gt; Stock Update.</w:t>
      </w:r>
    </w:p>
    <w:p>
      <w:pPr>
        <w:pStyle w:val="ListBullet"/>
        <w:spacing w:after="40"/>
      </w:pPr>
      <w:r>
        <w:t>Issuance Flow: User Request -&gt; Supervisor Review -&gt; Verification (if needed) -&gt; Final Approval -&gt; Issue -&gt; Stock Deduction.</w:t>
      </w:r>
    </w:p>
    <w:p>
      <w:pPr>
        <w:pStyle w:val="ListBullet"/>
        <w:spacing w:after="40"/>
      </w:pPr>
      <w:r>
        <w:t>Verification Flow: Approver Forwards Item -&gt; Store Keeper Physical Check -&gt; Status Feedback -&gt; Approval Finalization.</w:t>
      </w:r>
    </w:p>
    <w:p>
      <w:r>
        <w:rPr>
          <w:b/>
          <w:sz w:val="24"/>
        </w:rPr>
        <w:t>4. Inventory Model</w:t>
      </w:r>
    </w:p>
    <w:p>
      <w:pPr>
        <w:pStyle w:val="ListBullet"/>
        <w:spacing w:after="40"/>
      </w:pPr>
      <w:r>
        <w:t>Three-level inventory structure implemented: Admin Store, Wing Store, and Personal allocation level.</w:t>
      </w:r>
    </w:p>
    <w:p>
      <w:pPr>
        <w:pStyle w:val="ListBullet"/>
        <w:spacing w:after="40"/>
      </w:pPr>
      <w:r>
        <w:t>Real-time status visibility and transaction-driven stock updates across levels.</w:t>
      </w:r>
    </w:p>
    <w:p>
      <w:pPr>
        <w:pStyle w:val="ListBullet"/>
        <w:spacing w:after="40"/>
      </w:pPr>
      <w:r>
        <w:t>Financial-year aware inventory reporting support through year-wise inventory views.</w:t>
      </w:r>
    </w:p>
    <w:p>
      <w:r>
        <w:rPr>
          <w:b/>
          <w:sz w:val="24"/>
        </w:rPr>
        <w:t>5. Roles and Governance</w:t>
      </w:r>
    </w:p>
    <w:p>
      <w:pPr>
        <w:pStyle w:val="ListBullet"/>
        <w:spacing w:after="40"/>
      </w:pPr>
      <w:r>
        <w:t>General Users: Raise item requests and track status.</w:t>
      </w:r>
    </w:p>
    <w:p>
      <w:pPr>
        <w:pStyle w:val="ListBullet"/>
        <w:spacing w:after="40"/>
      </w:pPr>
      <w:r>
        <w:t>Wing Supervisors/Approvers: Review and route requests, trigger verification workflows.</w:t>
      </w:r>
    </w:p>
    <w:p>
      <w:pPr>
        <w:pStyle w:val="ListBullet"/>
        <w:spacing w:after="40"/>
      </w:pPr>
      <w:r>
        <w:t>Store Keepers: Perform physical verification and confirm stock availability.</w:t>
      </w:r>
    </w:p>
    <w:p>
      <w:pPr>
        <w:pStyle w:val="ListBullet"/>
        <w:spacing w:after="40"/>
      </w:pPr>
      <w:r>
        <w:t>Admins/Management: Final approval authority, configuration, monitoring, and oversight.</w:t>
      </w:r>
    </w:p>
    <w:p>
      <w:pPr>
        <w:pStyle w:val="ListBullet"/>
        <w:spacing w:after="40"/>
      </w:pPr>
      <w:r>
        <w:t>Role-based permissions and workflow history provide accountability and compliance support.</w:t>
      </w:r>
    </w:p>
    <w:p>
      <w:r>
        <w:rPr>
          <w:b/>
          <w:sz w:val="24"/>
        </w:rPr>
        <w:t>6. Technical Overview</w:t>
      </w:r>
    </w:p>
    <w:p>
      <w:pPr>
        <w:pStyle w:val="ListBullet"/>
        <w:spacing w:after="40"/>
      </w:pPr>
      <w:r>
        <w:t>Frontend: React + TypeScript + Vite with dashboard-based module navigation.</w:t>
      </w:r>
    </w:p>
    <w:p>
      <w:pPr>
        <w:pStyle w:val="ListBullet"/>
        <w:spacing w:after="40"/>
      </w:pPr>
      <w:r>
        <w:t>Backend: Node.js/Express APIs for procurement, inventory, approvals, users, and workflows.</w:t>
      </w:r>
    </w:p>
    <w:p>
      <w:pPr>
        <w:pStyle w:val="ListBullet"/>
        <w:spacing w:after="40"/>
      </w:pPr>
      <w:r>
        <w:t>Database: SQL Server with workflow procedures, views, and migration scripts.</w:t>
      </w:r>
    </w:p>
    <w:p>
      <w:pPr>
        <w:pStyle w:val="ListBullet"/>
        <w:spacing w:after="40"/>
      </w:pPr>
      <w:r>
        <w:t>Data Integrity: Transaction-safe operations, status-driven workflows, and soft-delete strategy.</w:t>
      </w:r>
    </w:p>
    <w:p>
      <w:r>
        <w:rPr>
          <w:b/>
          <w:sz w:val="24"/>
        </w:rPr>
        <w:t>7. Current System Status</w:t>
      </w:r>
    </w:p>
    <w:p>
      <w:r>
        <w:t>IMS core modules are integrated and operational for production use. The system currently supports end-to-end inventory operations with approval controls, verification traceability, and procurement-to-stock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