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Prerequisites for Creating Databricks Workspace on AWS</w:t>
        <w:br/>
        <w:br/>
        <w:t>Before creating a workspace, ensure the following prerequisites are met:</w:t>
        <w:br/>
        <w:br/>
        <w:t>1. **Databricks Account**: You must have access to the Databricks Account Console.</w:t>
        <w:br/>
        <w:t>2. **AWS Account**: A valid AWS account with permission to create IAM roles, S3 buckets, and networking components.</w:t>
        <w:br/>
        <w:t>3. **VPC**: Your team (e.g., a cloud admin or network engineer) should create a compliant AWS VPC.</w:t>
        <w:br/>
        <w:t>4. **Private Subnets**: At least two private subnets in different availability zones.</w:t>
        <w:br/>
        <w:t>5. **IAM Role**: An IAM role with correct policies for S3 access and assume-role for Databricks.</w:t>
        <w:br/>
        <w:t>6. **S3 Bucket**: An S3 bucket for root storage of Databricks workspace.</w:t>
        <w:br/>
        <w:t>7. **Security Group**: A security group allowing the necessary inbound/outbound rules.</w:t>
        <w:br/>
        <w:t>8. **Region Consistency**: The VPC, subnets, S3 bucket, and Databricks workspace must be in the same AWS region.</w:t>
        <w:br/>
        <w:t>9. **FedRAMP and HIPAA**: Ensure the region supports FedRAMP Moderate and HIPAA if applicable.</w:t>
        <w:br/>
      </w:r>
    </w:p>
    <w:p>
      <w:r>
        <w:t>This document provides a comprehensive guide to creating a production-ready Databricks workspace on AWS with HIPAA and FedRAMP Moderate compliance.</w:t>
      </w:r>
    </w:p>
    <w:p>
      <w:pPr>
        <w:pStyle w:val="Title"/>
      </w:pPr>
      <w:r>
        <w:t>Production-Ready Databricks Workspace Setup with VPC, HIPAA &amp; FedRAMP Moderate Compliance</w:t>
      </w:r>
    </w:p>
    <w:p>
      <w:pPr>
        <w:pStyle w:val="Heading2"/>
      </w:pPr>
      <w:r>
        <w:t>Step 1: Sign Up / Log in to Databricks Account</w:t>
      </w:r>
    </w:p>
    <w:p>
      <w:r>
        <w:t>- Go to: https://databricks.com/</w:t>
        <w:br/>
        <w:t>- Sign in or create an account.</w:t>
        <w:br/>
        <w:t>- Navigate to your Databricks account console.</w:t>
        <w:br/>
        <w:br/>
        <w:t>Documentation: https://docs.databricks.com/administration-guide/account-settings-e2/account-create.html</w:t>
      </w:r>
    </w:p>
    <w:p>
      <w:pPr>
        <w:pStyle w:val="Heading2"/>
      </w:pPr>
      <w:r>
        <w:t>Step 2: Prepare Your AWS Environment</w:t>
      </w:r>
    </w:p>
    <w:p>
      <w:r>
        <w:t>Ask your cloud administrator (or friend) to set up:</w:t>
        <w:br/>
        <w:t>- A VPC with:</w:t>
        <w:br/>
        <w:t xml:space="preserve">  - At least two private subnets in separate Availability Zones.</w:t>
        <w:br/>
        <w:t xml:space="preserve">  - Appropriate route tables, NAT gateway, and security groups.</w:t>
        <w:br/>
        <w:t>- An S3 bucket for root storage (e.g., `s3://databricks-prod-root/`).</w:t>
        <w:br/>
        <w:t>- IAM Role with policies allowing access to the S3 bucket and permissions to launch resources.</w:t>
        <w:br/>
        <w:br/>
        <w:t>Documentation:</w:t>
        <w:br/>
        <w:t>- VPC Requirements: https://docs.databricks.com/administration-guide/cloud-configurations/aws/customer-managed-vpc.html</w:t>
        <w:br/>
        <w:t>- IAM Role Setup: https://docs.databricks.com/administration-guide/cloud-configurations/aws/iam-role.html</w:t>
      </w:r>
      <w:r>
        <w:br/>
        <w:br/>
        <w:t>⚠️ Important: Ensure the following fields are consistent between the VPC and Databricks Workspace:</w:t>
        <w:br/>
        <w:t>- AWS Region (must be the same for all components)</w:t>
        <w:br/>
        <w:t>- VPC ID used</w:t>
        <w:br/>
        <w:t>- Private Subnet IDs (from the same VPC)</w:t>
        <w:br/>
        <w:t>- Security Group ID</w:t>
        <w:br/>
        <w:t>- IAM Role (cross-account trust enabled)</w:t>
        <w:br/>
        <w:t>- S3 Bucket location (same region as workspace)</w:t>
        <w:br/>
      </w:r>
    </w:p>
    <w:p>
      <w:pPr>
        <w:pStyle w:val="Heading2"/>
      </w:pPr>
      <w:r>
        <w:t>Step 3: Create a Databricks Workspace</w:t>
      </w:r>
    </w:p>
    <w:p>
      <w:r>
        <w:t>1. Go to https://accounts.cloud.databricks.com/ &gt; Workspaces &gt; Create Workspace.</w:t>
        <w:br/>
        <w:t>2. Choose:</w:t>
        <w:br/>
        <w:t xml:space="preserve">   - Cloud: AWS</w:t>
        <w:br/>
        <w:t xml:space="preserve">   - Deployment: Customer-managed VPC</w:t>
        <w:br/>
        <w:t xml:space="preserve">   - Region: Same as the VPC region</w:t>
        <w:br/>
        <w:t xml:space="preserve">   - S3 Bucket: Your root S3 path</w:t>
        <w:br/>
        <w:t xml:space="preserve">   - IAM Role: Select previously configured IAM role</w:t>
        <w:br/>
        <w:t>3. Enable:</w:t>
        <w:br/>
        <w:t xml:space="preserve">   - HIPAA Compliance</w:t>
        <w:br/>
        <w:t xml:space="preserve">   - FedRAMP Moderate (on Enterprise or higher plans)</w:t>
        <w:br/>
        <w:t>4. Provide:</w:t>
        <w:br/>
        <w:t xml:space="preserve">   - VPC ID</w:t>
        <w:br/>
        <w:t xml:space="preserve">   - Private Subnet IDs</w:t>
        <w:br/>
        <w:t xml:space="preserve">   - Security Group ID</w:t>
        <w:br/>
        <w:br/>
        <w:t>Documentation: https://docs.databricks.com/administration-guide/account-settings-e2/workspaces.html</w:t>
      </w:r>
    </w:p>
    <w:p>
      <w:pPr>
        <w:pStyle w:val="Heading2"/>
      </w:pPr>
      <w:r>
        <w:t>Step 4: Configure Networking</w:t>
      </w:r>
    </w:p>
    <w:p>
      <w:r>
        <w:t>Ensure secure connectivity via:</w:t>
        <w:br/>
        <w:t>- PrivateLink or VPC Peering</w:t>
        <w:br/>
        <w:t>- Subnet routing to allow access only to required services</w:t>
        <w:br/>
        <w:br/>
        <w:t>Documentation: https://docs.databricks.com/administration-guide/cloud-configurations/aws/network.html</w:t>
      </w:r>
    </w:p>
    <w:p>
      <w:pPr>
        <w:pStyle w:val="Heading2"/>
      </w:pPr>
      <w:r>
        <w:t>Step 5: Enable Account-Level Features</w:t>
      </w:r>
    </w:p>
    <w:p>
      <w:r>
        <w:t>Post workspace creation:</w:t>
        <w:br/>
        <w:t>- Enable Unity Catalog for fine-grained access control</w:t>
        <w:br/>
        <w:t>- Setup audit logs to S3</w:t>
        <w:br/>
        <w:t>- Enable access control at account level</w:t>
        <w:br/>
        <w:br/>
        <w:t>Documentation:</w:t>
        <w:br/>
        <w:t>- Unity Catalog: https://docs.databricks.com/data-governance/unity-catalog/index.html</w:t>
        <w:br/>
        <w:t>- Audit Logging: https://docs.databricks.com/administration-guide/account-settings-e2/audit-logs.html</w:t>
      </w:r>
    </w:p>
    <w:p>
      <w:pPr>
        <w:pStyle w:val="Heading2"/>
      </w:pPr>
      <w:r>
        <w:t>Step 6: Secure the Workspace</w:t>
      </w:r>
    </w:p>
    <w:p>
      <w:r>
        <w:t>- Use SCIM or SSO to onboard users</w:t>
        <w:br/>
        <w:t>- Assign role-based access controls (RBAC)</w:t>
        <w:br/>
        <w:t>- Configure IP Access Lists</w:t>
        <w:br/>
        <w:br/>
        <w:t>Documentation:</w:t>
        <w:br/>
        <w:t>- SCIM: https://docs.databricks.com/administration-guide/users-groups/scim.html</w:t>
        <w:br/>
        <w:t>- IP Access: https://docs.databricks.com/administration-guide/access-control/ip-access-list.html</w:t>
      </w:r>
    </w:p>
    <w:p>
      <w:pPr>
        <w:pStyle w:val="Heading2"/>
      </w:pPr>
      <w:r>
        <w:t>Step 7: Monitoring and Logging</w:t>
      </w:r>
    </w:p>
    <w:p>
      <w:r>
        <w:t>- Integrate with AWS CloudWatch and CloudTrail</w:t>
        <w:br/>
        <w:t>- Enable workspace logging for clusters, jobs, and notebooks</w:t>
        <w:br/>
        <w:br/>
        <w:t>Documentation:</w:t>
        <w:br/>
        <w:t>- Job Monitoring: https://docs.databricks.com/workflows/jobs/jobs.html</w:t>
        <w:br/>
        <w:t>- Logging: https://docs.databricks.com/administration-guide/account-settings-e2/log-delivery.html</w:t>
      </w:r>
    </w:p>
    <w:p>
      <w:pPr>
        <w:pStyle w:val="Heading2"/>
      </w:pPr>
      <w:r>
        <w:t>Step 8: Validate Compliance Settings</w:t>
      </w:r>
    </w:p>
    <w:p>
      <w:r>
        <w:t>For HIPAA:</w:t>
        <w:br/>
        <w:t>- Encrypt PHI in transit and at rest</w:t>
        <w:br/>
        <w:t>- Sign a BAA with Databricks</w:t>
        <w:br/>
        <w:br/>
        <w:t>For FedRAMP Moderate:</w:t>
        <w:br/>
        <w:t>- Enable audit logging</w:t>
        <w:br/>
        <w:t>- Use only FedRAMP-supported AWS regions</w:t>
        <w:br/>
        <w:br/>
        <w:t>Documentation:</w:t>
        <w:br/>
        <w:t>- HIPAA: https://docs.databricks.com/administration-guide/compliance/hipaa.html</w:t>
        <w:br/>
        <w:t>- FedRAMP: https://docs.databricks.com/administration-guide/compliance/fedramp.html</w:t>
      </w:r>
    </w:p>
    <w:p>
      <w:pPr>
        <w:pStyle w:val="Heading2"/>
      </w:pPr>
      <w:r>
        <w:t>Step 9: Operationalize Workspace</w:t>
      </w:r>
    </w:p>
    <w:p>
      <w:r>
        <w:t>- Define cluster policies for cost and access control</w:t>
        <w:br/>
        <w:t>- Schedule jobs and alerts using Workflows</w:t>
        <w:br/>
        <w:t>- Use auto-scaling clusters</w:t>
        <w:br/>
        <w:br/>
        <w:t>Documentation:</w:t>
        <w:br/>
        <w:t>- Cluster Policies: https://docs.databricks.com/administration-guide/clusters/policies.html</w:t>
        <w:br/>
        <w:t>- Jobs: https://docs.databricks.com/workflows/jobs/jobs.html</w:t>
      </w:r>
    </w:p>
    <w:p>
      <w:pPr>
        <w:pStyle w:val="Heading2"/>
      </w:pPr>
      <w:r>
        <w:t>Step 10: Testing and Validation</w:t>
      </w:r>
    </w:p>
    <w:p>
      <w:r>
        <w:t>- Test VPC connection with a notebook or job</w:t>
        <w:br/>
        <w:t>- Check user roles and permissions</w:t>
        <w:br/>
        <w:t>- Validate logging, cluster setup, and secure access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