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Explanation of ER Pipeline Files</w:t>
      </w:r>
    </w:p>
    <w:p>
      <w:pPr>
        <w:pStyle w:val="Heading1"/>
      </w:pPr>
      <w:r>
        <w:t>1. prepare_data Notebook</w:t>
      </w:r>
    </w:p>
    <w:p>
      <w:r>
        <w:br/>
        <w:t>This notebook is responsible for creating synthetic data for testing Entity Resolution (ER) and adding controlled data errors.</w:t>
        <w:br/>
        <w:t>It uses the synthetic data from the test catalog, sets up the data for ER, and then writes it to the Unity Catalog for later reference.</w:t>
        <w:br/>
        <w:t>Key steps:</w:t>
        <w:br/>
        <w:t>- Sampling and defining a starting dataframe using `row_number()` for unique indexing.</w:t>
        <w:br/>
        <w:t>- Preparing and writing synthetic data to Unity Catalog.</w:t>
        <w:br/>
        <w:t>- Defining and applying various data distortions for testing, using scenarios for phone numbers, birth dates, SSNs, names, etc.</w:t>
        <w:br/>
        <w:t>- Combining these distortions and writing them as a single parquet file.</w:t>
        <w:br/>
        <w:t>- Verifying the data integrity and unique indexes after applying the distortions.</w:t>
        <w:br/>
      </w:r>
    </w:p>
    <w:p>
      <w:pPr>
        <w:pStyle w:val="Heading1"/>
      </w:pPr>
      <w:r>
        <w:t>2. process_results_lev Notebook</w:t>
      </w:r>
    </w:p>
    <w:p>
      <w:r>
        <w:br/>
        <w:t>This notebook processes the ER matching results and writes them to Unity Catalog.</w:t>
        <w:br/>
        <w:t>Key steps:</w:t>
        <w:br/>
        <w:t>- Loading the matching results from output files.</w:t>
        <w:br/>
        <w:t>- Adding scenario labels to track which scenario the record was involved in.</w:t>
        <w:br/>
        <w:t>- Writing these results to a dedicated results table.</w:t>
        <w:br/>
        <w:t>- Performing a join between original and distorted data to calculate confusion matrix statistics like TP, FP, TN, and FN.</w:t>
        <w:br/>
        <w:t>- Running quality checks to ensure data accuracy and consistency.</w:t>
        <w:br/>
      </w:r>
    </w:p>
    <w:p>
      <w:pPr>
        <w:pStyle w:val="Heading1"/>
      </w:pPr>
      <w:r>
        <w:t>3. Analysis Notebook</w:t>
      </w:r>
    </w:p>
    <w:p>
      <w:r>
        <w:br/>
        <w:t>This notebook analyzes the results of ER using confusion matrix statistics, precision, recall, and F1-score.</w:t>
        <w:br/>
        <w:t>It compares rule-based and ML-based approaches, measuring performance metrics like:</w:t>
        <w:br/>
        <w:t>- Accuracy, Precision, Recall, F1 Score</w:t>
        <w:br/>
        <w:t>- Summarizing how many records matched by rules vs. ML</w:t>
        <w:br/>
        <w:t>- Explaining differences in rule vs ML precision</w:t>
        <w:br/>
        <w:t>- Verifying matching scenarios and performing ID splitting analysis</w:t>
        <w:br/>
      </w:r>
    </w:p>
    <w:p>
      <w:pPr>
        <w:pStyle w:val="Heading1"/>
      </w:pPr>
      <w:r>
        <w:t>4. my_utils.py File</w:t>
      </w:r>
    </w:p>
    <w:p>
      <w:r>
        <w:br/>
        <w:t>This Python utility script defines helper functions for transformations, column ordering, and calculation of confusion matrix statistics.</w:t>
        <w:br/>
        <w:t>Key functions include:</w:t>
        <w:br/>
        <w:t>- `apply_transform` - applies a transformation to a column.</w:t>
        <w:br/>
        <w:t>- `keep_column_order` - ensures the order of columns remains consistent.</w:t>
        <w:br/>
        <w:t>- `rename_result_columns` - renames columns for clarity in analysis.</w:t>
        <w:br/>
        <w:t>- `write_to_single_directory` - writes DataFrames to single parquet file directories in S3.</w:t>
        <w:br/>
        <w:t>- `reset_tmp` - cleans up temporary files in DBFS.</w:t>
        <w:br/>
        <w:t>- `read_er_results` - loads ER results from CSVs for further processing.</w:t>
        <w:br/>
        <w:t>- `match_id_join` and `row_index_join` - joins original and distorted data for confusion matrix calculations.</w:t>
        <w:br/>
        <w:t>- `quality_control` - displays filtered data for quality checks.</w:t>
        <w:br/>
        <w:t>- `confusion_stats` - calculates accuracy, precision, recall, and F1 statistics.</w:t>
        <w:br/>
        <w:t>- `overall_confusion_stats` - overall summary of confusion matrix data.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