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1442" w:rsidRPr="00E61E30" w:rsidRDefault="00D13869" w:rsidP="00581442">
      <w:pPr>
        <w:rPr>
          <w:b/>
          <w:sz w:val="72"/>
        </w:rPr>
      </w:pPr>
      <w:r>
        <w:rPr>
          <w:b/>
          <w:sz w:val="72"/>
        </w:rPr>
        <w:t xml:space="preserve">            </w:t>
      </w:r>
      <w:r w:rsidR="00581442" w:rsidRPr="00D13869">
        <w:rPr>
          <w:b/>
          <w:sz w:val="56"/>
        </w:rPr>
        <w:t>Project Report Format</w:t>
      </w:r>
    </w:p>
    <w:p w:rsidR="00581442" w:rsidRPr="00D13869" w:rsidRDefault="00581442" w:rsidP="00D13869">
      <w:pPr>
        <w:rPr>
          <w:b/>
          <w:sz w:val="32"/>
        </w:rPr>
      </w:pPr>
      <w:r w:rsidRPr="00D13869">
        <w:rPr>
          <w:b/>
          <w:sz w:val="32"/>
        </w:rPr>
        <w:t>INTRODUCTION</w:t>
      </w:r>
    </w:p>
    <w:p w:rsidR="00C6120F" w:rsidRDefault="00E61E30" w:rsidP="00C6120F">
      <w:pPr>
        <w:rPr>
          <w:rFonts w:ascii="Inter Fallback" w:hAnsi="Inter Fallback"/>
          <w:b/>
          <w:bCs/>
          <w:color w:val="0A0A0A"/>
          <w:sz w:val="30"/>
          <w:szCs w:val="30"/>
          <w:shd w:val="clear" w:color="auto" w:fill="FFFFFF"/>
        </w:rPr>
      </w:pPr>
      <w:proofErr w:type="spellStart"/>
      <w:r w:rsidRPr="007871E3">
        <w:rPr>
          <w:sz w:val="32"/>
        </w:rPr>
        <w:t>Im</w:t>
      </w:r>
      <w:proofErr w:type="spellEnd"/>
      <w:r w:rsidRPr="007871E3">
        <w:rPr>
          <w:sz w:val="32"/>
        </w:rPr>
        <w:t xml:space="preserve"> </w:t>
      </w:r>
      <w:proofErr w:type="spellStart"/>
      <w:r w:rsidR="00C6120F">
        <w:rPr>
          <w:b/>
          <w:sz w:val="32"/>
        </w:rPr>
        <w:t>Shaik</w:t>
      </w:r>
      <w:proofErr w:type="spellEnd"/>
      <w:r w:rsidR="00C6120F">
        <w:rPr>
          <w:b/>
          <w:sz w:val="32"/>
        </w:rPr>
        <w:t xml:space="preserve"> </w:t>
      </w:r>
      <w:proofErr w:type="spellStart"/>
      <w:r w:rsidR="00C6120F">
        <w:rPr>
          <w:b/>
          <w:sz w:val="32"/>
        </w:rPr>
        <w:t>Naseema</w:t>
      </w:r>
      <w:proofErr w:type="gramStart"/>
      <w:r w:rsidRPr="00D13869">
        <w:rPr>
          <w:b/>
          <w:sz w:val="32"/>
        </w:rPr>
        <w:t>,</w:t>
      </w:r>
      <w:r w:rsidRPr="007871E3">
        <w:rPr>
          <w:sz w:val="32"/>
        </w:rPr>
        <w:t>I</w:t>
      </w:r>
      <w:proofErr w:type="spellEnd"/>
      <w:proofErr w:type="gramEnd"/>
      <w:r w:rsidRPr="007871E3">
        <w:rPr>
          <w:sz w:val="32"/>
        </w:rPr>
        <w:t xml:space="preserve"> completed my </w:t>
      </w:r>
      <w:proofErr w:type="spellStart"/>
      <w:r w:rsidRPr="007871E3">
        <w:rPr>
          <w:sz w:val="32"/>
        </w:rPr>
        <w:t>btech</w:t>
      </w:r>
      <w:proofErr w:type="spellEnd"/>
      <w:r w:rsidRPr="007871E3">
        <w:rPr>
          <w:sz w:val="32"/>
        </w:rPr>
        <w:t xml:space="preserve"> </w:t>
      </w:r>
      <w:r w:rsidR="00C6120F">
        <w:rPr>
          <w:sz w:val="32"/>
        </w:rPr>
        <w:t>3</w:t>
      </w:r>
      <w:r w:rsidR="00C6120F">
        <w:rPr>
          <w:sz w:val="32"/>
          <w:vertAlign w:val="superscript"/>
        </w:rPr>
        <w:t>r</w:t>
      </w:r>
      <w:r w:rsidRPr="007871E3">
        <w:rPr>
          <w:sz w:val="32"/>
          <w:vertAlign w:val="superscript"/>
        </w:rPr>
        <w:t>d</w:t>
      </w:r>
      <w:r w:rsidRPr="007871E3">
        <w:rPr>
          <w:sz w:val="32"/>
        </w:rPr>
        <w:t xml:space="preserve"> year ECE in SESHADRI RAO GUDLAVALLERU ENGINEERING COLLEGE….My team members are</w:t>
      </w:r>
      <w:r w:rsidR="00C6120F" w:rsidRPr="004C49C5">
        <w:rPr>
          <w:b/>
          <w:sz w:val="36"/>
        </w:rPr>
        <w:t>:</w:t>
      </w:r>
      <w:r w:rsidR="00C6120F" w:rsidRPr="004C49C5">
        <w:rPr>
          <w:b/>
          <w:sz w:val="28"/>
        </w:rPr>
        <w:t xml:space="preserve">    SYED </w:t>
      </w:r>
      <w:proofErr w:type="spellStart"/>
      <w:r w:rsidR="00C6120F" w:rsidRPr="004C49C5">
        <w:rPr>
          <w:b/>
          <w:sz w:val="28"/>
        </w:rPr>
        <w:t>SHALU,</w:t>
      </w:r>
      <w:r w:rsidR="00C6120F" w:rsidRPr="004C49C5">
        <w:rPr>
          <w:b/>
          <w:sz w:val="32"/>
        </w:rPr>
        <w:t>shaik</w:t>
      </w:r>
      <w:proofErr w:type="spellEnd"/>
      <w:r w:rsidR="00C6120F" w:rsidRPr="004C49C5">
        <w:rPr>
          <w:b/>
          <w:sz w:val="32"/>
        </w:rPr>
        <w:t xml:space="preserve"> </w:t>
      </w:r>
      <w:proofErr w:type="spellStart"/>
      <w:r w:rsidR="00C6120F" w:rsidRPr="004C49C5">
        <w:rPr>
          <w:b/>
          <w:sz w:val="32"/>
        </w:rPr>
        <w:t>Naseema</w:t>
      </w:r>
      <w:proofErr w:type="spellEnd"/>
      <w:r w:rsidR="00C6120F" w:rsidRPr="004C49C5">
        <w:rPr>
          <w:b/>
          <w:sz w:val="36"/>
        </w:rPr>
        <w:t xml:space="preserve">, </w:t>
      </w:r>
      <w:proofErr w:type="spellStart"/>
      <w:r w:rsidR="00C6120F" w:rsidRPr="004C49C5">
        <w:rPr>
          <w:rFonts w:ascii="Inter Fallback" w:hAnsi="Inter Fallback"/>
          <w:b/>
          <w:bCs/>
          <w:color w:val="0A0A0A"/>
          <w:sz w:val="28"/>
          <w:szCs w:val="30"/>
          <w:shd w:val="clear" w:color="auto" w:fill="FFFFFF"/>
        </w:rPr>
        <w:t>Nabiha</w:t>
      </w:r>
      <w:proofErr w:type="spellEnd"/>
      <w:r w:rsidR="00C6120F" w:rsidRPr="004C49C5">
        <w:rPr>
          <w:rFonts w:ascii="Inter Fallback" w:hAnsi="Inter Fallback"/>
          <w:b/>
          <w:bCs/>
          <w:color w:val="0A0A0A"/>
          <w:sz w:val="28"/>
          <w:szCs w:val="30"/>
          <w:shd w:val="clear" w:color="auto" w:fill="FFFFFF"/>
        </w:rPr>
        <w:t xml:space="preserve"> </w:t>
      </w:r>
      <w:proofErr w:type="spellStart"/>
      <w:r w:rsidR="00C6120F" w:rsidRPr="004C49C5">
        <w:rPr>
          <w:rFonts w:ascii="Inter Fallback" w:hAnsi="Inter Fallback"/>
          <w:b/>
          <w:bCs/>
          <w:color w:val="0A0A0A"/>
          <w:sz w:val="28"/>
          <w:szCs w:val="30"/>
          <w:shd w:val="clear" w:color="auto" w:fill="FFFFFF"/>
        </w:rPr>
        <w:t>Noor</w:t>
      </w:r>
      <w:proofErr w:type="spellEnd"/>
      <w:r w:rsidR="00C6120F">
        <w:rPr>
          <w:b/>
          <w:sz w:val="28"/>
        </w:rPr>
        <w:t>,</w:t>
      </w:r>
      <w:r w:rsidR="00C6120F" w:rsidRPr="004C49C5">
        <w:rPr>
          <w:rFonts w:ascii="Inter Fallback" w:hAnsi="Inter Fallback"/>
          <w:b/>
          <w:bCs/>
          <w:color w:val="0A0A0A"/>
          <w:sz w:val="30"/>
          <w:szCs w:val="30"/>
          <w:shd w:val="clear" w:color="auto" w:fill="FFFFFF"/>
        </w:rPr>
        <w:t xml:space="preserve"> </w:t>
      </w:r>
      <w:proofErr w:type="spellStart"/>
      <w:r w:rsidR="00C6120F">
        <w:rPr>
          <w:rFonts w:ascii="Inter Fallback" w:hAnsi="Inter Fallback"/>
          <w:b/>
          <w:bCs/>
          <w:color w:val="0A0A0A"/>
          <w:sz w:val="30"/>
          <w:szCs w:val="30"/>
          <w:shd w:val="clear" w:color="auto" w:fill="FFFFFF"/>
        </w:rPr>
        <w:t>Shaheen</w:t>
      </w:r>
      <w:proofErr w:type="spellEnd"/>
      <w:r w:rsidR="00C6120F">
        <w:rPr>
          <w:rFonts w:ascii="Inter Fallback" w:hAnsi="Inter Fallback"/>
          <w:b/>
          <w:bCs/>
          <w:color w:val="0A0A0A"/>
          <w:sz w:val="30"/>
          <w:szCs w:val="30"/>
          <w:shd w:val="clear" w:color="auto" w:fill="FFFFFF"/>
        </w:rPr>
        <w:t xml:space="preserve"> </w:t>
      </w:r>
      <w:proofErr w:type="spellStart"/>
      <w:r w:rsidR="00C6120F">
        <w:rPr>
          <w:rFonts w:ascii="Inter Fallback" w:hAnsi="Inter Fallback"/>
          <w:b/>
          <w:bCs/>
          <w:color w:val="0A0A0A"/>
          <w:sz w:val="30"/>
          <w:szCs w:val="30"/>
          <w:shd w:val="clear" w:color="auto" w:fill="FFFFFF"/>
        </w:rPr>
        <w:t>Tabussum</w:t>
      </w:r>
      <w:proofErr w:type="spellEnd"/>
      <w:r w:rsidR="00C6120F">
        <w:rPr>
          <w:rFonts w:ascii="Inter Fallback" w:hAnsi="Inter Fallback"/>
          <w:b/>
          <w:bCs/>
          <w:color w:val="0A0A0A"/>
          <w:sz w:val="30"/>
          <w:szCs w:val="30"/>
          <w:shd w:val="clear" w:color="auto" w:fill="FFFFFF"/>
        </w:rPr>
        <w:t>,</w:t>
      </w:r>
      <w:r w:rsidR="00C6120F" w:rsidRPr="004C49C5">
        <w:rPr>
          <w:rFonts w:ascii="Inter Fallback" w:hAnsi="Inter Fallback"/>
          <w:b/>
          <w:bCs/>
          <w:color w:val="0A0A0A"/>
          <w:sz w:val="30"/>
          <w:szCs w:val="30"/>
          <w:shd w:val="clear" w:color="auto" w:fill="FFFFFF"/>
        </w:rPr>
        <w:t xml:space="preserve"> </w:t>
      </w:r>
      <w:proofErr w:type="spellStart"/>
      <w:r w:rsidR="00C6120F">
        <w:rPr>
          <w:rFonts w:ascii="Inter Fallback" w:hAnsi="Inter Fallback"/>
          <w:b/>
          <w:bCs/>
          <w:color w:val="0A0A0A"/>
          <w:sz w:val="30"/>
          <w:szCs w:val="30"/>
          <w:shd w:val="clear" w:color="auto" w:fill="FFFFFF"/>
        </w:rPr>
        <w:t>Bhanu</w:t>
      </w:r>
      <w:proofErr w:type="spellEnd"/>
      <w:r w:rsidR="00C6120F">
        <w:rPr>
          <w:rFonts w:ascii="Inter Fallback" w:hAnsi="Inter Fallback"/>
          <w:b/>
          <w:bCs/>
          <w:color w:val="0A0A0A"/>
          <w:sz w:val="30"/>
          <w:szCs w:val="30"/>
          <w:shd w:val="clear" w:color="auto" w:fill="FFFFFF"/>
        </w:rPr>
        <w:t xml:space="preserve"> </w:t>
      </w:r>
      <w:proofErr w:type="spellStart"/>
      <w:r w:rsidR="00C6120F">
        <w:rPr>
          <w:rFonts w:ascii="Inter Fallback" w:hAnsi="Inter Fallback"/>
          <w:b/>
          <w:bCs/>
          <w:color w:val="0A0A0A"/>
          <w:sz w:val="30"/>
          <w:szCs w:val="30"/>
          <w:shd w:val="clear" w:color="auto" w:fill="FFFFFF"/>
        </w:rPr>
        <w:t>Yeddu</w:t>
      </w:r>
      <w:proofErr w:type="spellEnd"/>
    </w:p>
    <w:p w:rsidR="00C6120F" w:rsidRPr="00C6120F" w:rsidRDefault="00E61E30" w:rsidP="00C6120F">
      <w:pPr>
        <w:rPr>
          <w:b/>
          <w:sz w:val="40"/>
        </w:rPr>
      </w:pPr>
      <w:proofErr w:type="gramStart"/>
      <w:r w:rsidRPr="007871E3">
        <w:rPr>
          <w:sz w:val="32"/>
        </w:rPr>
        <w:t>now</w:t>
      </w:r>
      <w:proofErr w:type="gramEnd"/>
      <w:r w:rsidRPr="007871E3">
        <w:rPr>
          <w:sz w:val="32"/>
        </w:rPr>
        <w:t xml:space="preserve"> </w:t>
      </w:r>
      <w:proofErr w:type="spellStart"/>
      <w:r w:rsidRPr="007871E3">
        <w:rPr>
          <w:sz w:val="32"/>
        </w:rPr>
        <w:t>im</w:t>
      </w:r>
      <w:proofErr w:type="spellEnd"/>
      <w:r w:rsidRPr="007871E3">
        <w:rPr>
          <w:sz w:val="32"/>
        </w:rPr>
        <w:t xml:space="preserve"> doing internship of</w:t>
      </w:r>
      <w:r w:rsidR="00C6120F">
        <w:rPr>
          <w:sz w:val="32"/>
        </w:rPr>
        <w:t xml:space="preserve"> </w:t>
      </w:r>
      <w:r w:rsidRPr="007871E3">
        <w:rPr>
          <w:sz w:val="32"/>
        </w:rPr>
        <w:t xml:space="preserve"> </w:t>
      </w:r>
      <w:r w:rsidR="00C6120F" w:rsidRPr="00C6120F">
        <w:rPr>
          <w:rFonts w:ascii="Inter Fallback" w:hAnsi="Inter Fallback"/>
          <w:color w:val="0A0A0A"/>
          <w:sz w:val="28"/>
        </w:rPr>
        <w:t xml:space="preserve">Full Stack Developer </w:t>
      </w:r>
      <w:proofErr w:type="spellStart"/>
      <w:r w:rsidR="00C6120F" w:rsidRPr="00C6120F">
        <w:rPr>
          <w:rFonts w:ascii="Inter Fallback" w:hAnsi="Inter Fallback"/>
          <w:color w:val="0A0A0A"/>
          <w:sz w:val="28"/>
        </w:rPr>
        <w:t>Mern</w:t>
      </w:r>
      <w:proofErr w:type="spellEnd"/>
      <w:r w:rsidR="00C6120F" w:rsidRPr="00C6120F">
        <w:rPr>
          <w:rFonts w:ascii="Inter Fallback" w:hAnsi="Inter Fallback"/>
          <w:color w:val="0A0A0A"/>
          <w:sz w:val="28"/>
        </w:rPr>
        <w:t xml:space="preserve"> Stack</w:t>
      </w:r>
    </w:p>
    <w:p w:rsidR="00D13869" w:rsidRDefault="00E61E30" w:rsidP="00D13869">
      <w:pPr>
        <w:ind w:left="360"/>
        <w:rPr>
          <w:sz w:val="32"/>
        </w:rPr>
      </w:pPr>
      <w:r w:rsidRPr="007871E3">
        <w:rPr>
          <w:sz w:val="32"/>
        </w:rPr>
        <w:t>….</w:t>
      </w:r>
    </w:p>
    <w:p w:rsidR="00014B68" w:rsidRPr="007871E3" w:rsidRDefault="00014B68" w:rsidP="00D13869">
      <w:pPr>
        <w:rPr>
          <w:sz w:val="32"/>
        </w:rPr>
      </w:pPr>
      <w:r w:rsidRPr="007871E3">
        <w:rPr>
          <w:b/>
          <w:sz w:val="40"/>
        </w:rPr>
        <w:t xml:space="preserve"> </w:t>
      </w:r>
      <w:r w:rsidR="007871E3" w:rsidRPr="007871E3">
        <w:rPr>
          <w:b/>
          <w:sz w:val="36"/>
        </w:rPr>
        <w:t>Project Overview</w:t>
      </w:r>
    </w:p>
    <w:p w:rsidR="00C6120F" w:rsidRDefault="00014B68" w:rsidP="00C6120F">
      <w:pPr>
        <w:pStyle w:val="ListParagraph"/>
        <w:ind w:left="1080"/>
        <w:rPr>
          <w:b/>
          <w:sz w:val="36"/>
        </w:rPr>
      </w:pPr>
      <w:r w:rsidRPr="007871E3">
        <w:rPr>
          <w:sz w:val="28"/>
        </w:rPr>
        <w:t xml:space="preserve">Im </w:t>
      </w:r>
      <w:proofErr w:type="gramStart"/>
      <w:r w:rsidRPr="007871E3">
        <w:rPr>
          <w:sz w:val="28"/>
        </w:rPr>
        <w:t>doing  project</w:t>
      </w:r>
      <w:proofErr w:type="gramEnd"/>
      <w:r w:rsidRPr="007871E3">
        <w:rPr>
          <w:sz w:val="28"/>
        </w:rPr>
        <w:t xml:space="preserve"> about the </w:t>
      </w:r>
      <w:r w:rsidR="00C6120F">
        <w:rPr>
          <w:rFonts w:ascii="Segoe UI" w:hAnsi="Segoe UI" w:cs="Segoe UI"/>
          <w:color w:val="3F3F3F"/>
          <w:shd w:val="clear" w:color="auto" w:fill="FFFFFF"/>
        </w:rPr>
        <w:t>SB Stocks is a user-friendly web app built for stock market enthusiasts who want to practice and improve their trading skills without any financial risk. The platform provides paper trading features powered by real-time US stock market data, historical trends, and a wide range of stock listings, making it easier for users to make informed decisions. With a simple registration and secure login process, users can access their personalized dashboard to simulate buying and selling stocks using virtual funds, track their portfolio’s performance, and analyze strategies in a realistic environment. Whether you’re a beginner exploring the basics of trading or an experienced trader looking to test new approaches, SB Stocks offers a seamless and educational experience</w:t>
      </w:r>
    </w:p>
    <w:p w:rsidR="00581442" w:rsidRPr="00C6120F" w:rsidRDefault="00581442" w:rsidP="00C6120F">
      <w:pPr>
        <w:rPr>
          <w:b/>
          <w:sz w:val="36"/>
        </w:rPr>
      </w:pPr>
      <w:r w:rsidRPr="00C6120F">
        <w:rPr>
          <w:b/>
          <w:sz w:val="36"/>
        </w:rPr>
        <w:t>Purpose</w:t>
      </w:r>
      <w:r w:rsidR="00014B68" w:rsidRPr="00C6120F">
        <w:rPr>
          <w:b/>
          <w:sz w:val="36"/>
        </w:rPr>
        <w:t>:</w:t>
      </w:r>
    </w:p>
    <w:p w:rsidR="009A44C5" w:rsidRPr="007871E3" w:rsidRDefault="009A44C5" w:rsidP="00581442">
      <w:pPr>
        <w:rPr>
          <w:sz w:val="36"/>
        </w:rPr>
      </w:pPr>
      <w:r w:rsidRPr="007871E3">
        <w:rPr>
          <w:sz w:val="28"/>
        </w:rPr>
        <w:t>It  will satisfy the user’s need  and give the lot of information to the user and it will helps in  understanding and learning</w:t>
      </w:r>
      <w:r w:rsidRPr="007871E3">
        <w:rPr>
          <w:sz w:val="36"/>
        </w:rPr>
        <w:t>.</w:t>
      </w:r>
    </w:p>
    <w:p w:rsidR="007871E3" w:rsidRPr="007871E3" w:rsidRDefault="007871E3" w:rsidP="007871E3">
      <w:pPr>
        <w:rPr>
          <w:sz w:val="28"/>
        </w:rPr>
      </w:pPr>
      <w:r w:rsidRPr="007871E3">
        <w:rPr>
          <w:sz w:val="28"/>
        </w:rPr>
        <w:t>2. IDEATION PHASE</w:t>
      </w:r>
    </w:p>
    <w:p w:rsidR="007871E3" w:rsidRPr="007871E3" w:rsidRDefault="007871E3" w:rsidP="007871E3">
      <w:pPr>
        <w:rPr>
          <w:sz w:val="28"/>
        </w:rPr>
      </w:pPr>
      <w:r w:rsidRPr="007871E3">
        <w:rPr>
          <w:sz w:val="28"/>
        </w:rPr>
        <w:t>2.1 Problem Statement</w:t>
      </w:r>
    </w:p>
    <w:p w:rsidR="007871E3" w:rsidRPr="007871E3" w:rsidRDefault="007871E3" w:rsidP="007871E3">
      <w:pPr>
        <w:rPr>
          <w:sz w:val="28"/>
        </w:rPr>
      </w:pPr>
      <w:r w:rsidRPr="007871E3">
        <w:rPr>
          <w:sz w:val="28"/>
        </w:rPr>
        <w:t>2.2 Empathy Map Canvas</w:t>
      </w:r>
    </w:p>
    <w:p w:rsidR="007871E3" w:rsidRPr="007871E3" w:rsidRDefault="007871E3" w:rsidP="007871E3">
      <w:pPr>
        <w:rPr>
          <w:sz w:val="28"/>
        </w:rPr>
      </w:pPr>
      <w:r w:rsidRPr="007871E3">
        <w:rPr>
          <w:sz w:val="28"/>
        </w:rPr>
        <w:lastRenderedPageBreak/>
        <w:t>2.3 Brainstorming</w:t>
      </w:r>
    </w:p>
    <w:p w:rsidR="007871E3" w:rsidRPr="007871E3" w:rsidRDefault="007871E3" w:rsidP="007871E3">
      <w:pPr>
        <w:rPr>
          <w:sz w:val="28"/>
        </w:rPr>
      </w:pPr>
      <w:r w:rsidRPr="007871E3">
        <w:rPr>
          <w:sz w:val="28"/>
        </w:rPr>
        <w:t>3. REQUIREMENT ANALYSIS</w:t>
      </w:r>
    </w:p>
    <w:p w:rsidR="007871E3" w:rsidRPr="007871E3" w:rsidRDefault="007871E3" w:rsidP="007871E3">
      <w:pPr>
        <w:rPr>
          <w:sz w:val="28"/>
        </w:rPr>
      </w:pPr>
      <w:r w:rsidRPr="007871E3">
        <w:rPr>
          <w:sz w:val="28"/>
        </w:rPr>
        <w:t>3.1 Customer Journey map</w:t>
      </w:r>
    </w:p>
    <w:p w:rsidR="007871E3" w:rsidRPr="007871E3" w:rsidRDefault="007871E3" w:rsidP="007871E3">
      <w:pPr>
        <w:rPr>
          <w:sz w:val="28"/>
        </w:rPr>
      </w:pPr>
      <w:r w:rsidRPr="007871E3">
        <w:rPr>
          <w:sz w:val="28"/>
        </w:rPr>
        <w:t>3.2 Solution Requirement</w:t>
      </w:r>
    </w:p>
    <w:p w:rsidR="007871E3" w:rsidRPr="007871E3" w:rsidRDefault="007871E3" w:rsidP="007871E3">
      <w:pPr>
        <w:rPr>
          <w:sz w:val="28"/>
        </w:rPr>
      </w:pPr>
      <w:r w:rsidRPr="007871E3">
        <w:rPr>
          <w:sz w:val="28"/>
        </w:rPr>
        <w:t>3.3 Data Flow Diagram</w:t>
      </w:r>
    </w:p>
    <w:p w:rsidR="007871E3" w:rsidRPr="007871E3" w:rsidRDefault="007871E3" w:rsidP="007871E3">
      <w:pPr>
        <w:rPr>
          <w:sz w:val="28"/>
        </w:rPr>
      </w:pPr>
      <w:r w:rsidRPr="007871E3">
        <w:rPr>
          <w:sz w:val="28"/>
        </w:rPr>
        <w:t>3.4 Technology Stack</w:t>
      </w:r>
    </w:p>
    <w:p w:rsidR="007871E3" w:rsidRPr="007871E3" w:rsidRDefault="007871E3" w:rsidP="007871E3">
      <w:pPr>
        <w:rPr>
          <w:sz w:val="28"/>
        </w:rPr>
      </w:pPr>
      <w:r w:rsidRPr="007871E3">
        <w:rPr>
          <w:sz w:val="28"/>
        </w:rPr>
        <w:t>4. PROJECT DESIGN</w:t>
      </w:r>
    </w:p>
    <w:p w:rsidR="007871E3" w:rsidRPr="007871E3" w:rsidRDefault="007871E3" w:rsidP="007871E3">
      <w:pPr>
        <w:rPr>
          <w:sz w:val="28"/>
        </w:rPr>
      </w:pPr>
      <w:r w:rsidRPr="007871E3">
        <w:rPr>
          <w:sz w:val="28"/>
        </w:rPr>
        <w:t>4.1 Problem Solution Fit</w:t>
      </w:r>
    </w:p>
    <w:p w:rsidR="007871E3" w:rsidRPr="007871E3" w:rsidRDefault="007871E3" w:rsidP="007871E3">
      <w:pPr>
        <w:rPr>
          <w:sz w:val="28"/>
        </w:rPr>
      </w:pPr>
      <w:r w:rsidRPr="007871E3">
        <w:rPr>
          <w:sz w:val="28"/>
        </w:rPr>
        <w:t>4.2 Proposed Solution</w:t>
      </w:r>
    </w:p>
    <w:p w:rsidR="007871E3" w:rsidRPr="007871E3" w:rsidRDefault="007871E3" w:rsidP="007871E3">
      <w:pPr>
        <w:rPr>
          <w:sz w:val="28"/>
        </w:rPr>
      </w:pPr>
      <w:r w:rsidRPr="007871E3">
        <w:rPr>
          <w:sz w:val="28"/>
        </w:rPr>
        <w:t>4.3 Solution Architecture</w:t>
      </w:r>
    </w:p>
    <w:p w:rsidR="007871E3" w:rsidRPr="007871E3" w:rsidRDefault="007871E3" w:rsidP="007871E3">
      <w:pPr>
        <w:rPr>
          <w:sz w:val="28"/>
        </w:rPr>
      </w:pPr>
      <w:r w:rsidRPr="007871E3">
        <w:rPr>
          <w:sz w:val="28"/>
        </w:rPr>
        <w:t>5. PROJECT PLANNING &amp; SCHEDULING</w:t>
      </w:r>
    </w:p>
    <w:p w:rsidR="007871E3" w:rsidRPr="007871E3" w:rsidRDefault="007871E3" w:rsidP="007871E3">
      <w:pPr>
        <w:rPr>
          <w:sz w:val="28"/>
        </w:rPr>
      </w:pPr>
      <w:r w:rsidRPr="007871E3">
        <w:rPr>
          <w:sz w:val="28"/>
        </w:rPr>
        <w:t>5.1 Project Planning</w:t>
      </w:r>
    </w:p>
    <w:p w:rsidR="007871E3" w:rsidRPr="007871E3" w:rsidRDefault="007871E3" w:rsidP="007871E3">
      <w:pPr>
        <w:rPr>
          <w:sz w:val="28"/>
        </w:rPr>
      </w:pPr>
      <w:r w:rsidRPr="007871E3">
        <w:rPr>
          <w:sz w:val="28"/>
        </w:rPr>
        <w:t>6. FUNCTIONAL AND PERFORMANCE TESTING</w:t>
      </w:r>
    </w:p>
    <w:p w:rsidR="007871E3" w:rsidRPr="007871E3" w:rsidRDefault="007871E3" w:rsidP="007871E3">
      <w:pPr>
        <w:rPr>
          <w:sz w:val="32"/>
        </w:rPr>
      </w:pPr>
      <w:r w:rsidRPr="007871E3">
        <w:rPr>
          <w:sz w:val="32"/>
        </w:rPr>
        <w:t>6.1 Performance Testing</w:t>
      </w:r>
    </w:p>
    <w:p w:rsidR="007871E3" w:rsidRPr="007871E3" w:rsidRDefault="007871E3" w:rsidP="007871E3">
      <w:pPr>
        <w:rPr>
          <w:sz w:val="32"/>
        </w:rPr>
      </w:pPr>
      <w:r w:rsidRPr="007871E3">
        <w:rPr>
          <w:sz w:val="32"/>
        </w:rPr>
        <w:t>7. RESULTS</w:t>
      </w:r>
    </w:p>
    <w:p w:rsidR="007871E3" w:rsidRPr="007871E3" w:rsidRDefault="007871E3" w:rsidP="007871E3">
      <w:pPr>
        <w:rPr>
          <w:sz w:val="32"/>
        </w:rPr>
      </w:pPr>
      <w:r w:rsidRPr="007871E3">
        <w:rPr>
          <w:sz w:val="32"/>
        </w:rPr>
        <w:t>7.1 Output Screenshots</w:t>
      </w:r>
    </w:p>
    <w:p w:rsidR="007871E3" w:rsidRPr="007871E3" w:rsidRDefault="007871E3" w:rsidP="007871E3">
      <w:pPr>
        <w:rPr>
          <w:sz w:val="32"/>
        </w:rPr>
      </w:pPr>
      <w:r w:rsidRPr="007871E3">
        <w:rPr>
          <w:sz w:val="32"/>
        </w:rPr>
        <w:t>8. ADVANTAGES &amp; DISADVANTAGES:</w:t>
      </w:r>
    </w:p>
    <w:p w:rsidR="007871E3" w:rsidRPr="007871E3" w:rsidRDefault="007871E3" w:rsidP="007871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71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Advantages of </w:t>
      </w:r>
      <w:r w:rsidR="00C6120F" w:rsidRPr="00C6120F">
        <w:rPr>
          <w:rFonts w:ascii="Segoe UI" w:hAnsi="Segoe UI" w:cs="Segoe UI"/>
          <w:b/>
          <w:color w:val="3F3F3F"/>
          <w:sz w:val="28"/>
          <w:shd w:val="clear" w:color="auto" w:fill="FFFFFF"/>
        </w:rPr>
        <w:t>SB Stocks</w:t>
      </w:r>
    </w:p>
    <w:p w:rsidR="007871E3" w:rsidRPr="007871E3" w:rsidRDefault="007871E3" w:rsidP="00787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1E3">
        <w:rPr>
          <w:rFonts w:ascii="Times New Roman" w:eastAsia="Times New Roman" w:hAnsi="Times New Roman" w:cs="Times New Roman"/>
          <w:b/>
          <w:bCs/>
          <w:sz w:val="27"/>
          <w:szCs w:val="27"/>
        </w:rPr>
        <w:t>1. Personalized Learning</w:t>
      </w:r>
    </w:p>
    <w:p w:rsidR="007871E3" w:rsidRPr="007871E3" w:rsidRDefault="007871E3" w:rsidP="007871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1E3">
        <w:rPr>
          <w:rFonts w:ascii="Times New Roman" w:eastAsia="Times New Roman" w:hAnsi="Times New Roman" w:cs="Times New Roman"/>
          <w:sz w:val="24"/>
          <w:szCs w:val="24"/>
        </w:rPr>
        <w:t>Adapts responses based on student input and understanding level.</w:t>
      </w:r>
    </w:p>
    <w:p w:rsidR="007871E3" w:rsidRPr="007871E3" w:rsidRDefault="007871E3" w:rsidP="007871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1E3">
        <w:rPr>
          <w:rFonts w:ascii="Times New Roman" w:eastAsia="Times New Roman" w:hAnsi="Times New Roman" w:cs="Times New Roman"/>
          <w:sz w:val="24"/>
          <w:szCs w:val="24"/>
        </w:rPr>
        <w:t>Can generate age-appropriate, grade-level specific, or domain-specific explanations.</w:t>
      </w:r>
    </w:p>
    <w:p w:rsidR="007871E3" w:rsidRPr="007871E3" w:rsidRDefault="007871E3" w:rsidP="00787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1E3">
        <w:rPr>
          <w:rFonts w:ascii="Times New Roman" w:eastAsia="Times New Roman" w:hAnsi="Times New Roman" w:cs="Times New Roman"/>
          <w:b/>
          <w:bCs/>
          <w:sz w:val="27"/>
          <w:szCs w:val="27"/>
        </w:rPr>
        <w:t>2. High-Quality Language Model</w:t>
      </w:r>
    </w:p>
    <w:p w:rsidR="007871E3" w:rsidRPr="007871E3" w:rsidRDefault="007871E3" w:rsidP="007871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1E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IBM’s </w:t>
      </w:r>
      <w:r w:rsidRPr="007871E3">
        <w:rPr>
          <w:rFonts w:ascii="Times New Roman" w:eastAsia="Times New Roman" w:hAnsi="Times New Roman" w:cs="Times New Roman"/>
          <w:b/>
          <w:bCs/>
          <w:sz w:val="24"/>
          <w:szCs w:val="24"/>
        </w:rPr>
        <w:t>Granite-3.3-2B-Instruct</w:t>
      </w:r>
      <w:r w:rsidRPr="007871E3">
        <w:rPr>
          <w:rFonts w:ascii="Times New Roman" w:eastAsia="Times New Roman" w:hAnsi="Times New Roman" w:cs="Times New Roman"/>
          <w:sz w:val="24"/>
          <w:szCs w:val="24"/>
        </w:rPr>
        <w:t xml:space="preserve"> is fine-tuned for instruction-following tasks, producing </w:t>
      </w:r>
      <w:r w:rsidRPr="007871E3">
        <w:rPr>
          <w:rFonts w:ascii="Times New Roman" w:eastAsia="Times New Roman" w:hAnsi="Times New Roman" w:cs="Times New Roman"/>
          <w:b/>
          <w:bCs/>
          <w:sz w:val="24"/>
          <w:szCs w:val="24"/>
        </w:rPr>
        <w:t>accurate and context-aware explanations</w:t>
      </w:r>
      <w:r w:rsidRPr="007871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71E3" w:rsidRPr="007871E3" w:rsidRDefault="007871E3" w:rsidP="007871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1E3">
        <w:rPr>
          <w:rFonts w:ascii="Times New Roman" w:eastAsia="Times New Roman" w:hAnsi="Times New Roman" w:cs="Times New Roman"/>
          <w:sz w:val="24"/>
          <w:szCs w:val="24"/>
        </w:rPr>
        <w:t>Better alignment with educational content compared to general-purpose models.</w:t>
      </w:r>
    </w:p>
    <w:p w:rsidR="007871E3" w:rsidRPr="007871E3" w:rsidRDefault="007871E3" w:rsidP="00787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1E3">
        <w:rPr>
          <w:rFonts w:ascii="Times New Roman" w:eastAsia="Times New Roman" w:hAnsi="Times New Roman" w:cs="Times New Roman"/>
          <w:b/>
          <w:bCs/>
          <w:sz w:val="27"/>
          <w:szCs w:val="27"/>
        </w:rPr>
        <w:t>3. Open Source &amp; Cost-Effective</w:t>
      </w:r>
    </w:p>
    <w:p w:rsidR="007871E3" w:rsidRPr="007871E3" w:rsidRDefault="007871E3" w:rsidP="007871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1E3">
        <w:rPr>
          <w:rFonts w:ascii="Times New Roman" w:eastAsia="Times New Roman" w:hAnsi="Times New Roman" w:cs="Times New Roman"/>
          <w:sz w:val="24"/>
          <w:szCs w:val="24"/>
        </w:rPr>
        <w:t xml:space="preserve">IBM's model on Hugging Face is </w:t>
      </w:r>
      <w:r w:rsidRPr="007871E3">
        <w:rPr>
          <w:rFonts w:ascii="Times New Roman" w:eastAsia="Times New Roman" w:hAnsi="Times New Roman" w:cs="Times New Roman"/>
          <w:b/>
          <w:bCs/>
          <w:sz w:val="24"/>
          <w:szCs w:val="24"/>
        </w:rPr>
        <w:t>freely accessible</w:t>
      </w:r>
      <w:r w:rsidRPr="007871E3">
        <w:rPr>
          <w:rFonts w:ascii="Times New Roman" w:eastAsia="Times New Roman" w:hAnsi="Times New Roman" w:cs="Times New Roman"/>
          <w:sz w:val="24"/>
          <w:szCs w:val="24"/>
        </w:rPr>
        <w:t>, reducing licensing costs.</w:t>
      </w:r>
    </w:p>
    <w:p w:rsidR="007871E3" w:rsidRPr="007871E3" w:rsidRDefault="007871E3" w:rsidP="007871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1E3">
        <w:rPr>
          <w:rFonts w:ascii="Times New Roman" w:eastAsia="Times New Roman" w:hAnsi="Times New Roman" w:cs="Times New Roman"/>
          <w:sz w:val="24"/>
          <w:szCs w:val="24"/>
        </w:rPr>
        <w:t>Ideal for research, academic institutions, and startups with budget constraints.</w:t>
      </w:r>
    </w:p>
    <w:p w:rsidR="007871E3" w:rsidRPr="007871E3" w:rsidRDefault="007871E3" w:rsidP="00787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1E3">
        <w:rPr>
          <w:rFonts w:ascii="Times New Roman" w:eastAsia="Times New Roman" w:hAnsi="Times New Roman" w:cs="Times New Roman"/>
          <w:b/>
          <w:bCs/>
          <w:sz w:val="27"/>
          <w:szCs w:val="27"/>
        </w:rPr>
        <w:t>4. Multi-Functionality Integration</w:t>
      </w:r>
    </w:p>
    <w:p w:rsidR="007871E3" w:rsidRPr="007871E3" w:rsidRDefault="007871E3" w:rsidP="007871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1E3">
        <w:rPr>
          <w:rFonts w:ascii="Times New Roman" w:eastAsia="Times New Roman" w:hAnsi="Times New Roman" w:cs="Times New Roman"/>
          <w:b/>
          <w:bCs/>
          <w:sz w:val="24"/>
          <w:szCs w:val="24"/>
        </w:rPr>
        <w:t>Concept explanation</w:t>
      </w:r>
      <w:r w:rsidRPr="007871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871E3">
        <w:rPr>
          <w:rFonts w:ascii="Times New Roman" w:eastAsia="Times New Roman" w:hAnsi="Times New Roman" w:cs="Times New Roman"/>
          <w:b/>
          <w:bCs/>
          <w:sz w:val="24"/>
          <w:szCs w:val="24"/>
        </w:rPr>
        <w:t>quiz generation</w:t>
      </w:r>
      <w:r w:rsidRPr="007871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871E3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Q&amp;A</w:t>
      </w:r>
      <w:r w:rsidRPr="007871E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871E3">
        <w:rPr>
          <w:rFonts w:ascii="Times New Roman" w:eastAsia="Times New Roman" w:hAnsi="Times New Roman" w:cs="Times New Roman"/>
          <w:b/>
          <w:bCs/>
          <w:sz w:val="24"/>
          <w:szCs w:val="24"/>
        </w:rPr>
        <w:t>study support</w:t>
      </w:r>
      <w:r w:rsidRPr="007871E3">
        <w:rPr>
          <w:rFonts w:ascii="Times New Roman" w:eastAsia="Times New Roman" w:hAnsi="Times New Roman" w:cs="Times New Roman"/>
          <w:sz w:val="24"/>
          <w:szCs w:val="24"/>
        </w:rPr>
        <w:t xml:space="preserve"> can all be integrated using one model.</w:t>
      </w:r>
    </w:p>
    <w:p w:rsidR="007871E3" w:rsidRPr="007871E3" w:rsidRDefault="007871E3" w:rsidP="007871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1E3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7871E3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conversations</w:t>
      </w:r>
      <w:r w:rsidRPr="007871E3">
        <w:rPr>
          <w:rFonts w:ascii="Times New Roman" w:eastAsia="Times New Roman" w:hAnsi="Times New Roman" w:cs="Times New Roman"/>
          <w:sz w:val="24"/>
          <w:szCs w:val="24"/>
        </w:rPr>
        <w:t>, mimicking a tutor.</w:t>
      </w:r>
    </w:p>
    <w:p w:rsidR="007871E3" w:rsidRPr="007871E3" w:rsidRDefault="007871E3" w:rsidP="00787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1E3">
        <w:rPr>
          <w:rFonts w:ascii="Times New Roman" w:eastAsia="Times New Roman" w:hAnsi="Times New Roman" w:cs="Times New Roman"/>
          <w:b/>
          <w:bCs/>
          <w:sz w:val="27"/>
          <w:szCs w:val="27"/>
        </w:rPr>
        <w:t>5. Easy Deployment with Gradio/Colab</w:t>
      </w:r>
    </w:p>
    <w:p w:rsidR="007871E3" w:rsidRPr="007871E3" w:rsidRDefault="007871E3" w:rsidP="007871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1E3">
        <w:rPr>
          <w:rFonts w:ascii="Times New Roman" w:eastAsia="Times New Roman" w:hAnsi="Times New Roman" w:cs="Times New Roman"/>
          <w:sz w:val="24"/>
          <w:szCs w:val="24"/>
        </w:rPr>
        <w:t xml:space="preserve">User-friendly UI creation with </w:t>
      </w:r>
      <w:r w:rsidRPr="007871E3">
        <w:rPr>
          <w:rFonts w:ascii="Times New Roman" w:eastAsia="Times New Roman" w:hAnsi="Times New Roman" w:cs="Times New Roman"/>
          <w:b/>
          <w:bCs/>
          <w:sz w:val="24"/>
          <w:szCs w:val="24"/>
        </w:rPr>
        <w:t>Gradio</w:t>
      </w:r>
      <w:r w:rsidRPr="007871E3">
        <w:rPr>
          <w:rFonts w:ascii="Times New Roman" w:eastAsia="Times New Roman" w:hAnsi="Times New Roman" w:cs="Times New Roman"/>
          <w:sz w:val="24"/>
          <w:szCs w:val="24"/>
        </w:rPr>
        <w:t xml:space="preserve"> makes it accessible to non-programmers.</w:t>
      </w:r>
    </w:p>
    <w:p w:rsidR="007871E3" w:rsidRPr="007871E3" w:rsidRDefault="007871E3" w:rsidP="007871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1E3">
        <w:rPr>
          <w:rFonts w:ascii="Times New Roman" w:eastAsia="Times New Roman" w:hAnsi="Times New Roman" w:cs="Times New Roman"/>
          <w:b/>
          <w:bCs/>
          <w:sz w:val="24"/>
          <w:szCs w:val="24"/>
        </w:rPr>
        <w:t>Google Colab</w:t>
      </w:r>
      <w:r w:rsidRPr="007871E3">
        <w:rPr>
          <w:rFonts w:ascii="Times New Roman" w:eastAsia="Times New Roman" w:hAnsi="Times New Roman" w:cs="Times New Roman"/>
          <w:sz w:val="24"/>
          <w:szCs w:val="24"/>
        </w:rPr>
        <w:t xml:space="preserve"> deployment allows instant prototyping without local setup.</w:t>
      </w:r>
    </w:p>
    <w:p w:rsidR="007871E3" w:rsidRPr="007871E3" w:rsidRDefault="007871E3" w:rsidP="00787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1E3">
        <w:rPr>
          <w:rFonts w:ascii="Times New Roman" w:eastAsia="Times New Roman" w:hAnsi="Times New Roman" w:cs="Times New Roman"/>
          <w:b/>
          <w:bCs/>
          <w:sz w:val="27"/>
          <w:szCs w:val="27"/>
        </w:rPr>
        <w:t>6. Scalable Backend</w:t>
      </w:r>
    </w:p>
    <w:p w:rsidR="007871E3" w:rsidRPr="007871E3" w:rsidRDefault="007871E3" w:rsidP="007871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1E3">
        <w:rPr>
          <w:rFonts w:ascii="Times New Roman" w:eastAsia="Times New Roman" w:hAnsi="Times New Roman" w:cs="Times New Roman"/>
          <w:sz w:val="24"/>
          <w:szCs w:val="24"/>
        </w:rPr>
        <w:t>Can be scaled using GPUs on cloud platforms (Colab Pro, AWS, etc.).</w:t>
      </w:r>
    </w:p>
    <w:p w:rsidR="007871E3" w:rsidRPr="007871E3" w:rsidRDefault="007871E3" w:rsidP="007871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1E3">
        <w:rPr>
          <w:rFonts w:ascii="Times New Roman" w:eastAsia="Times New Roman" w:hAnsi="Times New Roman" w:cs="Times New Roman"/>
          <w:sz w:val="24"/>
          <w:szCs w:val="24"/>
        </w:rPr>
        <w:t xml:space="preserve">Integrates with other tools like </w:t>
      </w:r>
      <w:r w:rsidRPr="007871E3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r w:rsidRPr="007871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871E3">
        <w:rPr>
          <w:rFonts w:ascii="Times New Roman" w:eastAsia="Times New Roman" w:hAnsi="Times New Roman" w:cs="Times New Roman"/>
          <w:b/>
          <w:bCs/>
          <w:sz w:val="24"/>
          <w:szCs w:val="24"/>
        </w:rPr>
        <w:t>LMS platforms</w:t>
      </w:r>
      <w:r w:rsidRPr="007871E3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7871E3">
        <w:rPr>
          <w:rFonts w:ascii="Times New Roman" w:eastAsia="Times New Roman" w:hAnsi="Times New Roman" w:cs="Times New Roman"/>
          <w:b/>
          <w:bCs/>
          <w:sz w:val="24"/>
          <w:szCs w:val="24"/>
        </w:rPr>
        <w:t>PDF readers</w:t>
      </w:r>
      <w:r w:rsidRPr="007871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71E3" w:rsidRPr="007871E3" w:rsidRDefault="00864E22" w:rsidP="0078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E2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871E3" w:rsidRPr="007871E3" w:rsidRDefault="007871E3" w:rsidP="007871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71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❌ Disadvantages of </w:t>
      </w:r>
      <w:r w:rsidR="00C6120F" w:rsidRPr="00C6120F">
        <w:rPr>
          <w:rFonts w:ascii="Segoe UI" w:hAnsi="Segoe UI" w:cs="Segoe UI"/>
          <w:b/>
          <w:color w:val="3F3F3F"/>
          <w:sz w:val="32"/>
          <w:shd w:val="clear" w:color="auto" w:fill="FFFFFF"/>
        </w:rPr>
        <w:t>SB Stocks</w:t>
      </w:r>
      <w:r w:rsidR="00C6120F" w:rsidRPr="00C6120F">
        <w:rPr>
          <w:rFonts w:ascii="Segoe UI" w:hAnsi="Segoe UI" w:cs="Segoe UI"/>
          <w:color w:val="3F3F3F"/>
          <w:sz w:val="32"/>
          <w:shd w:val="clear" w:color="auto" w:fill="FFFFFF"/>
        </w:rPr>
        <w:t xml:space="preserve"> </w:t>
      </w:r>
      <w:r w:rsidRPr="007871E3">
        <w:rPr>
          <w:rFonts w:ascii="Times New Roman" w:eastAsia="Times New Roman" w:hAnsi="Times New Roman" w:cs="Times New Roman"/>
          <w:b/>
          <w:bCs/>
          <w:sz w:val="36"/>
          <w:szCs w:val="36"/>
        </w:rPr>
        <w:t>Model</w:t>
      </w:r>
    </w:p>
    <w:p w:rsidR="007871E3" w:rsidRPr="007871E3" w:rsidRDefault="007871E3" w:rsidP="00787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1E3">
        <w:rPr>
          <w:rFonts w:ascii="Times New Roman" w:eastAsia="Times New Roman" w:hAnsi="Times New Roman" w:cs="Times New Roman"/>
          <w:b/>
          <w:bCs/>
          <w:sz w:val="27"/>
          <w:szCs w:val="27"/>
        </w:rPr>
        <w:t>1. Limited Model Size (2B Parameters)</w:t>
      </w:r>
    </w:p>
    <w:p w:rsidR="007871E3" w:rsidRPr="007871E3" w:rsidRDefault="007871E3" w:rsidP="007871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1E3">
        <w:rPr>
          <w:rFonts w:ascii="Times New Roman" w:eastAsia="Times New Roman" w:hAnsi="Times New Roman" w:cs="Times New Roman"/>
          <w:sz w:val="24"/>
          <w:szCs w:val="24"/>
        </w:rPr>
        <w:t>May lack the depth and reasoning capabilities of larger models (like GPT-4, Claude 3, etc.).</w:t>
      </w:r>
    </w:p>
    <w:p w:rsidR="007871E3" w:rsidRPr="007871E3" w:rsidRDefault="007871E3" w:rsidP="007871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1E3">
        <w:rPr>
          <w:rFonts w:ascii="Times New Roman" w:eastAsia="Times New Roman" w:hAnsi="Times New Roman" w:cs="Times New Roman"/>
          <w:sz w:val="24"/>
          <w:szCs w:val="24"/>
        </w:rPr>
        <w:t>Might occasionally generate shallow or vague responses for complex topics.</w:t>
      </w:r>
    </w:p>
    <w:p w:rsidR="007871E3" w:rsidRPr="007871E3" w:rsidRDefault="007871E3" w:rsidP="00787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1E3">
        <w:rPr>
          <w:rFonts w:ascii="Times New Roman" w:eastAsia="Times New Roman" w:hAnsi="Times New Roman" w:cs="Times New Roman"/>
          <w:b/>
          <w:bCs/>
          <w:sz w:val="27"/>
          <w:szCs w:val="27"/>
        </w:rPr>
        <w:t>2. Dependency on Internet and GPU Resources</w:t>
      </w:r>
    </w:p>
    <w:p w:rsidR="007871E3" w:rsidRPr="007871E3" w:rsidRDefault="007871E3" w:rsidP="007871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1E3">
        <w:rPr>
          <w:rFonts w:ascii="Times New Roman" w:eastAsia="Times New Roman" w:hAnsi="Times New Roman" w:cs="Times New Roman"/>
          <w:sz w:val="24"/>
          <w:szCs w:val="24"/>
        </w:rPr>
        <w:t>Requires a powerful backend or cloud infrastructure for real-time interaction.</w:t>
      </w:r>
    </w:p>
    <w:p w:rsidR="007871E3" w:rsidRPr="007871E3" w:rsidRDefault="007871E3" w:rsidP="007871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1E3">
        <w:rPr>
          <w:rFonts w:ascii="Times New Roman" w:eastAsia="Times New Roman" w:hAnsi="Times New Roman" w:cs="Times New Roman"/>
          <w:sz w:val="24"/>
          <w:szCs w:val="24"/>
        </w:rPr>
        <w:t xml:space="preserve">Colab’s free tier may have </w:t>
      </w:r>
      <w:r w:rsidRPr="007871E3">
        <w:rPr>
          <w:rFonts w:ascii="Times New Roman" w:eastAsia="Times New Roman" w:hAnsi="Times New Roman" w:cs="Times New Roman"/>
          <w:b/>
          <w:bCs/>
          <w:sz w:val="24"/>
          <w:szCs w:val="24"/>
        </w:rPr>
        <w:t>runtime limits</w:t>
      </w:r>
      <w:r w:rsidRPr="007871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871E3">
        <w:rPr>
          <w:rFonts w:ascii="Times New Roman" w:eastAsia="Times New Roman" w:hAnsi="Times New Roman" w:cs="Times New Roman"/>
          <w:b/>
          <w:bCs/>
          <w:sz w:val="24"/>
          <w:szCs w:val="24"/>
        </w:rPr>
        <w:t>no persistent storage</w:t>
      </w:r>
      <w:r w:rsidRPr="007871E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871E3">
        <w:rPr>
          <w:rFonts w:ascii="Times New Roman" w:eastAsia="Times New Roman" w:hAnsi="Times New Roman" w:cs="Times New Roman"/>
          <w:b/>
          <w:bCs/>
          <w:sz w:val="24"/>
          <w:szCs w:val="24"/>
        </w:rPr>
        <w:t>limited GPU time</w:t>
      </w:r>
      <w:r w:rsidRPr="007871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71E3" w:rsidRPr="007871E3" w:rsidRDefault="007871E3" w:rsidP="00787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1E3">
        <w:rPr>
          <w:rFonts w:ascii="Times New Roman" w:eastAsia="Times New Roman" w:hAnsi="Times New Roman" w:cs="Times New Roman"/>
          <w:b/>
          <w:bCs/>
          <w:sz w:val="27"/>
          <w:szCs w:val="27"/>
        </w:rPr>
        <w:t>3. Lack of Human Empathy</w:t>
      </w:r>
    </w:p>
    <w:p w:rsidR="007871E3" w:rsidRPr="007871E3" w:rsidRDefault="007871E3" w:rsidP="007871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1E3">
        <w:rPr>
          <w:rFonts w:ascii="Times New Roman" w:eastAsia="Times New Roman" w:hAnsi="Times New Roman" w:cs="Times New Roman"/>
          <w:sz w:val="24"/>
          <w:szCs w:val="24"/>
        </w:rPr>
        <w:t>Cannot replace the emotional and motivational support provided by human teachers.</w:t>
      </w:r>
    </w:p>
    <w:p w:rsidR="007871E3" w:rsidRPr="007871E3" w:rsidRDefault="007871E3" w:rsidP="007871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1E3">
        <w:rPr>
          <w:rFonts w:ascii="Times New Roman" w:eastAsia="Times New Roman" w:hAnsi="Times New Roman" w:cs="Times New Roman"/>
          <w:sz w:val="24"/>
          <w:szCs w:val="24"/>
        </w:rPr>
        <w:t>Might not detect learning frustration or confusion effectively.</w:t>
      </w:r>
    </w:p>
    <w:p w:rsidR="007871E3" w:rsidRPr="007871E3" w:rsidRDefault="007871E3" w:rsidP="00787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1E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Data Privacy &amp; Security Concerns</w:t>
      </w:r>
    </w:p>
    <w:p w:rsidR="007871E3" w:rsidRPr="007871E3" w:rsidRDefault="007871E3" w:rsidP="007871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1E3">
        <w:rPr>
          <w:rFonts w:ascii="Times New Roman" w:eastAsia="Times New Roman" w:hAnsi="Times New Roman" w:cs="Times New Roman"/>
          <w:sz w:val="24"/>
          <w:szCs w:val="24"/>
        </w:rPr>
        <w:t xml:space="preserve">Handling sensitive student data needs proper </w:t>
      </w:r>
      <w:r w:rsidRPr="007871E3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</w:t>
      </w:r>
      <w:r w:rsidRPr="007871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871E3">
        <w:rPr>
          <w:rFonts w:ascii="Times New Roman" w:eastAsia="Times New Roman" w:hAnsi="Times New Roman" w:cs="Times New Roman"/>
          <w:b/>
          <w:bCs/>
          <w:sz w:val="24"/>
          <w:szCs w:val="24"/>
        </w:rPr>
        <w:t>consent</w:t>
      </w:r>
      <w:r w:rsidRPr="007871E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871E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  <w:r w:rsidRPr="007871E3">
        <w:rPr>
          <w:rFonts w:ascii="Times New Roman" w:eastAsia="Times New Roman" w:hAnsi="Times New Roman" w:cs="Times New Roman"/>
          <w:sz w:val="24"/>
          <w:szCs w:val="24"/>
        </w:rPr>
        <w:t xml:space="preserve"> with education regulations (FERPA, GDPR).</w:t>
      </w:r>
    </w:p>
    <w:p w:rsidR="007871E3" w:rsidRPr="007871E3" w:rsidRDefault="007871E3" w:rsidP="007871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1E3">
        <w:rPr>
          <w:rFonts w:ascii="Times New Roman" w:eastAsia="Times New Roman" w:hAnsi="Times New Roman" w:cs="Times New Roman"/>
          <w:sz w:val="24"/>
          <w:szCs w:val="24"/>
        </w:rPr>
        <w:t>Hugging Face and Google Colab may not be compliant for institutional deployment without additional layers.</w:t>
      </w:r>
    </w:p>
    <w:p w:rsidR="007871E3" w:rsidRPr="007871E3" w:rsidRDefault="007871E3" w:rsidP="00787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1E3">
        <w:rPr>
          <w:rFonts w:ascii="Times New Roman" w:eastAsia="Times New Roman" w:hAnsi="Times New Roman" w:cs="Times New Roman"/>
          <w:b/>
          <w:bCs/>
          <w:sz w:val="27"/>
          <w:szCs w:val="27"/>
        </w:rPr>
        <w:t>5. No Real-Time Learning Feedback Loop</w:t>
      </w:r>
    </w:p>
    <w:p w:rsidR="007871E3" w:rsidRPr="007871E3" w:rsidRDefault="007871E3" w:rsidP="007871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1E3">
        <w:rPr>
          <w:rFonts w:ascii="Times New Roman" w:eastAsia="Times New Roman" w:hAnsi="Times New Roman" w:cs="Times New Roman"/>
          <w:sz w:val="24"/>
          <w:szCs w:val="24"/>
        </w:rPr>
        <w:t>The model cannot continuously improve or adapt unless retrained with new data.</w:t>
      </w:r>
    </w:p>
    <w:p w:rsidR="007871E3" w:rsidRPr="007871E3" w:rsidRDefault="007871E3" w:rsidP="007871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1E3">
        <w:rPr>
          <w:rFonts w:ascii="Times New Roman" w:eastAsia="Times New Roman" w:hAnsi="Times New Roman" w:cs="Times New Roman"/>
          <w:sz w:val="24"/>
          <w:szCs w:val="24"/>
        </w:rPr>
        <w:t>Feedback mechanism is one-way unless integrated with analytics and teacher intervention.</w:t>
      </w:r>
    </w:p>
    <w:p w:rsidR="007871E3" w:rsidRPr="007871E3" w:rsidRDefault="007871E3" w:rsidP="00787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1E3">
        <w:rPr>
          <w:rFonts w:ascii="Times New Roman" w:eastAsia="Times New Roman" w:hAnsi="Times New Roman" w:cs="Times New Roman"/>
          <w:b/>
          <w:bCs/>
          <w:sz w:val="27"/>
          <w:szCs w:val="27"/>
        </w:rPr>
        <w:t>6. Potential Bias or Inaccuracy</w:t>
      </w:r>
    </w:p>
    <w:p w:rsidR="007871E3" w:rsidRPr="007871E3" w:rsidRDefault="007871E3" w:rsidP="007871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1E3">
        <w:rPr>
          <w:rFonts w:ascii="Times New Roman" w:eastAsia="Times New Roman" w:hAnsi="Times New Roman" w:cs="Times New Roman"/>
          <w:sz w:val="24"/>
          <w:szCs w:val="24"/>
        </w:rPr>
        <w:t xml:space="preserve">Pre-trained models can sometimes generate </w:t>
      </w:r>
      <w:r w:rsidRPr="007871E3">
        <w:rPr>
          <w:rFonts w:ascii="Times New Roman" w:eastAsia="Times New Roman" w:hAnsi="Times New Roman" w:cs="Times New Roman"/>
          <w:b/>
          <w:bCs/>
          <w:sz w:val="24"/>
          <w:szCs w:val="24"/>
        </w:rPr>
        <w:t>biased</w:t>
      </w:r>
      <w:r w:rsidRPr="007871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871E3">
        <w:rPr>
          <w:rFonts w:ascii="Times New Roman" w:eastAsia="Times New Roman" w:hAnsi="Times New Roman" w:cs="Times New Roman"/>
          <w:b/>
          <w:bCs/>
          <w:sz w:val="24"/>
          <w:szCs w:val="24"/>
        </w:rPr>
        <w:t>incomplete</w:t>
      </w:r>
      <w:r w:rsidRPr="007871E3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7871E3">
        <w:rPr>
          <w:rFonts w:ascii="Times New Roman" w:eastAsia="Times New Roman" w:hAnsi="Times New Roman" w:cs="Times New Roman"/>
          <w:b/>
          <w:bCs/>
          <w:sz w:val="24"/>
          <w:szCs w:val="24"/>
        </w:rPr>
        <w:t>factually incorrect</w:t>
      </w:r>
      <w:r w:rsidRPr="007871E3">
        <w:rPr>
          <w:rFonts w:ascii="Times New Roman" w:eastAsia="Times New Roman" w:hAnsi="Times New Roman" w:cs="Times New Roman"/>
          <w:sz w:val="24"/>
          <w:szCs w:val="24"/>
        </w:rPr>
        <w:t xml:space="preserve"> content.</w:t>
      </w:r>
    </w:p>
    <w:p w:rsidR="007871E3" w:rsidRPr="007871E3" w:rsidRDefault="007871E3" w:rsidP="007871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1E3">
        <w:rPr>
          <w:rFonts w:ascii="Times New Roman" w:eastAsia="Times New Roman" w:hAnsi="Times New Roman" w:cs="Times New Roman"/>
          <w:sz w:val="24"/>
          <w:szCs w:val="24"/>
        </w:rPr>
        <w:t xml:space="preserve">Requires </w:t>
      </w:r>
      <w:r w:rsidRPr="007871E3">
        <w:rPr>
          <w:rFonts w:ascii="Times New Roman" w:eastAsia="Times New Roman" w:hAnsi="Times New Roman" w:cs="Times New Roman"/>
          <w:b/>
          <w:bCs/>
          <w:sz w:val="24"/>
          <w:szCs w:val="24"/>
        </w:rPr>
        <w:t>human oversight</w:t>
      </w:r>
      <w:r w:rsidRPr="007871E3">
        <w:rPr>
          <w:rFonts w:ascii="Times New Roman" w:eastAsia="Times New Roman" w:hAnsi="Times New Roman" w:cs="Times New Roman"/>
          <w:sz w:val="24"/>
          <w:szCs w:val="24"/>
        </w:rPr>
        <w:t>, especially for assessments or academic advice.</w:t>
      </w:r>
    </w:p>
    <w:p w:rsidR="007871E3" w:rsidRPr="007871E3" w:rsidRDefault="00864E22" w:rsidP="0078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E2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871E3" w:rsidRPr="007871E3" w:rsidRDefault="007871E3" w:rsidP="007871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9.</w:t>
      </w:r>
      <w:r w:rsidRPr="007871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Conclusion</w:t>
      </w:r>
    </w:p>
    <w:p w:rsidR="007871E3" w:rsidRPr="007871E3" w:rsidRDefault="00C6120F" w:rsidP="0078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" w:hAnsi="Segoe UI" w:cs="Segoe UI"/>
          <w:color w:val="3F3F3F"/>
          <w:shd w:val="clear" w:color="auto" w:fill="FFFFFF"/>
        </w:rPr>
        <w:t>SB Stocks</w:t>
      </w:r>
      <w:r w:rsidR="007871E3" w:rsidRPr="007871E3">
        <w:rPr>
          <w:rFonts w:ascii="Times New Roman" w:eastAsia="Times New Roman" w:hAnsi="Times New Roman" w:cs="Times New Roman"/>
          <w:sz w:val="24"/>
          <w:szCs w:val="24"/>
        </w:rPr>
        <w:t xml:space="preserve"> offers a </w:t>
      </w:r>
      <w:r w:rsidR="007871E3" w:rsidRPr="007871E3">
        <w:rPr>
          <w:rFonts w:ascii="Times New Roman" w:eastAsia="Times New Roman" w:hAnsi="Times New Roman" w:cs="Times New Roman"/>
          <w:b/>
          <w:bCs/>
          <w:sz w:val="24"/>
          <w:szCs w:val="24"/>
        </w:rPr>
        <w:t>powerful, cost-effective, and accessible</w:t>
      </w:r>
      <w:r w:rsidR="007871E3" w:rsidRPr="007871E3">
        <w:rPr>
          <w:rFonts w:ascii="Times New Roman" w:eastAsia="Times New Roman" w:hAnsi="Times New Roman" w:cs="Times New Roman"/>
          <w:sz w:val="24"/>
          <w:szCs w:val="24"/>
        </w:rPr>
        <w:t xml:space="preserve"> way to deliver </w:t>
      </w:r>
      <w:r w:rsidR="007871E3" w:rsidRPr="007871E3">
        <w:rPr>
          <w:rFonts w:ascii="Times New Roman" w:eastAsia="Times New Roman" w:hAnsi="Times New Roman" w:cs="Times New Roman"/>
          <w:b/>
          <w:bCs/>
          <w:sz w:val="24"/>
          <w:szCs w:val="24"/>
        </w:rPr>
        <w:t>personalized learning</w:t>
      </w:r>
      <w:r w:rsidR="007871E3" w:rsidRPr="007871E3">
        <w:rPr>
          <w:rFonts w:ascii="Times New Roman" w:eastAsia="Times New Roman" w:hAnsi="Times New Roman" w:cs="Times New Roman"/>
          <w:sz w:val="24"/>
          <w:szCs w:val="24"/>
        </w:rPr>
        <w:t xml:space="preserve"> experiences. However, it comes with </w:t>
      </w:r>
      <w:r w:rsidR="007871E3" w:rsidRPr="007871E3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 in scale, reliability, and pedagogical depth</w:t>
      </w:r>
      <w:r w:rsidR="007871E3" w:rsidRPr="007871E3">
        <w:rPr>
          <w:rFonts w:ascii="Times New Roman" w:eastAsia="Times New Roman" w:hAnsi="Times New Roman" w:cs="Times New Roman"/>
          <w:sz w:val="24"/>
          <w:szCs w:val="24"/>
        </w:rPr>
        <w:t xml:space="preserve"> that must be carefully managed.</w:t>
      </w:r>
    </w:p>
    <w:p w:rsidR="007871E3" w:rsidRPr="00D13869" w:rsidRDefault="007871E3" w:rsidP="007871E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4"/>
          <w:szCs w:val="16"/>
        </w:rPr>
      </w:pPr>
      <w:r w:rsidRPr="00D13869">
        <w:rPr>
          <w:rFonts w:ascii="Arial" w:eastAsia="Times New Roman" w:hAnsi="Arial" w:cs="Arial"/>
          <w:vanish/>
          <w:sz w:val="14"/>
          <w:szCs w:val="16"/>
        </w:rPr>
        <w:t>Bottom of Form</w:t>
      </w:r>
    </w:p>
    <w:p w:rsidR="007871E3" w:rsidRPr="00D13869" w:rsidRDefault="007871E3" w:rsidP="007871E3">
      <w:pPr>
        <w:rPr>
          <w:sz w:val="24"/>
        </w:rPr>
      </w:pPr>
      <w:r w:rsidRPr="00D13869">
        <w:rPr>
          <w:sz w:val="24"/>
        </w:rPr>
        <w:t>10. FUTURE SCOPE</w:t>
      </w:r>
    </w:p>
    <w:p w:rsidR="007871E3" w:rsidRPr="00D13869" w:rsidRDefault="007871E3" w:rsidP="007871E3">
      <w:pPr>
        <w:rPr>
          <w:sz w:val="24"/>
        </w:rPr>
      </w:pPr>
      <w:r w:rsidRPr="00D13869">
        <w:rPr>
          <w:sz w:val="24"/>
        </w:rPr>
        <w:t>11. APPENDIX</w:t>
      </w:r>
    </w:p>
    <w:p w:rsidR="007871E3" w:rsidRPr="00D13869" w:rsidRDefault="007871E3" w:rsidP="007871E3">
      <w:pPr>
        <w:rPr>
          <w:sz w:val="24"/>
        </w:rPr>
      </w:pPr>
      <w:r w:rsidRPr="00D13869">
        <w:rPr>
          <w:sz w:val="24"/>
        </w:rPr>
        <w:t>Source Code(if any)</w:t>
      </w:r>
    </w:p>
    <w:p w:rsidR="007871E3" w:rsidRPr="00D13869" w:rsidRDefault="007871E3" w:rsidP="007871E3">
      <w:pPr>
        <w:rPr>
          <w:sz w:val="24"/>
        </w:rPr>
      </w:pPr>
      <w:r w:rsidRPr="00D13869">
        <w:rPr>
          <w:sz w:val="24"/>
        </w:rPr>
        <w:t>Dataset Link</w:t>
      </w:r>
    </w:p>
    <w:p w:rsidR="008B64B1" w:rsidRDefault="00581442" w:rsidP="00581442">
      <w:pPr>
        <w:rPr>
          <w:b/>
          <w:sz w:val="32"/>
        </w:rPr>
      </w:pPr>
      <w:r w:rsidRPr="007871E3">
        <w:rPr>
          <w:b/>
          <w:sz w:val="32"/>
        </w:rPr>
        <w:t>GitHub &amp; Project Demo Link</w:t>
      </w:r>
      <w:r w:rsidR="009A44C5" w:rsidRPr="007871E3">
        <w:rPr>
          <w:b/>
          <w:sz w:val="32"/>
        </w:rPr>
        <w:t>:</w:t>
      </w:r>
      <w:r w:rsidR="00D13869" w:rsidRPr="00D13869">
        <w:rPr>
          <w:sz w:val="32"/>
        </w:rPr>
        <w:t xml:space="preserve"> </w:t>
      </w:r>
      <w:r w:rsidR="00D13869" w:rsidRPr="007871E3">
        <w:rPr>
          <w:sz w:val="32"/>
        </w:rPr>
        <w:t>I completed this project and it’s uploaded link is;</w:t>
      </w:r>
      <w:r w:rsidR="00D13869" w:rsidRPr="007871E3">
        <w:rPr>
          <w:sz w:val="32"/>
        </w:rPr>
        <w:tab/>
      </w:r>
    </w:p>
    <w:p w:rsidR="00D13869" w:rsidRPr="007871E3" w:rsidRDefault="00D13869" w:rsidP="00581442">
      <w:pPr>
        <w:rPr>
          <w:b/>
          <w:sz w:val="32"/>
        </w:rPr>
      </w:pPr>
      <w:r>
        <w:rPr>
          <w:b/>
          <w:sz w:val="32"/>
        </w:rPr>
        <w:t>GITHUB LINK:</w:t>
      </w:r>
      <w:r w:rsidRPr="00D13869">
        <w:rPr>
          <w:sz w:val="32"/>
        </w:rPr>
        <w:t xml:space="preserve"> </w:t>
      </w:r>
      <w:r w:rsidR="00794514" w:rsidRPr="00794514">
        <w:rPr>
          <w:sz w:val="32"/>
        </w:rPr>
        <w:t>https://github.com/syedshalu/EduTutor-AI-Personalized-Learning-with-Generative-AI-and-LMS-Integration.</w:t>
      </w:r>
      <w:r w:rsidR="009A54E0">
        <w:rPr>
          <w:b/>
          <w:sz w:val="32"/>
        </w:rPr>
        <w:t>DEMO</w:t>
      </w:r>
      <w:r>
        <w:rPr>
          <w:b/>
          <w:sz w:val="32"/>
        </w:rPr>
        <w:t>LINK:</w:t>
      </w:r>
      <w:r w:rsidR="00C6120F" w:rsidRPr="00C6120F">
        <w:t xml:space="preserve"> </w:t>
      </w:r>
      <w:r w:rsidR="00C6120F" w:rsidRPr="00C6120F">
        <w:rPr>
          <w:b/>
          <w:color w:val="548DD4" w:themeColor="text2" w:themeTint="99"/>
          <w:sz w:val="28"/>
        </w:rPr>
        <w:t>https://github.com/syedshalu/Stock-Trading-App1</w:t>
      </w:r>
    </w:p>
    <w:p w:rsidR="009A44C5" w:rsidRPr="007871E3" w:rsidRDefault="009A44C5" w:rsidP="00581442">
      <w:pPr>
        <w:rPr>
          <w:sz w:val="32"/>
        </w:rPr>
      </w:pPr>
      <w:r w:rsidRPr="007871E3">
        <w:rPr>
          <w:sz w:val="32"/>
        </w:rPr>
        <w:tab/>
      </w:r>
      <w:r w:rsidRPr="007871E3">
        <w:rPr>
          <w:sz w:val="32"/>
        </w:rPr>
        <w:tab/>
      </w:r>
      <w:r w:rsidRPr="007871E3">
        <w:rPr>
          <w:sz w:val="32"/>
        </w:rPr>
        <w:tab/>
      </w:r>
      <w:r w:rsidRPr="007871E3">
        <w:rPr>
          <w:sz w:val="32"/>
        </w:rPr>
        <w:tab/>
      </w:r>
    </w:p>
    <w:sectPr w:rsidR="009A44C5" w:rsidRPr="007871E3" w:rsidSect="008B64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 Fallback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4765C"/>
    <w:multiLevelType w:val="multilevel"/>
    <w:tmpl w:val="EB2E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B84607"/>
    <w:multiLevelType w:val="multilevel"/>
    <w:tmpl w:val="6DC2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D762F0"/>
    <w:multiLevelType w:val="multilevel"/>
    <w:tmpl w:val="C452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05072C"/>
    <w:multiLevelType w:val="multilevel"/>
    <w:tmpl w:val="A874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4965F9"/>
    <w:multiLevelType w:val="multilevel"/>
    <w:tmpl w:val="B370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8B263B"/>
    <w:multiLevelType w:val="multilevel"/>
    <w:tmpl w:val="E22C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411716"/>
    <w:multiLevelType w:val="multilevel"/>
    <w:tmpl w:val="DAF2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181AAF"/>
    <w:multiLevelType w:val="multilevel"/>
    <w:tmpl w:val="AA12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03334B"/>
    <w:multiLevelType w:val="multilevel"/>
    <w:tmpl w:val="285C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BF60C7"/>
    <w:multiLevelType w:val="multilevel"/>
    <w:tmpl w:val="0B9E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C55DC4"/>
    <w:multiLevelType w:val="multilevel"/>
    <w:tmpl w:val="F61E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1767CC"/>
    <w:multiLevelType w:val="multilevel"/>
    <w:tmpl w:val="728E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F2C4A17"/>
    <w:multiLevelType w:val="multilevel"/>
    <w:tmpl w:val="2EC6C8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3240"/>
      </w:pPr>
      <w:rPr>
        <w:rFonts w:hint="default"/>
      </w:rPr>
    </w:lvl>
  </w:abstractNum>
  <w:num w:numId="1">
    <w:abstractNumId w:val="12"/>
  </w:num>
  <w:num w:numId="2">
    <w:abstractNumId w:val="9"/>
  </w:num>
  <w:num w:numId="3">
    <w:abstractNumId w:val="4"/>
  </w:num>
  <w:num w:numId="4">
    <w:abstractNumId w:val="2"/>
  </w:num>
  <w:num w:numId="5">
    <w:abstractNumId w:val="5"/>
  </w:num>
  <w:num w:numId="6">
    <w:abstractNumId w:val="10"/>
  </w:num>
  <w:num w:numId="7">
    <w:abstractNumId w:val="0"/>
  </w:num>
  <w:num w:numId="8">
    <w:abstractNumId w:val="11"/>
  </w:num>
  <w:num w:numId="9">
    <w:abstractNumId w:val="6"/>
  </w:num>
  <w:num w:numId="10">
    <w:abstractNumId w:val="8"/>
  </w:num>
  <w:num w:numId="11">
    <w:abstractNumId w:val="1"/>
  </w:num>
  <w:num w:numId="12">
    <w:abstractNumId w:val="7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81442"/>
    <w:rsid w:val="00014B68"/>
    <w:rsid w:val="00136EF2"/>
    <w:rsid w:val="00162091"/>
    <w:rsid w:val="00353773"/>
    <w:rsid w:val="00581442"/>
    <w:rsid w:val="007871E3"/>
    <w:rsid w:val="00794514"/>
    <w:rsid w:val="00864E22"/>
    <w:rsid w:val="008B64B1"/>
    <w:rsid w:val="009A44C5"/>
    <w:rsid w:val="009A54E0"/>
    <w:rsid w:val="00C6120F"/>
    <w:rsid w:val="00D13869"/>
    <w:rsid w:val="00E61E30"/>
    <w:rsid w:val="00F64F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64B1"/>
  </w:style>
  <w:style w:type="paragraph" w:styleId="Heading1">
    <w:name w:val="heading 1"/>
    <w:basedOn w:val="Normal"/>
    <w:next w:val="Normal"/>
    <w:link w:val="Heading1Char"/>
    <w:uiPriority w:val="9"/>
    <w:qFormat/>
    <w:rsid w:val="00C612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871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871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1E3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871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871E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871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7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871E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871E3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787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871E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871E3"/>
    <w:rPr>
      <w:rFonts w:ascii="Arial" w:eastAsia="Times New Roman" w:hAnsi="Arial" w:cs="Arial"/>
      <w:vanish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61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91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14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88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7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02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84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33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31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15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83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39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3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66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78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560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98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85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13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96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74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469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527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376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18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3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69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08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48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20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73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26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09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5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5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13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14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062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32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719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89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3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19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385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854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476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5111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6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6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5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49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0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15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80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45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149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233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725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803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1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1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9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1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53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75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986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5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8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39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44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584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232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043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F2426-CC09-4E78-811D-4E9F63AA0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</cp:revision>
  <dcterms:created xsi:type="dcterms:W3CDTF">2025-06-25T16:17:00Z</dcterms:created>
  <dcterms:modified xsi:type="dcterms:W3CDTF">2026-07-17T11:52:00Z</dcterms:modified>
</cp:coreProperties>
</file>