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A4DFB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B2E677B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Covid_Deaths</w:t>
      </w:r>
      <w:proofErr w:type="spellEnd"/>
    </w:p>
    <w:p w14:paraId="4E44B698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1DC80D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A90649A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Covid_Vaccinations</w:t>
      </w:r>
      <w:proofErr w:type="spellEnd"/>
    </w:p>
    <w:p w14:paraId="50704588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284739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414739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--GLOBAL TRENDS</w:t>
      </w:r>
    </w:p>
    <w:p w14:paraId="655636BD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7ED31E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Total cases, deaths, and vaccinations over time (Country-Wise)</w:t>
      </w:r>
    </w:p>
    <w:p w14:paraId="1775F34D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039CCD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A3376B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91E0A1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Total_Vaccinations</w:t>
      </w:r>
      <w:proofErr w:type="spellEnd"/>
    </w:p>
    <w:p w14:paraId="03637BC0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</w:p>
    <w:p w14:paraId="1A8F2096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</w:t>
      </w:r>
    </w:p>
    <w:p w14:paraId="7FE1D7EE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iso_code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iso_code</w:t>
      </w:r>
      <w:proofErr w:type="spellEnd"/>
    </w:p>
    <w:p w14:paraId="1625C391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41CC6020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'World'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Focuses only on global data</w:t>
      </w:r>
    </w:p>
    <w:p w14:paraId="58908C48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3C628C22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2BA6D65C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7A5160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90B46F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 Countries with Highest Cases, Deaths, and Vaccinations (Highest to Lowest)</w:t>
      </w:r>
    </w:p>
    <w:p w14:paraId="2766B0A9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40EED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0D5CAC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A90805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Max_Vaccinations</w:t>
      </w:r>
      <w:proofErr w:type="spellEnd"/>
    </w:p>
    <w:p w14:paraId="6EA55542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</w:p>
    <w:p w14:paraId="57C4B854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</w:t>
      </w:r>
    </w:p>
    <w:p w14:paraId="30E04D9A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iso_code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iso_code</w:t>
      </w:r>
      <w:proofErr w:type="spellEnd"/>
    </w:p>
    <w:p w14:paraId="280DD3AE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357E7FAC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Excludes continents &amp; world-level data</w:t>
      </w:r>
    </w:p>
    <w:p w14:paraId="50F4AB92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</w:p>
    <w:p w14:paraId="5566E1D2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Max_Cases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6F210B3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7793F1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737A7D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--MORTALITY ANALYSIS</w:t>
      </w:r>
    </w:p>
    <w:p w14:paraId="3E2EE3A7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E05A22" w14:textId="0538F032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Case fatality rate (CFR) (Total Deaths / Total Cases)</w:t>
      </w:r>
    </w:p>
    <w:p w14:paraId="64EE835F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--NULLIF(..., 0) prevents division by zero by returning NULL if a country has 0 total cases.</w:t>
      </w:r>
    </w:p>
    <w:p w14:paraId="2D32B61E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--FORMAT(..., 'N2') Formats the result to 2 decimal places</w:t>
      </w:r>
    </w:p>
    <w:p w14:paraId="0D81783D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--CONCAT(..., ' %') Adds a % to the formatted number </w:t>
      </w:r>
    </w:p>
    <w:p w14:paraId="3AEE7FBF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A79614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357959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07D1D61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ADCE81B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C133CB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ECC05F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CFR_PCT</w:t>
      </w:r>
    </w:p>
    <w:p w14:paraId="3A9CDD3F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Covid_Deaths</w:t>
      </w:r>
      <w:proofErr w:type="spellEnd"/>
    </w:p>
    <w:p w14:paraId="2EE08078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Excludes continents &amp; world-level data</w:t>
      </w:r>
    </w:p>
    <w:p w14:paraId="75AD597A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</w:p>
    <w:p w14:paraId="164E8E04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EAAEA1F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Numeric sorting</w:t>
      </w:r>
    </w:p>
    <w:p w14:paraId="5DE489B7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84253F" w14:textId="428C61FF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Deadliest Month (Highest Monthly Deaths)</w:t>
      </w:r>
    </w:p>
    <w:p w14:paraId="1F95ADB7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--DATEFROMPARTS(YEAR(date), MONTH(date), 1), 'YYYY-MM') makes it easier to format as YYYY-MM</w:t>
      </w:r>
    </w:p>
    <w:p w14:paraId="4C36186D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53EA5C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52A050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Monthly_Deaths</w:t>
      </w:r>
      <w:proofErr w:type="spellEnd"/>
    </w:p>
    <w:p w14:paraId="14DD158D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Covid_Deaths</w:t>
      </w:r>
      <w:proofErr w:type="spellEnd"/>
    </w:p>
    <w:p w14:paraId="009078B3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Excludes continents &amp; world-level data</w:t>
      </w:r>
    </w:p>
    <w:p w14:paraId="41732087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B3A90B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F68F3AC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58DDE3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44FD1F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--VACCINATION IMPACT</w:t>
      </w:r>
    </w:p>
    <w:p w14:paraId="05AF55D2" w14:textId="53F811F5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5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Impact of Vaccination on Deaths Over Time</w:t>
      </w:r>
    </w:p>
    <w:p w14:paraId="327C1EAC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B18DF7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A022A2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5D7BE5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66A7E7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Monthly_New_Deaths</w:t>
      </w:r>
      <w:proofErr w:type="spellEnd"/>
    </w:p>
    <w:p w14:paraId="3C442D19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</w:p>
    <w:p w14:paraId="1E82EC4E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</w:t>
      </w:r>
    </w:p>
    <w:p w14:paraId="1FB0261C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iso_code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iso_code</w:t>
      </w:r>
      <w:proofErr w:type="spellEnd"/>
    </w:p>
    <w:p w14:paraId="43B2B55F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39E4D601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AF2ABB3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AB1A281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BB41CB5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BE3089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58B703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CF07AE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71AD41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CASE DETECTION RATE</w:t>
      </w:r>
    </w:p>
    <w:p w14:paraId="30967FAF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10752D" w14:textId="6F5F5E33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6.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Testing Rates vs. Case Detection by calculating the percentage of tests that resulted in confirmed cases</w:t>
      </w:r>
    </w:p>
    <w:p w14:paraId="7A6BFBA9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A28B11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BDCAA4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13C9A6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new_tests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Monthly_Tests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2BB781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2B8D4D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D8C113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new_tests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273EAB8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new_tests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</w:p>
    <w:p w14:paraId="34004F24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Case_Detection_Rate_PCT</w:t>
      </w:r>
      <w:proofErr w:type="spellEnd"/>
    </w:p>
    <w:p w14:paraId="0AE8D7B3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</w:p>
    <w:p w14:paraId="21A79A50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</w:t>
      </w:r>
    </w:p>
    <w:p w14:paraId="35D7AFF4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iso_code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iso_code</w:t>
      </w:r>
      <w:proofErr w:type="spellEnd"/>
    </w:p>
    <w:p w14:paraId="2E85E2A8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615517A7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8794C98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07C1E6B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new_tests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4A78F04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266360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BF0D77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21467E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4572B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--CONTINENTAL COMPARISON</w:t>
      </w:r>
    </w:p>
    <w:p w14:paraId="39F8077F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411960" w14:textId="7BDA559D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7.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Which continents handled the pandemic better?</w:t>
      </w:r>
    </w:p>
    <w:p w14:paraId="6C7746C6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--Lower CFR% is better. Indicates how deadly the virus has been in terms of the number of cases.</w:t>
      </w:r>
    </w:p>
    <w:p w14:paraId="36E2FE09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--Higher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Case_Detection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Rate PCT is better. Indicates how effective the testing system is in detecting COVID-19 cases.</w:t>
      </w:r>
    </w:p>
    <w:p w14:paraId="3D386C85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--Higher Vaccination Coverage PCT is better. Indicates how many people are vaccinated, reflecting progress in immunity and control of the pandemic.</w:t>
      </w:r>
    </w:p>
    <w:p w14:paraId="38A80E92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43D23B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E4D716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CFR_PCT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1C1C91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total_tests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Case_Detection_Rate_PCT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80BBA4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Vaccination_Coverage_PCT</w:t>
      </w:r>
      <w:proofErr w:type="spellEnd"/>
    </w:p>
    <w:p w14:paraId="7EAB8207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</w:p>
    <w:p w14:paraId="14A845B3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</w:t>
      </w:r>
    </w:p>
    <w:p w14:paraId="1686A0F2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iso_code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iso_code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D9313D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3842DC62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80D72AA" w14:textId="77777777" w:rsidR="006122CA" w:rsidRDefault="006122CA" w:rsidP="006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</w:p>
    <w:p w14:paraId="33348063" w14:textId="36F4E682" w:rsidR="00C13084" w:rsidRDefault="006122CA" w:rsidP="006122CA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CFR_PCT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C13084" w:rsidSect="006122CA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0F"/>
    <w:rsid w:val="002E070F"/>
    <w:rsid w:val="006122CA"/>
    <w:rsid w:val="008B1678"/>
    <w:rsid w:val="00C13084"/>
    <w:rsid w:val="00DE29A0"/>
    <w:rsid w:val="00DF21EE"/>
    <w:rsid w:val="00F9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BE1B7"/>
  <w15:chartTrackingRefBased/>
  <w15:docId w15:val="{B5ADE3BC-65FB-46D0-B77D-061757BA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7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7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7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7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7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577</Words>
  <Characters>3918</Characters>
  <Application>Microsoft Office Word</Application>
  <DocSecurity>0</DocSecurity>
  <Lines>133</Lines>
  <Paragraphs>108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shamae ahmed</dc:creator>
  <cp:keywords/>
  <dc:description/>
  <cp:lastModifiedBy>syed shamae ahmed</cp:lastModifiedBy>
  <cp:revision>2</cp:revision>
  <dcterms:created xsi:type="dcterms:W3CDTF">2025-02-27T16:50:00Z</dcterms:created>
  <dcterms:modified xsi:type="dcterms:W3CDTF">2025-02-27T16:54:00Z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17f31eac7efee712b16ba095e866884e84d1830dec5badb74eaf03906defcb02</vt:lpwstr>
  </property>
</Properties>
</file>