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76166" w14:textId="4A6BC5B3" w:rsidR="00837E89" w:rsidRPr="00837E89" w:rsidRDefault="00837E89" w:rsidP="00984651">
      <w:pPr>
        <w:rPr>
          <w:rFonts w:cstheme="minorHAnsi"/>
          <w:noProof/>
          <w:sz w:val="40"/>
          <w:szCs w:val="40"/>
        </w:rPr>
      </w:pPr>
    </w:p>
    <w:p w14:paraId="6BC84441" w14:textId="23A9B73D" w:rsidR="00275A75" w:rsidRDefault="00454F02" w:rsidP="00454F02">
      <w:pPr>
        <w:jc w:val="center"/>
      </w:pPr>
      <w:r w:rsidRPr="00E675FC">
        <w:rPr>
          <w:rFonts w:ascii="Algerian" w:hAnsi="Algerian"/>
          <w:noProof/>
          <w:sz w:val="40"/>
          <w:szCs w:val="40"/>
        </w:rPr>
        <w:drawing>
          <wp:inline distT="0" distB="0" distL="0" distR="0" wp14:anchorId="550FBA0C" wp14:editId="57615006">
            <wp:extent cx="2994660" cy="2377440"/>
            <wp:effectExtent l="0" t="0" r="0" b="3810"/>
            <wp:docPr id="12578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0F0A4" w14:textId="3DE3E352" w:rsidR="00454F02" w:rsidRPr="00D37416" w:rsidRDefault="004B2D0F" w:rsidP="00454F02">
      <w:pPr>
        <w:pStyle w:val="IntenseQuote"/>
        <w:pBdr>
          <w:top w:val="single" w:sz="4" w:space="0" w:color="365F91" w:themeColor="accent1" w:themeShade="BF"/>
        </w:pBdr>
        <w:rPr>
          <w:sz w:val="32"/>
          <w:szCs w:val="32"/>
        </w:rPr>
      </w:pPr>
      <w:bookmarkStart w:id="0" w:name="_Hlk216308168"/>
      <w:r>
        <w:rPr>
          <w:sz w:val="32"/>
          <w:szCs w:val="32"/>
        </w:rPr>
        <w:t xml:space="preserve"> Introduction To AI</w:t>
      </w:r>
    </w:p>
    <w:p w14:paraId="46DC9194" w14:textId="77777777" w:rsidR="00454F02" w:rsidRPr="00D37416" w:rsidRDefault="00454F02" w:rsidP="00454F02">
      <w:pPr>
        <w:pStyle w:val="IntenseQuote"/>
        <w:pBdr>
          <w:top w:val="single" w:sz="4" w:space="0" w:color="365F91" w:themeColor="accent1" w:themeShade="BF"/>
        </w:pBdr>
        <w:rPr>
          <w:sz w:val="36"/>
          <w:szCs w:val="36"/>
        </w:rPr>
      </w:pPr>
      <w:r w:rsidRPr="00D37416">
        <w:rPr>
          <w:sz w:val="36"/>
          <w:szCs w:val="36"/>
        </w:rPr>
        <w:t>Submitted By : Shamama Syed</w:t>
      </w:r>
    </w:p>
    <w:p w14:paraId="16C9B7FB" w14:textId="3419C35C" w:rsidR="00454F02" w:rsidRPr="00D37416" w:rsidRDefault="00454F02" w:rsidP="00454F02">
      <w:pPr>
        <w:pStyle w:val="IntenseQuote"/>
        <w:pBdr>
          <w:top w:val="single" w:sz="4" w:space="0" w:color="365F91" w:themeColor="accent1" w:themeShade="BF"/>
        </w:pBdr>
        <w:rPr>
          <w:sz w:val="36"/>
          <w:szCs w:val="36"/>
        </w:rPr>
      </w:pPr>
      <w:r w:rsidRPr="00D37416">
        <w:rPr>
          <w:sz w:val="36"/>
          <w:szCs w:val="36"/>
        </w:rPr>
        <w:t>Submitted To: Sir Irshad</w:t>
      </w:r>
      <w:r>
        <w:rPr>
          <w:sz w:val="36"/>
          <w:szCs w:val="36"/>
        </w:rPr>
        <w:t xml:space="preserve"> Ullah</w:t>
      </w:r>
    </w:p>
    <w:p w14:paraId="53A3CA29" w14:textId="77777777" w:rsidR="00454F02" w:rsidRPr="00D37416" w:rsidRDefault="00454F02" w:rsidP="00454F02">
      <w:pPr>
        <w:pStyle w:val="IntenseQuote"/>
        <w:pBdr>
          <w:top w:val="single" w:sz="4" w:space="0" w:color="365F91" w:themeColor="accent1" w:themeShade="BF"/>
        </w:pBdr>
        <w:rPr>
          <w:sz w:val="36"/>
          <w:szCs w:val="36"/>
        </w:rPr>
      </w:pPr>
      <w:r w:rsidRPr="00D37416">
        <w:rPr>
          <w:sz w:val="36"/>
          <w:szCs w:val="36"/>
        </w:rPr>
        <w:t>Registration No: 24JZELE0563</w:t>
      </w:r>
    </w:p>
    <w:p w14:paraId="4D8F66A7" w14:textId="77777777" w:rsidR="00454F02" w:rsidRPr="00D37416" w:rsidRDefault="00454F02" w:rsidP="00454F02">
      <w:pPr>
        <w:pStyle w:val="IntenseQuote"/>
        <w:pBdr>
          <w:top w:val="single" w:sz="4" w:space="0" w:color="365F91" w:themeColor="accent1" w:themeShade="BF"/>
        </w:pBdr>
        <w:rPr>
          <w:sz w:val="36"/>
          <w:szCs w:val="36"/>
        </w:rPr>
      </w:pPr>
      <w:r w:rsidRPr="00D37416">
        <w:rPr>
          <w:sz w:val="36"/>
          <w:szCs w:val="36"/>
        </w:rPr>
        <w:t>Section:     Ai</w:t>
      </w:r>
    </w:p>
    <w:p w14:paraId="1161F3C1" w14:textId="77777777" w:rsidR="00454F02" w:rsidRPr="00D37416" w:rsidRDefault="00454F02" w:rsidP="00454F02">
      <w:pPr>
        <w:pStyle w:val="IntenseQuote"/>
        <w:pBdr>
          <w:top w:val="single" w:sz="4" w:space="0" w:color="365F91" w:themeColor="accent1" w:themeShade="BF"/>
        </w:pBdr>
        <w:rPr>
          <w:sz w:val="36"/>
          <w:szCs w:val="36"/>
        </w:rPr>
      </w:pPr>
      <w:r w:rsidRPr="00D37416">
        <w:rPr>
          <w:sz w:val="36"/>
          <w:szCs w:val="36"/>
        </w:rPr>
        <w:t>Semester:   3</w:t>
      </w:r>
      <w:r w:rsidRPr="00D37416">
        <w:rPr>
          <w:sz w:val="36"/>
          <w:szCs w:val="36"/>
          <w:vertAlign w:val="superscript"/>
        </w:rPr>
        <w:t>RD</w:t>
      </w:r>
    </w:p>
    <w:bookmarkEnd w:id="0"/>
    <w:p w14:paraId="7FB39EC1" w14:textId="5B685ED6" w:rsidR="00454F02" w:rsidRDefault="00454F0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E0B1D58" w14:textId="2365CC47" w:rsidR="00454F02" w:rsidRDefault="00454F02" w:rsidP="00454F0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Assignment 03:</w:t>
      </w:r>
    </w:p>
    <w:p w14:paraId="19792FC9" w14:textId="53C8E105" w:rsidR="00454F02" w:rsidRPr="00454F02" w:rsidRDefault="00454F02" w:rsidP="00454F02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1)</w:t>
      </w:r>
      <w:r w:rsidRPr="00454F02">
        <w:rPr>
          <w:sz w:val="36"/>
          <w:szCs w:val="36"/>
          <w:lang w:val="en-GB"/>
        </w:rPr>
        <w:t>Load both CSVs.</w:t>
      </w:r>
    </w:p>
    <w:p w14:paraId="592AFD3F" w14:textId="6BB324E8" w:rsidR="00454F02" w:rsidRPr="00454F02" w:rsidRDefault="00454F02" w:rsidP="00454F02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2)</w:t>
      </w:r>
      <w:r w:rsidRPr="00454F02">
        <w:rPr>
          <w:sz w:val="36"/>
          <w:szCs w:val="36"/>
          <w:lang w:val="en-GB"/>
        </w:rPr>
        <w:t>Store loads and prices into lists.</w:t>
      </w:r>
    </w:p>
    <w:p w14:paraId="614241D0" w14:textId="04F47C9F" w:rsidR="00454F02" w:rsidRPr="00454F02" w:rsidRDefault="00454F02" w:rsidP="00454F02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wr</w:t>
      </w:r>
      <w:r w:rsidRPr="00454F02">
        <w:rPr>
          <w:sz w:val="36"/>
          <w:szCs w:val="36"/>
          <w:lang w:val="en-GB"/>
        </w:rPr>
        <w:t>ite a function to compute.</w:t>
      </w:r>
    </w:p>
    <w:p w14:paraId="45E39FEE" w14:textId="628B4268" w:rsidR="00454F02" w:rsidRPr="00454F02" w:rsidRDefault="00454F02" w:rsidP="00454F02">
      <w:pPr>
        <w:pStyle w:val="ListParagraph"/>
        <w:numPr>
          <w:ilvl w:val="1"/>
          <w:numId w:val="2"/>
        </w:numPr>
        <w:rPr>
          <w:sz w:val="36"/>
          <w:szCs w:val="36"/>
          <w:lang w:val="en-GB"/>
        </w:rPr>
      </w:pPr>
      <w:r w:rsidRPr="00454F02">
        <w:rPr>
          <w:sz w:val="36"/>
          <w:szCs w:val="36"/>
          <w:lang w:val="en-GB"/>
        </w:rPr>
        <w:t>Hourly bill</w:t>
      </w:r>
    </w:p>
    <w:p w14:paraId="487B3F5B" w14:textId="16CE9673" w:rsidR="00454F02" w:rsidRDefault="00454F02" w:rsidP="00454F02">
      <w:pPr>
        <w:pStyle w:val="ListParagraph"/>
        <w:numPr>
          <w:ilvl w:val="1"/>
          <w:numId w:val="2"/>
        </w:numPr>
        <w:rPr>
          <w:sz w:val="36"/>
          <w:szCs w:val="36"/>
          <w:lang w:val="en-GB"/>
        </w:rPr>
      </w:pPr>
      <w:r w:rsidRPr="00454F02">
        <w:rPr>
          <w:sz w:val="36"/>
          <w:szCs w:val="36"/>
          <w:lang w:val="en-GB"/>
        </w:rPr>
        <w:t>Total bill</w:t>
      </w:r>
    </w:p>
    <w:p w14:paraId="6E139B74" w14:textId="77777777" w:rsidR="00454F02" w:rsidRPr="00454F02" w:rsidRDefault="00454F02" w:rsidP="00454F02">
      <w:pPr>
        <w:rPr>
          <w:sz w:val="36"/>
          <w:szCs w:val="36"/>
          <w:lang w:val="en-GB"/>
        </w:rPr>
      </w:pPr>
    </w:p>
    <w:p w14:paraId="63634D49" w14:textId="77777777" w:rsidR="008C2316" w:rsidRDefault="008C2316" w:rsidP="00454F02">
      <w:pPr>
        <w:jc w:val="both"/>
        <w:rPr>
          <w:b/>
          <w:bCs/>
          <w:sz w:val="36"/>
          <w:szCs w:val="36"/>
          <w:lang w:val="en-GB"/>
        </w:rPr>
      </w:pPr>
    </w:p>
    <w:p w14:paraId="4799A5F0" w14:textId="77777777" w:rsidR="008C2316" w:rsidRDefault="008C2316" w:rsidP="00454F02">
      <w:pPr>
        <w:jc w:val="both"/>
        <w:rPr>
          <w:b/>
          <w:bCs/>
          <w:sz w:val="36"/>
          <w:szCs w:val="36"/>
          <w:lang w:val="en-GB"/>
        </w:rPr>
      </w:pPr>
    </w:p>
    <w:p w14:paraId="7BA25F74" w14:textId="77777777" w:rsidR="008C2316" w:rsidRDefault="008C2316" w:rsidP="00454F02">
      <w:pPr>
        <w:jc w:val="both"/>
        <w:rPr>
          <w:b/>
          <w:bCs/>
          <w:sz w:val="36"/>
          <w:szCs w:val="36"/>
          <w:lang w:val="en-GB"/>
        </w:rPr>
      </w:pPr>
    </w:p>
    <w:p w14:paraId="4B5AB233" w14:textId="77777777" w:rsidR="008C2316" w:rsidRDefault="008C2316" w:rsidP="00454F02">
      <w:pPr>
        <w:jc w:val="both"/>
        <w:rPr>
          <w:b/>
          <w:bCs/>
          <w:sz w:val="36"/>
          <w:szCs w:val="36"/>
          <w:lang w:val="en-GB"/>
        </w:rPr>
      </w:pPr>
    </w:p>
    <w:p w14:paraId="68622105" w14:textId="77777777" w:rsidR="008C2316" w:rsidRDefault="008C2316" w:rsidP="00454F02">
      <w:pPr>
        <w:jc w:val="both"/>
        <w:rPr>
          <w:b/>
          <w:bCs/>
          <w:sz w:val="36"/>
          <w:szCs w:val="36"/>
          <w:lang w:val="en-GB"/>
        </w:rPr>
      </w:pPr>
    </w:p>
    <w:p w14:paraId="7BCDAA56" w14:textId="77777777" w:rsidR="008C2316" w:rsidRDefault="008C2316" w:rsidP="00454F02">
      <w:pPr>
        <w:jc w:val="both"/>
        <w:rPr>
          <w:b/>
          <w:bCs/>
          <w:sz w:val="36"/>
          <w:szCs w:val="36"/>
          <w:lang w:val="en-GB"/>
        </w:rPr>
      </w:pPr>
    </w:p>
    <w:p w14:paraId="3329CDDA" w14:textId="6C547781" w:rsidR="008C2316" w:rsidRDefault="008C2316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br w:type="page"/>
      </w:r>
    </w:p>
    <w:p w14:paraId="7F798C9E" w14:textId="19939107" w:rsidR="008C2316" w:rsidRPr="008C2316" w:rsidRDefault="008C2316" w:rsidP="00454F02">
      <w:pPr>
        <w:jc w:val="both"/>
        <w:rPr>
          <w:b/>
          <w:bCs/>
          <w:sz w:val="36"/>
          <w:szCs w:val="36"/>
          <w:lang w:val="en-GB"/>
        </w:rPr>
      </w:pPr>
      <w:r w:rsidRPr="008C2316">
        <w:rPr>
          <w:b/>
          <w:bCs/>
          <w:sz w:val="36"/>
          <w:szCs w:val="36"/>
          <w:lang w:val="en-GB"/>
        </w:rPr>
        <w:lastRenderedPageBreak/>
        <w:t>Program:</w:t>
      </w:r>
    </w:p>
    <w:p w14:paraId="3F33958D" w14:textId="77777777" w:rsidR="008C2316" w:rsidRDefault="008C2316" w:rsidP="008C2316">
      <w:pPr>
        <w:jc w:val="center"/>
        <w:rPr>
          <w:b/>
          <w:bCs/>
          <w:sz w:val="36"/>
          <w:szCs w:val="36"/>
        </w:rPr>
      </w:pPr>
    </w:p>
    <w:p w14:paraId="140FC12F" w14:textId="508FFEEC" w:rsidR="00454F02" w:rsidRDefault="008C2316" w:rsidP="008C2316">
      <w:pPr>
        <w:jc w:val="center"/>
        <w:rPr>
          <w:b/>
          <w:bCs/>
          <w:sz w:val="36"/>
          <w:szCs w:val="36"/>
        </w:rPr>
      </w:pPr>
      <w:r w:rsidRPr="008C2316">
        <w:rPr>
          <w:b/>
          <w:bCs/>
          <w:noProof/>
          <w:sz w:val="36"/>
          <w:szCs w:val="36"/>
        </w:rPr>
        <w:drawing>
          <wp:inline distT="0" distB="0" distL="0" distR="0" wp14:anchorId="48E45722" wp14:editId="7AEF7CB4">
            <wp:extent cx="3254022" cy="5723116"/>
            <wp:effectExtent l="0" t="0" r="3810" b="0"/>
            <wp:docPr id="31497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71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094D" w14:textId="77777777" w:rsidR="008C2316" w:rsidRDefault="008C2316" w:rsidP="008C2316">
      <w:pPr>
        <w:rPr>
          <w:b/>
          <w:bCs/>
          <w:sz w:val="36"/>
          <w:szCs w:val="36"/>
        </w:rPr>
      </w:pPr>
    </w:p>
    <w:p w14:paraId="7DD12EC9" w14:textId="1806616D" w:rsidR="008C2316" w:rsidRDefault="008C2316" w:rsidP="008C2316">
      <w:pPr>
        <w:jc w:val="center"/>
        <w:rPr>
          <w:sz w:val="36"/>
          <w:szCs w:val="36"/>
        </w:rPr>
      </w:pPr>
    </w:p>
    <w:p w14:paraId="3762C3A0" w14:textId="4A0F499F" w:rsidR="008C2316" w:rsidRDefault="008C2316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78838F8" w14:textId="110255E4" w:rsidR="008C2316" w:rsidRDefault="008C2316">
      <w:pPr>
        <w:rPr>
          <w:sz w:val="36"/>
          <w:szCs w:val="36"/>
        </w:rPr>
      </w:pPr>
      <w:r w:rsidRPr="008C2316">
        <w:rPr>
          <w:noProof/>
          <w:sz w:val="36"/>
          <w:szCs w:val="36"/>
        </w:rPr>
        <w:lastRenderedPageBreak/>
        <w:drawing>
          <wp:inline distT="0" distB="0" distL="0" distR="0" wp14:anchorId="21A5C35A" wp14:editId="6F441E06">
            <wp:extent cx="5159187" cy="6233700"/>
            <wp:effectExtent l="0" t="0" r="3810" b="0"/>
            <wp:docPr id="140138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83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2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 w:type="page"/>
      </w:r>
    </w:p>
    <w:p w14:paraId="6D67227E" w14:textId="46B5BE5F" w:rsidR="008C2316" w:rsidRDefault="008C2316" w:rsidP="008C2316">
      <w:pPr>
        <w:rPr>
          <w:b/>
          <w:bCs/>
          <w:sz w:val="36"/>
          <w:szCs w:val="36"/>
        </w:rPr>
      </w:pPr>
      <w:r w:rsidRPr="008C2316">
        <w:rPr>
          <w:b/>
          <w:bCs/>
          <w:sz w:val="36"/>
          <w:szCs w:val="36"/>
        </w:rPr>
        <w:lastRenderedPageBreak/>
        <w:t>Output:</w:t>
      </w:r>
    </w:p>
    <w:p w14:paraId="6C83E1FF" w14:textId="42117684" w:rsidR="008C2316" w:rsidRPr="008C2316" w:rsidRDefault="008C2316" w:rsidP="008C2316">
      <w:pPr>
        <w:rPr>
          <w:b/>
          <w:bCs/>
          <w:sz w:val="36"/>
          <w:szCs w:val="36"/>
        </w:rPr>
      </w:pPr>
      <w:r w:rsidRPr="008C2316">
        <w:rPr>
          <w:b/>
          <w:bCs/>
          <w:noProof/>
          <w:sz w:val="36"/>
          <w:szCs w:val="36"/>
        </w:rPr>
        <w:drawing>
          <wp:inline distT="0" distB="0" distL="0" distR="0" wp14:anchorId="32FC8484" wp14:editId="371BCF0B">
            <wp:extent cx="5943600" cy="4144645"/>
            <wp:effectExtent l="0" t="0" r="0" b="8255"/>
            <wp:docPr id="56256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68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316" w:rsidRPr="008C2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42BB9"/>
    <w:multiLevelType w:val="multilevel"/>
    <w:tmpl w:val="1968F0FA"/>
    <w:lvl w:ilvl="0">
      <w:start w:val="1"/>
      <w:numFmt w:val="decimal"/>
      <w:lvlText w:val="%1.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4D4765F9"/>
    <w:multiLevelType w:val="multilevel"/>
    <w:tmpl w:val="2000001F"/>
    <w:lvl w:ilvl="0">
      <w:start w:val="1"/>
      <w:numFmt w:val="decimal"/>
      <w:lvlText w:val="%1."/>
      <w:lvlJc w:val="left"/>
      <w:pPr>
        <w:ind w:left="4590" w:hanging="360"/>
      </w:pPr>
    </w:lvl>
    <w:lvl w:ilvl="1">
      <w:start w:val="1"/>
      <w:numFmt w:val="decimal"/>
      <w:lvlText w:val="%1.%2."/>
      <w:lvlJc w:val="left"/>
      <w:pPr>
        <w:ind w:left="5022" w:hanging="432"/>
      </w:pPr>
    </w:lvl>
    <w:lvl w:ilvl="2">
      <w:start w:val="1"/>
      <w:numFmt w:val="decimal"/>
      <w:lvlText w:val="%1.%2.%3."/>
      <w:lvlJc w:val="left"/>
      <w:pPr>
        <w:ind w:left="5454" w:hanging="504"/>
      </w:pPr>
    </w:lvl>
    <w:lvl w:ilvl="3">
      <w:start w:val="1"/>
      <w:numFmt w:val="decimal"/>
      <w:lvlText w:val="%1.%2.%3.%4."/>
      <w:lvlJc w:val="left"/>
      <w:pPr>
        <w:ind w:left="5958" w:hanging="648"/>
      </w:pPr>
    </w:lvl>
    <w:lvl w:ilvl="4">
      <w:start w:val="1"/>
      <w:numFmt w:val="decimal"/>
      <w:lvlText w:val="%1.%2.%3.%4.%5."/>
      <w:lvlJc w:val="left"/>
      <w:pPr>
        <w:ind w:left="6462" w:hanging="792"/>
      </w:pPr>
    </w:lvl>
    <w:lvl w:ilvl="5">
      <w:start w:val="1"/>
      <w:numFmt w:val="decimal"/>
      <w:lvlText w:val="%1.%2.%3.%4.%5.%6."/>
      <w:lvlJc w:val="left"/>
      <w:pPr>
        <w:ind w:left="6966" w:hanging="936"/>
      </w:pPr>
    </w:lvl>
    <w:lvl w:ilvl="6">
      <w:start w:val="1"/>
      <w:numFmt w:val="decimal"/>
      <w:lvlText w:val="%1.%2.%3.%4.%5.%6.%7."/>
      <w:lvlJc w:val="left"/>
      <w:pPr>
        <w:ind w:left="7470" w:hanging="1080"/>
      </w:pPr>
    </w:lvl>
    <w:lvl w:ilvl="7">
      <w:start w:val="1"/>
      <w:numFmt w:val="decimal"/>
      <w:lvlText w:val="%1.%2.%3.%4.%5.%6.%7.%8."/>
      <w:lvlJc w:val="left"/>
      <w:pPr>
        <w:ind w:left="7974" w:hanging="1224"/>
      </w:pPr>
    </w:lvl>
    <w:lvl w:ilvl="8">
      <w:start w:val="1"/>
      <w:numFmt w:val="decimal"/>
      <w:lvlText w:val="%1.%2.%3.%4.%5.%6.%7.%8.%9."/>
      <w:lvlJc w:val="left"/>
      <w:pPr>
        <w:ind w:left="8550" w:hanging="1440"/>
      </w:pPr>
    </w:lvl>
  </w:abstractNum>
  <w:num w:numId="1" w16cid:durableId="11364078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44326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02"/>
    <w:rsid w:val="00116ABC"/>
    <w:rsid w:val="00142840"/>
    <w:rsid w:val="001D1938"/>
    <w:rsid w:val="00275A75"/>
    <w:rsid w:val="002E1C86"/>
    <w:rsid w:val="00454F02"/>
    <w:rsid w:val="004B2D0F"/>
    <w:rsid w:val="00837E89"/>
    <w:rsid w:val="008C2316"/>
    <w:rsid w:val="00984651"/>
    <w:rsid w:val="00E7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34AB1"/>
  <w15:chartTrackingRefBased/>
  <w15:docId w15:val="{419F7A15-2078-43A6-A928-1ED1F1E3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F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F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F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F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F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F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F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F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F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F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F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F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F0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Pc</cp:lastModifiedBy>
  <cp:revision>2</cp:revision>
  <dcterms:created xsi:type="dcterms:W3CDTF">2026-01-10T08:27:00Z</dcterms:created>
  <dcterms:modified xsi:type="dcterms:W3CDTF">2026-01-10T08:27:00Z</dcterms:modified>
</cp:coreProperties>
</file>