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141512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“01/31/2020,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Mati-Ur-Rahman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Usman Iftikhar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Default="00141512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 xml:space="preserve">No issue is </w:t>
      </w:r>
      <w:r w:rsidRPr="00141512">
        <w:rPr>
          <w:rFonts w:ascii="Arial" w:hAnsi="Arial" w:cs="Arial"/>
          <w:b w:val="0"/>
          <w:sz w:val="22"/>
          <w:szCs w:val="22"/>
          <w:u w:val="none"/>
        </w:rPr>
        <w:t>opened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141512" w:rsidRDefault="00141512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</w:t>
      </w:r>
    </w:p>
    <w:p w:rsidR="006A6EC1" w:rsidRPr="006A6EC1" w:rsidRDefault="00141512" w:rsidP="006A6EC1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</w:t>
      </w:r>
      <w:bookmarkStart w:id="0" w:name="_GoBack"/>
      <w:bookmarkEnd w:id="0"/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74E" w:rsidRDefault="00F8474E" w:rsidP="00634869">
      <w:r>
        <w:separator/>
      </w:r>
    </w:p>
  </w:endnote>
  <w:endnote w:type="continuationSeparator" w:id="0">
    <w:p w:rsidR="00F8474E" w:rsidRDefault="00F8474E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[01/31/2020]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>
      <w:rPr>
        <w:rFonts w:ascii="Arial" w:hAnsi="Arial" w:cs="Arial"/>
        <w:sz w:val="20"/>
        <w:szCs w:val="20"/>
      </w:rPr>
      <w:t>[01/31/2020]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74E" w:rsidRDefault="00F8474E" w:rsidP="00634869">
      <w:r>
        <w:separator/>
      </w:r>
    </w:p>
  </w:footnote>
  <w:footnote w:type="continuationSeparator" w:id="0">
    <w:p w:rsidR="00F8474E" w:rsidRDefault="00F8474E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277904"/>
    <w:rsid w:val="00335D5A"/>
    <w:rsid w:val="00521521"/>
    <w:rsid w:val="00634869"/>
    <w:rsid w:val="006A6EC1"/>
    <w:rsid w:val="007303DD"/>
    <w:rsid w:val="00776BFE"/>
    <w:rsid w:val="00843DF7"/>
    <w:rsid w:val="009A65F6"/>
    <w:rsid w:val="00BD42BB"/>
    <w:rsid w:val="00C33588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7</cp:revision>
  <dcterms:created xsi:type="dcterms:W3CDTF">2020-03-28T14:13:00Z</dcterms:created>
  <dcterms:modified xsi:type="dcterms:W3CDTF">2020-03-28T15:36:00Z</dcterms:modified>
</cp:coreProperties>
</file>