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A550D9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“03/19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FD29B2" w:rsidRDefault="00FD29B2" w:rsidP="00FD29B2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FD29B2" w:rsidTr="00FD29B2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FD29B2" w:rsidTr="00FD29B2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29B2" w:rsidTr="00FD29B2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29B2" w:rsidTr="00FD29B2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29B2" w:rsidRDefault="00FD29B2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8B6E0A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 [Open]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</w:t>
      </w:r>
      <w:r w:rsidR="00FD29B2">
        <w:rPr>
          <w:rFonts w:ascii="Arial" w:hAnsi="Arial" w:cs="Arial"/>
          <w:b w:val="0"/>
          <w:sz w:val="22"/>
          <w:szCs w:val="22"/>
          <w:u w:val="none"/>
        </w:rPr>
        <w:t>unctional requirements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</w:t>
      </w:r>
      <w:r w:rsidR="00FD29B2">
        <w:rPr>
          <w:rFonts w:ascii="Arial" w:hAnsi="Arial" w:cs="Arial"/>
          <w:b w:val="0"/>
          <w:sz w:val="22"/>
          <w:szCs w:val="22"/>
          <w:u w:val="none"/>
        </w:rPr>
        <w:t>ions, and constraints)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</w:t>
      </w:r>
      <w:r w:rsidR="00FD29B2">
        <w:rPr>
          <w:rFonts w:ascii="Arial" w:hAnsi="Arial" w:cs="Arial"/>
          <w:b w:val="0"/>
          <w:sz w:val="22"/>
          <w:szCs w:val="22"/>
          <w:u w:val="none"/>
        </w:rPr>
        <w:t>t cost budget strategy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</w:t>
      </w:r>
      <w:r w:rsidR="00FD29B2">
        <w:rPr>
          <w:rFonts w:ascii="Arial" w:hAnsi="Arial" w:cs="Arial"/>
          <w:b w:val="0"/>
          <w:sz w:val="22"/>
          <w:szCs w:val="22"/>
          <w:u w:val="none"/>
        </w:rPr>
        <w:t>sk management strategy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FD29B2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8B6E0A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Quality </w:t>
      </w:r>
      <w:r w:rsidR="00FD29B2">
        <w:rPr>
          <w:rFonts w:ascii="Arial" w:hAnsi="Arial" w:cs="Arial"/>
          <w:b w:val="0"/>
          <w:sz w:val="22"/>
          <w:szCs w:val="22"/>
          <w:u w:val="none"/>
        </w:rPr>
        <w:t>plans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  <w:bookmarkStart w:id="0" w:name="_GoBack"/>
      <w:bookmarkEnd w:id="0"/>
    </w:p>
    <w:p w:rsidR="008B6E0A" w:rsidRPr="00AF5C4F" w:rsidRDefault="00FD29B2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Documents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AF5C4F" w:rsidRPr="008B6E0A" w:rsidRDefault="00AF5C4F" w:rsidP="00AF5C4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Implemented Product </w:t>
      </w:r>
      <w:r w:rsidR="00FD29B2">
        <w:rPr>
          <w:rFonts w:ascii="Arial" w:hAnsi="Arial" w:cs="Arial"/>
          <w:b w:val="0"/>
          <w:sz w:val="22"/>
          <w:szCs w:val="22"/>
          <w:u w:val="none"/>
        </w:rPr>
        <w:t>along with code report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AF5C4F" w:rsidRDefault="00AF5C4F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Reports</w:t>
      </w:r>
    </w:p>
    <w:p w:rsidR="00AF5C4F" w:rsidRPr="00634869" w:rsidRDefault="00AF5C4F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Deployed Product</w:t>
      </w:r>
    </w:p>
    <w:p w:rsidR="00634869" w:rsidRPr="00634869" w:rsidRDefault="00634869" w:rsidP="00634869"/>
    <w:p w:rsidR="00C33588" w:rsidRPr="00634869" w:rsidRDefault="00C33588" w:rsidP="008B6E0A">
      <w:pPr>
        <w:ind w:left="0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1BC" w:rsidRDefault="00D341BC" w:rsidP="00634869">
      <w:r>
        <w:separator/>
      </w:r>
    </w:p>
  </w:endnote>
  <w:endnote w:type="continuationSeparator" w:id="0">
    <w:p w:rsidR="00D341BC" w:rsidRDefault="00D341BC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B6E0A">
      <w:rPr>
        <w:rFonts w:ascii="Arial" w:hAnsi="Arial" w:cs="Arial"/>
        <w:sz w:val="20"/>
        <w:szCs w:val="20"/>
      </w:rPr>
      <w:t>03</w:t>
    </w:r>
    <w:r w:rsidR="0046360A">
      <w:rPr>
        <w:rFonts w:ascii="Arial" w:hAnsi="Arial" w:cs="Arial"/>
        <w:sz w:val="20"/>
        <w:szCs w:val="20"/>
      </w:rPr>
      <w:t>/19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B6E0A">
      <w:rPr>
        <w:rFonts w:ascii="Arial" w:hAnsi="Arial" w:cs="Arial"/>
        <w:sz w:val="20"/>
        <w:szCs w:val="20"/>
      </w:rPr>
      <w:t>[03</w:t>
    </w:r>
    <w:r w:rsidR="00A550D9">
      <w:rPr>
        <w:rFonts w:ascii="Arial" w:hAnsi="Arial" w:cs="Arial"/>
        <w:sz w:val="20"/>
        <w:szCs w:val="20"/>
      </w:rPr>
      <w:t>/19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1BC" w:rsidRDefault="00D341BC" w:rsidP="00634869">
      <w:r>
        <w:separator/>
      </w:r>
    </w:p>
  </w:footnote>
  <w:footnote w:type="continuationSeparator" w:id="0">
    <w:p w:rsidR="00D341BC" w:rsidRDefault="00D341BC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160503"/>
    <w:rsid w:val="00277904"/>
    <w:rsid w:val="00335D5A"/>
    <w:rsid w:val="0046360A"/>
    <w:rsid w:val="00521521"/>
    <w:rsid w:val="00626650"/>
    <w:rsid w:val="00634869"/>
    <w:rsid w:val="00766CC1"/>
    <w:rsid w:val="00776BFE"/>
    <w:rsid w:val="00843DF7"/>
    <w:rsid w:val="008B6E0A"/>
    <w:rsid w:val="008C38A0"/>
    <w:rsid w:val="00992C78"/>
    <w:rsid w:val="009A65F6"/>
    <w:rsid w:val="00A550D9"/>
    <w:rsid w:val="00AD603D"/>
    <w:rsid w:val="00AF5C4F"/>
    <w:rsid w:val="00BD42BB"/>
    <w:rsid w:val="00C33588"/>
    <w:rsid w:val="00D341BC"/>
    <w:rsid w:val="00D9537D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13</cp:revision>
  <dcterms:created xsi:type="dcterms:W3CDTF">2020-03-28T14:13:00Z</dcterms:created>
  <dcterms:modified xsi:type="dcterms:W3CDTF">2020-03-28T15:43:00Z</dcterms:modified>
</cp:coreProperties>
</file>