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13" w:rsidRDefault="002A2613" w:rsidP="002A2613">
      <w:pPr>
        <w:jc w:val="center"/>
        <w:rPr>
          <w:color w:val="1F497D" w:themeColor="dark2"/>
          <w:sz w:val="32"/>
          <w:szCs w:val="32"/>
        </w:rPr>
      </w:pPr>
      <w:r>
        <w:rPr>
          <w:noProof/>
          <w:color w:val="1F497D" w:themeColor="dark2"/>
          <w:sz w:val="32"/>
          <w:szCs w:val="32"/>
        </w:rPr>
        <w:drawing>
          <wp:inline distT="0" distB="0" distL="0" distR="0">
            <wp:extent cx="2819400" cy="1621304"/>
            <wp:effectExtent l="19050" t="0" r="0" b="0"/>
            <wp:docPr id="1" name="Picture 0" descr="T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S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3" w:rsidRDefault="002A2613" w:rsidP="002A2613">
      <w:pPr>
        <w:jc w:val="center"/>
        <w:rPr>
          <w:color w:val="1F497D" w:themeColor="dark2"/>
          <w:sz w:val="32"/>
          <w:szCs w:val="32"/>
        </w:rPr>
      </w:pPr>
      <w:hyperlink r:id="rId5" w:history="1">
        <w:r w:rsidRPr="00C80B42">
          <w:rPr>
            <w:rStyle w:val="Hyperlink"/>
            <w:sz w:val="32"/>
            <w:szCs w:val="32"/>
          </w:rPr>
          <w:t>www.thedraftingshoppe.com</w:t>
        </w:r>
      </w:hyperlink>
    </w:p>
    <w:p w:rsidR="002A2613" w:rsidRPr="002A2613" w:rsidRDefault="002A2613" w:rsidP="002A2613">
      <w:pPr>
        <w:spacing w:after="0" w:line="240" w:lineRule="auto"/>
        <w:jc w:val="center"/>
        <w:rPr>
          <w:color w:val="1F497D" w:themeColor="dark2"/>
        </w:rPr>
      </w:pPr>
      <w:r w:rsidRPr="002A2613">
        <w:rPr>
          <w:color w:val="1F497D" w:themeColor="dark2"/>
        </w:rPr>
        <w:t>The Drafting</w:t>
      </w:r>
      <w:r w:rsidR="007563D6">
        <w:rPr>
          <w:color w:val="1F497D" w:themeColor="dark2"/>
        </w:rPr>
        <w:t xml:space="preserve"> </w:t>
      </w:r>
      <w:r w:rsidRPr="002A2613">
        <w:rPr>
          <w:color w:val="1F497D" w:themeColor="dark2"/>
        </w:rPr>
        <w:t>Shoppe</w:t>
      </w:r>
    </w:p>
    <w:p w:rsidR="002A2613" w:rsidRPr="002A2613" w:rsidRDefault="002A2613" w:rsidP="002A2613">
      <w:pPr>
        <w:spacing w:after="0" w:line="240" w:lineRule="auto"/>
        <w:jc w:val="center"/>
        <w:rPr>
          <w:color w:val="1F497D" w:themeColor="dark2"/>
        </w:rPr>
      </w:pPr>
      <w:r w:rsidRPr="002A2613">
        <w:rPr>
          <w:color w:val="1F497D" w:themeColor="dark2"/>
        </w:rPr>
        <w:t>2298 Anderson Hwy</w:t>
      </w:r>
    </w:p>
    <w:p w:rsidR="002A2613" w:rsidRPr="002A2613" w:rsidRDefault="002A2613" w:rsidP="002A2613">
      <w:pPr>
        <w:spacing w:after="0" w:line="240" w:lineRule="auto"/>
        <w:jc w:val="center"/>
        <w:rPr>
          <w:color w:val="1F497D" w:themeColor="dark2"/>
        </w:rPr>
      </w:pPr>
      <w:r w:rsidRPr="002A2613">
        <w:rPr>
          <w:color w:val="1F497D" w:themeColor="dark2"/>
        </w:rPr>
        <w:t>Elberton, GA 30635</w:t>
      </w:r>
    </w:p>
    <w:p w:rsidR="002A2613" w:rsidRPr="002A2613" w:rsidRDefault="002A2613" w:rsidP="002A2613">
      <w:pPr>
        <w:spacing w:after="0" w:line="240" w:lineRule="auto"/>
        <w:jc w:val="center"/>
        <w:rPr>
          <w:color w:val="1F497D" w:themeColor="dark2"/>
        </w:rPr>
      </w:pPr>
      <w:r w:rsidRPr="002A2613">
        <w:rPr>
          <w:color w:val="1F497D" w:themeColor="dark2"/>
        </w:rPr>
        <w:t>706-283-8203 (Ph)</w:t>
      </w:r>
    </w:p>
    <w:p w:rsidR="002A2613" w:rsidRPr="002A2613" w:rsidRDefault="002A2613" w:rsidP="002A2613">
      <w:pPr>
        <w:spacing w:after="0" w:line="240" w:lineRule="auto"/>
        <w:jc w:val="center"/>
        <w:rPr>
          <w:color w:val="1F497D" w:themeColor="dark2"/>
        </w:rPr>
      </w:pPr>
      <w:r w:rsidRPr="002A2613">
        <w:rPr>
          <w:color w:val="1F497D" w:themeColor="dark2"/>
        </w:rPr>
        <w:t>800-658-4410 (Fax)</w:t>
      </w:r>
    </w:p>
    <w:p w:rsidR="002A2613" w:rsidRDefault="002A2613" w:rsidP="002A2613">
      <w:pPr>
        <w:jc w:val="center"/>
        <w:rPr>
          <w:color w:val="1F497D" w:themeColor="dark2"/>
          <w:sz w:val="32"/>
          <w:szCs w:val="32"/>
        </w:rPr>
      </w:pPr>
    </w:p>
    <w:p w:rsidR="002A2613" w:rsidRDefault="002A2613" w:rsidP="002A2613">
      <w:pPr>
        <w:jc w:val="center"/>
        <w:rPr>
          <w:color w:val="1F497D" w:themeColor="dark2"/>
          <w:sz w:val="32"/>
          <w:szCs w:val="32"/>
        </w:rPr>
      </w:pPr>
    </w:p>
    <w:p w:rsidR="002A2613" w:rsidRPr="002A2613" w:rsidRDefault="002A2613" w:rsidP="002A2613">
      <w:pPr>
        <w:jc w:val="center"/>
        <w:rPr>
          <w:color w:val="1F497D" w:themeColor="dark2"/>
          <w:sz w:val="32"/>
          <w:szCs w:val="32"/>
        </w:rPr>
      </w:pPr>
      <w:r w:rsidRPr="002A2613">
        <w:rPr>
          <w:color w:val="1F497D" w:themeColor="dark2"/>
          <w:sz w:val="32"/>
          <w:szCs w:val="32"/>
        </w:rPr>
        <w:t>Font Installation Instructions</w:t>
      </w:r>
    </w:p>
    <w:p w:rsidR="002A2613" w:rsidRDefault="002A2613">
      <w:pPr>
        <w:rPr>
          <w:color w:val="1F497D" w:themeColor="dark2"/>
        </w:rPr>
      </w:pPr>
    </w:p>
    <w:p w:rsidR="00B870CC" w:rsidRPr="002A2613" w:rsidRDefault="002A2613">
      <w:pPr>
        <w:rPr>
          <w:sz w:val="28"/>
          <w:szCs w:val="28"/>
        </w:rPr>
      </w:pPr>
      <w:r w:rsidRPr="002A2613">
        <w:rPr>
          <w:color w:val="1F497D" w:themeColor="dark2"/>
          <w:sz w:val="28"/>
          <w:szCs w:val="28"/>
        </w:rPr>
        <w:t xml:space="preserve">To use the key files to install the font, you must first open Font Designer. </w:t>
      </w:r>
      <w:r>
        <w:rPr>
          <w:color w:val="1F497D" w:themeColor="dark2"/>
          <w:sz w:val="28"/>
          <w:szCs w:val="28"/>
        </w:rPr>
        <w:t xml:space="preserve"> </w:t>
      </w:r>
      <w:r w:rsidRPr="002A2613">
        <w:rPr>
          <w:color w:val="1F497D" w:themeColor="dark2"/>
          <w:sz w:val="28"/>
          <w:szCs w:val="28"/>
        </w:rPr>
        <w:t xml:space="preserve">Click on Start, Programs, Omega and then click on Font Designer. </w:t>
      </w:r>
      <w:r>
        <w:rPr>
          <w:color w:val="1F497D" w:themeColor="dark2"/>
          <w:sz w:val="28"/>
          <w:szCs w:val="28"/>
        </w:rPr>
        <w:t xml:space="preserve"> </w:t>
      </w:r>
      <w:r w:rsidRPr="002A2613">
        <w:rPr>
          <w:color w:val="1F497D" w:themeColor="dark2"/>
          <w:sz w:val="28"/>
          <w:szCs w:val="28"/>
        </w:rPr>
        <w:t>Once you are in Font Designer click on File</w:t>
      </w:r>
      <w:r>
        <w:rPr>
          <w:color w:val="1F497D" w:themeColor="dark2"/>
          <w:sz w:val="28"/>
          <w:szCs w:val="28"/>
        </w:rPr>
        <w:t xml:space="preserve"> then </w:t>
      </w:r>
      <w:r w:rsidRPr="002A2613">
        <w:rPr>
          <w:color w:val="1F497D" w:themeColor="dark2"/>
          <w:sz w:val="28"/>
          <w:szCs w:val="28"/>
        </w:rPr>
        <w:t>click on Set Directory.</w:t>
      </w:r>
      <w:r>
        <w:rPr>
          <w:color w:val="1F497D" w:themeColor="dark2"/>
          <w:sz w:val="28"/>
          <w:szCs w:val="28"/>
        </w:rPr>
        <w:t xml:space="preserve"> </w:t>
      </w:r>
      <w:r w:rsidRPr="002A2613">
        <w:rPr>
          <w:color w:val="1F497D" w:themeColor="dark2"/>
          <w:sz w:val="28"/>
          <w:szCs w:val="28"/>
        </w:rPr>
        <w:t xml:space="preserve"> Then browse to where you saved the Key files. </w:t>
      </w:r>
      <w:r>
        <w:rPr>
          <w:color w:val="1F497D" w:themeColor="dark2"/>
          <w:sz w:val="28"/>
          <w:szCs w:val="28"/>
        </w:rPr>
        <w:t xml:space="preserve"> </w:t>
      </w:r>
      <w:r w:rsidRPr="002A2613">
        <w:rPr>
          <w:color w:val="1F497D" w:themeColor="dark2"/>
          <w:sz w:val="28"/>
          <w:szCs w:val="28"/>
        </w:rPr>
        <w:t xml:space="preserve">Select the folder containing the key files, then click on File, then Font Settings. In the top space you enter the name of the font, I recommend using the name I </w:t>
      </w:r>
      <w:r>
        <w:rPr>
          <w:color w:val="1F497D" w:themeColor="dark2"/>
          <w:sz w:val="28"/>
          <w:szCs w:val="28"/>
        </w:rPr>
        <w:t>have given</w:t>
      </w:r>
      <w:r w:rsidRPr="002A2613">
        <w:rPr>
          <w:color w:val="1F497D" w:themeColor="dark2"/>
          <w:sz w:val="28"/>
          <w:szCs w:val="28"/>
        </w:rPr>
        <w:t xml:space="preserve"> the font however you can name it </w:t>
      </w:r>
      <w:r>
        <w:rPr>
          <w:color w:val="1F497D" w:themeColor="dark2"/>
          <w:sz w:val="28"/>
          <w:szCs w:val="28"/>
        </w:rPr>
        <w:t>as you desire</w:t>
      </w:r>
      <w:r w:rsidRPr="002A2613">
        <w:rPr>
          <w:color w:val="1F497D" w:themeColor="dark2"/>
          <w:sz w:val="28"/>
          <w:szCs w:val="28"/>
        </w:rPr>
        <w:t xml:space="preserve">. Set the cap height to 1.0, then click in the space character box, the value will change automatically. Click on OK,  </w:t>
      </w:r>
      <w:r>
        <w:rPr>
          <w:color w:val="1F497D" w:themeColor="dark2"/>
          <w:sz w:val="28"/>
          <w:szCs w:val="28"/>
        </w:rPr>
        <w:t xml:space="preserve"> </w:t>
      </w:r>
      <w:r w:rsidRPr="002A2613">
        <w:rPr>
          <w:color w:val="1F497D" w:themeColor="dark2"/>
          <w:sz w:val="28"/>
          <w:szCs w:val="28"/>
        </w:rPr>
        <w:t>click on Setup. Click on process, then click on process again and it should say font construction complete. If you have any questions feel free to call.</w:t>
      </w:r>
    </w:p>
    <w:sectPr w:rsidR="00B870CC" w:rsidRPr="002A2613" w:rsidSect="00B8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613"/>
    <w:rsid w:val="002A2613"/>
    <w:rsid w:val="004105E7"/>
    <w:rsid w:val="007563D6"/>
    <w:rsid w:val="00801A06"/>
    <w:rsid w:val="00B8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draftingshopp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Drafting Shoppe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Rev. Brian Seymour</dc:creator>
  <cp:keywords/>
  <dc:description/>
  <cp:lastModifiedBy>Rev. Brian Seymour</cp:lastModifiedBy>
  <cp:revision>3</cp:revision>
  <dcterms:created xsi:type="dcterms:W3CDTF">2010-04-06T14:53:00Z</dcterms:created>
  <dcterms:modified xsi:type="dcterms:W3CDTF">2010-04-06T14:54:00Z</dcterms:modified>
</cp:coreProperties>
</file>