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1D09" w:rsidRDefault="008F7576">
      <w:pPr>
        <w:rPr>
          <w:sz w:val="28"/>
          <w:szCs w:val="28"/>
        </w:rPr>
      </w:pPr>
      <w:r w:rsidRPr="008F7576">
        <w:rPr>
          <w:sz w:val="28"/>
          <w:szCs w:val="28"/>
        </w:rPr>
        <w:t>Obser</w:t>
      </w:r>
      <w:r w:rsidR="006E46B1">
        <w:rPr>
          <w:sz w:val="28"/>
          <w:szCs w:val="28"/>
        </w:rPr>
        <w:t>ve how much humanity has evolved itself</w:t>
      </w:r>
      <w:r w:rsidRPr="008F7576">
        <w:rPr>
          <w:sz w:val="28"/>
          <w:szCs w:val="28"/>
        </w:rPr>
        <w:t xml:space="preserve"> from Stone Age till now, the modern age. Things evolve when viewed from a different perspective. Daily new things are invented, old things getting better day by day. The change may foster a question in minds that how is all this happening. It’s all because we humans want things to be better, efficient and faster. I think moving on from old things, past is better than getting stick to it. </w:t>
      </w:r>
    </w:p>
    <w:p w:rsidR="008F7576" w:rsidRDefault="008F7576">
      <w:pPr>
        <w:rPr>
          <w:sz w:val="28"/>
          <w:szCs w:val="28"/>
        </w:rPr>
      </w:pPr>
      <w:r>
        <w:rPr>
          <w:sz w:val="28"/>
          <w:szCs w:val="28"/>
        </w:rPr>
        <w:t xml:space="preserve">It is indeed reluctant </w:t>
      </w:r>
      <w:r w:rsidR="00AE4CA4">
        <w:rPr>
          <w:sz w:val="28"/>
          <w:szCs w:val="28"/>
        </w:rPr>
        <w:t>to let go on things to</w:t>
      </w:r>
      <w:r>
        <w:rPr>
          <w:sz w:val="28"/>
          <w:szCs w:val="28"/>
        </w:rPr>
        <w:t xml:space="preserve"> which we are emotionally attached, but it doesn’t mean that it </w:t>
      </w:r>
      <w:r w:rsidR="00AE4CA4">
        <w:rPr>
          <w:sz w:val="28"/>
          <w:szCs w:val="28"/>
        </w:rPr>
        <w:t xml:space="preserve">will always be fruitful for us. For instance; a father brought new shoes for his son; son love his new shoes and start wearing them everywhere. As the shoes are getting older they become tighter and torn, however the boy denies to buy new ones because these shoes were close to his heart. Now these shoes are doing nothing but discomforting him just because of his immature thoughts and his innocent feelings. </w:t>
      </w:r>
    </w:p>
    <w:p w:rsidR="00AE4CA4" w:rsidRPr="00AE4CA4" w:rsidRDefault="00AE4CA4">
      <w:pPr>
        <w:rPr>
          <w:sz w:val="28"/>
          <w:szCs w:val="28"/>
        </w:rPr>
      </w:pPr>
      <w:r w:rsidRPr="00AE4CA4">
        <w:rPr>
          <w:i/>
          <w:sz w:val="28"/>
          <w:szCs w:val="28"/>
        </w:rPr>
        <w:t>”There are far, far better things ahead than any we leave behind.”</w:t>
      </w:r>
      <w:r>
        <w:rPr>
          <w:i/>
          <w:sz w:val="28"/>
          <w:szCs w:val="28"/>
        </w:rPr>
        <w:t xml:space="preserve"> </w:t>
      </w:r>
      <w:r>
        <w:rPr>
          <w:sz w:val="28"/>
          <w:szCs w:val="28"/>
        </w:rPr>
        <w:t>–</w:t>
      </w:r>
      <w:r w:rsidRPr="00AE4CA4">
        <w:rPr>
          <w:b/>
          <w:sz w:val="24"/>
          <w:szCs w:val="24"/>
        </w:rPr>
        <w:t>CS Lewis</w:t>
      </w:r>
    </w:p>
    <w:p w:rsidR="008F7576" w:rsidRDefault="009750BC">
      <w:pPr>
        <w:rPr>
          <w:sz w:val="28"/>
          <w:szCs w:val="28"/>
        </w:rPr>
      </w:pPr>
      <w:r>
        <w:rPr>
          <w:sz w:val="28"/>
          <w:szCs w:val="28"/>
        </w:rPr>
        <w:t>I</w:t>
      </w:r>
      <w:r w:rsidR="00AE4CA4">
        <w:rPr>
          <w:sz w:val="28"/>
          <w:szCs w:val="28"/>
        </w:rPr>
        <w:t xml:space="preserve"> need change, in fact every human being need</w:t>
      </w:r>
      <w:r>
        <w:rPr>
          <w:sz w:val="28"/>
          <w:szCs w:val="28"/>
        </w:rPr>
        <w:t>s</w:t>
      </w:r>
      <w:r w:rsidR="00AE4CA4">
        <w:rPr>
          <w:sz w:val="28"/>
          <w:szCs w:val="28"/>
        </w:rPr>
        <w:t xml:space="preserve"> change. Stick</w:t>
      </w:r>
      <w:r>
        <w:rPr>
          <w:sz w:val="28"/>
          <w:szCs w:val="28"/>
        </w:rPr>
        <w:t xml:space="preserve">ing to one thing or not moving on maybe due to several reasons like; nostalgia, fear of unknown, dependency, social pressure etc. I’m not saying to move on from everything and practically it is not even possible. There are so many things from which we can never move onto other, for instance; Parents, Family, Religion, Values, Ethics, etc. These things are probably the most important and irreplaceable. Nevertheless, there are things which can be changed for the sake of betterment and peace, for example; Country, Home, Love, School, Job, etc. </w:t>
      </w:r>
    </w:p>
    <w:p w:rsidR="009750BC" w:rsidRPr="00AE4CA4" w:rsidRDefault="00CE12B2">
      <w:pPr>
        <w:rPr>
          <w:sz w:val="28"/>
          <w:szCs w:val="28"/>
        </w:rPr>
      </w:pPr>
      <w:r>
        <w:rPr>
          <w:sz w:val="28"/>
          <w:szCs w:val="28"/>
        </w:rPr>
        <w:t>Moving on doesn’t mean that previous thing was bad, it’s just that new ones are better than them. We have examples where people rejected to move on, in result world rejected them and left them behind. Most prominent example of this is Nokia Company. The company with most selling phones, known for their reliability and efficiency. As the time passed smartphones came, slowly started replacing keypad ones. Nokia did not launch any smartphone hence people moved on to other companies, and now we hardly see any Nokia phones. But talking about a company does not mean it will happen to everyone or every time, it’s just that to compete with world and stay on worlds pace, we need to run as fast as the world is, and for that we need to move on to new th</w:t>
      </w:r>
      <w:r w:rsidR="003D2378">
        <w:rPr>
          <w:sz w:val="28"/>
          <w:szCs w:val="28"/>
        </w:rPr>
        <w:t>ings, preserving our past in our</w:t>
      </w:r>
      <w:bookmarkStart w:id="0" w:name="_GoBack"/>
      <w:bookmarkEnd w:id="0"/>
      <w:r>
        <w:rPr>
          <w:sz w:val="28"/>
          <w:szCs w:val="28"/>
        </w:rPr>
        <w:t xml:space="preserve"> hearts. </w:t>
      </w:r>
    </w:p>
    <w:sectPr w:rsidR="009750BC" w:rsidRPr="00AE4CA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5472" w:rsidRDefault="00C35472" w:rsidP="008F7576">
      <w:pPr>
        <w:spacing w:after="0" w:line="240" w:lineRule="auto"/>
      </w:pPr>
      <w:r>
        <w:separator/>
      </w:r>
    </w:p>
  </w:endnote>
  <w:endnote w:type="continuationSeparator" w:id="0">
    <w:p w:rsidR="00C35472" w:rsidRDefault="00C35472" w:rsidP="008F7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5472" w:rsidRDefault="00C35472" w:rsidP="008F7576">
      <w:pPr>
        <w:spacing w:after="0" w:line="240" w:lineRule="auto"/>
      </w:pPr>
      <w:r>
        <w:separator/>
      </w:r>
    </w:p>
  </w:footnote>
  <w:footnote w:type="continuationSeparator" w:id="0">
    <w:p w:rsidR="00C35472" w:rsidRDefault="00C35472" w:rsidP="008F7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576" w:rsidRDefault="008F7576">
    <w:pPr>
      <w:pStyle w:val="Header"/>
    </w:pPr>
    <w:r>
      <w:t>Rhetoric and communication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576"/>
    <w:rsid w:val="003D2378"/>
    <w:rsid w:val="006E46B1"/>
    <w:rsid w:val="00871D09"/>
    <w:rsid w:val="008F7576"/>
    <w:rsid w:val="009750BC"/>
    <w:rsid w:val="00AE4CA4"/>
    <w:rsid w:val="00C35472"/>
    <w:rsid w:val="00CE12B2"/>
    <w:rsid w:val="00EC5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70EF0"/>
  <w15:chartTrackingRefBased/>
  <w15:docId w15:val="{065F7418-9FB4-428F-9098-A1C25B2FA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75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576"/>
  </w:style>
  <w:style w:type="paragraph" w:styleId="Footer">
    <w:name w:val="footer"/>
    <w:basedOn w:val="Normal"/>
    <w:link w:val="FooterChar"/>
    <w:uiPriority w:val="99"/>
    <w:unhideWhenUsed/>
    <w:rsid w:val="008F75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2024-09-23T12:58:00Z</dcterms:created>
  <dcterms:modified xsi:type="dcterms:W3CDTF">2024-09-24T13:15:00Z</dcterms:modified>
</cp:coreProperties>
</file>