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8C2" w:rsidRDefault="002E0215">
      <w:pPr>
        <w:pStyle w:val="Heading1"/>
        <w:spacing w:before="78"/>
      </w:pPr>
      <w:r>
        <w:rPr>
          <w:spacing w:val="-2"/>
        </w:rPr>
        <w:t>Report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CVT</w:t>
      </w:r>
      <w:r>
        <w:rPr>
          <w:spacing w:val="-3"/>
        </w:rPr>
        <w:t xml:space="preserve"> </w:t>
      </w:r>
      <w:r>
        <w:rPr>
          <w:spacing w:val="-2"/>
        </w:rPr>
        <w:t>(Continuously Variable</w:t>
      </w:r>
      <w:r>
        <w:rPr>
          <w:spacing w:val="-7"/>
        </w:rPr>
        <w:t xml:space="preserve"> </w:t>
      </w:r>
      <w:r>
        <w:rPr>
          <w:spacing w:val="-2"/>
        </w:rPr>
        <w:t>Transmission)</w:t>
      </w:r>
      <w:r>
        <w:rPr>
          <w:spacing w:val="-6"/>
        </w:rPr>
        <w:t xml:space="preserve"> </w:t>
      </w:r>
      <w:r>
        <w:rPr>
          <w:spacing w:val="-2"/>
        </w:rPr>
        <w:t>Model</w:t>
      </w:r>
    </w:p>
    <w:p w:rsidR="00CC58C2" w:rsidRDefault="002E0215">
      <w:pPr>
        <w:pStyle w:val="ListParagraph"/>
        <w:numPr>
          <w:ilvl w:val="0"/>
          <w:numId w:val="3"/>
        </w:numPr>
        <w:tabs>
          <w:tab w:val="left" w:pos="304"/>
        </w:tabs>
        <w:spacing w:before="215"/>
        <w:ind w:hanging="232"/>
        <w:rPr>
          <w:rFonts w:ascii="Trebuchet MS"/>
          <w:b/>
        </w:rPr>
      </w:pPr>
      <w:r>
        <w:rPr>
          <w:rFonts w:ascii="Trebuchet MS"/>
          <w:b/>
          <w:spacing w:val="-5"/>
        </w:rPr>
        <w:t>Project</w:t>
      </w:r>
      <w:r>
        <w:rPr>
          <w:rFonts w:ascii="Trebuchet MS"/>
          <w:b/>
          <w:spacing w:val="-11"/>
        </w:rPr>
        <w:t xml:space="preserve"> </w:t>
      </w:r>
      <w:r>
        <w:rPr>
          <w:rFonts w:ascii="Trebuchet MS"/>
          <w:b/>
          <w:spacing w:val="-2"/>
        </w:rPr>
        <w:t>Overview</w:t>
      </w:r>
    </w:p>
    <w:p w:rsidR="00CC58C2" w:rsidRDefault="002E0215">
      <w:pPr>
        <w:pStyle w:val="BodyText"/>
        <w:spacing w:before="199" w:line="288" w:lineRule="auto"/>
        <w:ind w:left="72" w:right="164" w:firstLine="0"/>
      </w:pPr>
      <w:r>
        <w:rPr>
          <w:w w:val="105"/>
        </w:rPr>
        <w:t>Our</w:t>
      </w:r>
      <w:r>
        <w:rPr>
          <w:spacing w:val="-29"/>
          <w:w w:val="105"/>
        </w:rPr>
        <w:t xml:space="preserve"> </w:t>
      </w:r>
      <w:r>
        <w:rPr>
          <w:w w:val="105"/>
        </w:rPr>
        <w:t>project</w:t>
      </w:r>
      <w:r>
        <w:rPr>
          <w:spacing w:val="-27"/>
          <w:w w:val="105"/>
        </w:rPr>
        <w:t xml:space="preserve"> </w:t>
      </w:r>
      <w:r>
        <w:rPr>
          <w:w w:val="105"/>
        </w:rPr>
        <w:t>focuses</w:t>
      </w:r>
      <w:r>
        <w:rPr>
          <w:spacing w:val="-26"/>
          <w:w w:val="105"/>
        </w:rPr>
        <w:t xml:space="preserve"> </w:t>
      </w:r>
      <w:r>
        <w:rPr>
          <w:w w:val="105"/>
        </w:rPr>
        <w:t>on</w:t>
      </w:r>
      <w:r>
        <w:rPr>
          <w:spacing w:val="-23"/>
          <w:w w:val="105"/>
        </w:rPr>
        <w:t xml:space="preserve"> </w:t>
      </w:r>
      <w:r>
        <w:rPr>
          <w:w w:val="105"/>
        </w:rPr>
        <w:t>constructing</w:t>
      </w:r>
      <w:r>
        <w:rPr>
          <w:spacing w:val="-27"/>
          <w:w w:val="105"/>
        </w:rPr>
        <w:t xml:space="preserve"> </w:t>
      </w:r>
      <w:r>
        <w:rPr>
          <w:w w:val="105"/>
        </w:rPr>
        <w:t>a</w:t>
      </w:r>
      <w:r>
        <w:rPr>
          <w:spacing w:val="-27"/>
          <w:w w:val="105"/>
        </w:rPr>
        <w:t xml:space="preserve"> </w:t>
      </w:r>
      <w:r>
        <w:rPr>
          <w:w w:val="105"/>
        </w:rPr>
        <w:t>working</w:t>
      </w:r>
      <w:r>
        <w:rPr>
          <w:spacing w:val="-28"/>
          <w:w w:val="105"/>
        </w:rPr>
        <w:t xml:space="preserve"> </w:t>
      </w:r>
      <w:r>
        <w:rPr>
          <w:w w:val="105"/>
        </w:rPr>
        <w:t>model</w:t>
      </w:r>
      <w:r>
        <w:rPr>
          <w:spacing w:val="-24"/>
          <w:w w:val="105"/>
        </w:rPr>
        <w:t xml:space="preserve"> </w:t>
      </w:r>
      <w:r>
        <w:rPr>
          <w:w w:val="105"/>
        </w:rPr>
        <w:t>of</w:t>
      </w:r>
      <w:r>
        <w:rPr>
          <w:spacing w:val="-27"/>
          <w:w w:val="105"/>
        </w:rPr>
        <w:t xml:space="preserve"> </w:t>
      </w:r>
      <w:r>
        <w:rPr>
          <w:w w:val="105"/>
        </w:rPr>
        <w:t>a</w:t>
      </w:r>
      <w:r>
        <w:rPr>
          <w:spacing w:val="-23"/>
          <w:w w:val="105"/>
        </w:rPr>
        <w:t xml:space="preserve"> </w:t>
      </w:r>
      <w:r>
        <w:rPr>
          <w:w w:val="105"/>
        </w:rPr>
        <w:t>Continuously</w:t>
      </w:r>
      <w:r>
        <w:rPr>
          <w:spacing w:val="-27"/>
          <w:w w:val="105"/>
        </w:rPr>
        <w:t xml:space="preserve"> </w:t>
      </w:r>
      <w:r>
        <w:rPr>
          <w:w w:val="105"/>
        </w:rPr>
        <w:t xml:space="preserve">Variable </w:t>
      </w:r>
      <w:r>
        <w:t>Transmission</w:t>
      </w:r>
      <w:r>
        <w:rPr>
          <w:spacing w:val="-16"/>
        </w:rPr>
        <w:t xml:space="preserve"> </w:t>
      </w:r>
      <w:r>
        <w:t>(CVT)</w:t>
      </w:r>
      <w:r>
        <w:rPr>
          <w:spacing w:val="-20"/>
        </w:rPr>
        <w:t xml:space="preserve"> </w:t>
      </w:r>
      <w:r>
        <w:t>system.</w:t>
      </w:r>
      <w:r>
        <w:rPr>
          <w:spacing w:val="-1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CVT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type</w:t>
      </w:r>
      <w:r>
        <w:rPr>
          <w:spacing w:val="-2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automatic</w:t>
      </w:r>
      <w:r>
        <w:rPr>
          <w:spacing w:val="-17"/>
        </w:rPr>
        <w:t xml:space="preserve"> </w:t>
      </w:r>
      <w:r>
        <w:t>transmission</w:t>
      </w:r>
      <w:r>
        <w:rPr>
          <w:spacing w:val="-19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 seamless range of gear ratios, improving efficiency</w:t>
      </w:r>
      <w:r>
        <w:rPr>
          <w:spacing w:val="-2"/>
        </w:rPr>
        <w:t xml:space="preserve"> </w:t>
      </w:r>
      <w:r>
        <w:t xml:space="preserve">by </w:t>
      </w:r>
      <w:r w:rsidR="00F83386">
        <w:t>providing smooth gear transmission.</w:t>
      </w:r>
    </w:p>
    <w:p w:rsidR="00CC58C2" w:rsidRDefault="002E0215">
      <w:pPr>
        <w:pStyle w:val="Heading1"/>
        <w:spacing w:before="167"/>
      </w:pPr>
      <w:r>
        <w:t>End</w:t>
      </w:r>
      <w:r>
        <w:rPr>
          <w:spacing w:val="-16"/>
        </w:rPr>
        <w:t xml:space="preserve"> </w:t>
      </w:r>
      <w:r>
        <w:rPr>
          <w:spacing w:val="-2"/>
        </w:rPr>
        <w:t>Goal: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202"/>
        <w:ind w:hanging="338"/>
      </w:pPr>
      <w:r>
        <w:t>To</w:t>
      </w:r>
      <w:r>
        <w:rPr>
          <w:spacing w:val="-21"/>
        </w:rPr>
        <w:t xml:space="preserve"> </w:t>
      </w:r>
      <w:r>
        <w:t>build</w:t>
      </w:r>
      <w:r>
        <w:rPr>
          <w:spacing w:val="-18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CVT</w:t>
      </w:r>
      <w:r>
        <w:rPr>
          <w:spacing w:val="-15"/>
        </w:rPr>
        <w:t xml:space="preserve"> </w:t>
      </w:r>
      <w:r w:rsidR="00F83386">
        <w:t>model</w:t>
      </w:r>
      <w:r>
        <w:rPr>
          <w:spacing w:val="-2"/>
        </w:rPr>
        <w:t>.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202" w:line="288" w:lineRule="auto"/>
        <w:ind w:right="1082"/>
      </w:pP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cost-effective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 xml:space="preserve">workshop </w:t>
      </w:r>
      <w:r>
        <w:rPr>
          <w:spacing w:val="-2"/>
          <w:w w:val="105"/>
        </w:rPr>
        <w:t>resources.</w:t>
      </w:r>
    </w:p>
    <w:p w:rsidR="00CC58C2" w:rsidRDefault="002E0215">
      <w:pPr>
        <w:pStyle w:val="Heading1"/>
        <w:numPr>
          <w:ilvl w:val="0"/>
          <w:numId w:val="3"/>
        </w:numPr>
        <w:tabs>
          <w:tab w:val="left" w:pos="304"/>
        </w:tabs>
        <w:spacing w:before="161"/>
        <w:ind w:hanging="232"/>
      </w:pPr>
      <w:r>
        <w:t>Plan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2"/>
        </w:rPr>
        <w:t>Action</w:t>
      </w:r>
    </w:p>
    <w:p w:rsidR="00CC58C2" w:rsidRDefault="002E0215">
      <w:pPr>
        <w:spacing w:before="215"/>
        <w:ind w:left="72"/>
        <w:rPr>
          <w:rFonts w:ascii="Trebuchet MS"/>
          <w:b/>
        </w:rPr>
      </w:pPr>
      <w:r>
        <w:rPr>
          <w:rFonts w:ascii="Trebuchet MS"/>
          <w:b/>
        </w:rPr>
        <w:t>Stage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</w:rPr>
        <w:t>1:</w:t>
      </w:r>
      <w:r>
        <w:rPr>
          <w:rFonts w:ascii="Trebuchet MS"/>
          <w:b/>
          <w:spacing w:val="-13"/>
        </w:rPr>
        <w:t xml:space="preserve"> </w:t>
      </w:r>
      <w:r>
        <w:rPr>
          <w:rFonts w:ascii="Trebuchet MS"/>
          <w:b/>
        </w:rPr>
        <w:t>Research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</w:rPr>
        <w:t>and</w:t>
      </w:r>
      <w:r>
        <w:rPr>
          <w:rFonts w:ascii="Trebuchet MS"/>
          <w:b/>
          <w:spacing w:val="-11"/>
        </w:rPr>
        <w:t xml:space="preserve"> </w:t>
      </w:r>
      <w:r>
        <w:rPr>
          <w:rFonts w:ascii="Trebuchet MS"/>
          <w:b/>
          <w:spacing w:val="-2"/>
        </w:rPr>
        <w:t>Design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199"/>
        <w:ind w:hanging="338"/>
      </w:pPr>
      <w:r>
        <w:t>Study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finalize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transmission</w:t>
      </w:r>
      <w:r>
        <w:rPr>
          <w:spacing w:val="-10"/>
        </w:rPr>
        <w:t xml:space="preserve"> </w:t>
      </w:r>
      <w:r>
        <w:t>mechanism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demonstrated.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204" w:line="285" w:lineRule="auto"/>
        <w:ind w:right="133"/>
      </w:pPr>
      <w:r>
        <w:t>Develop</w:t>
      </w:r>
      <w:r>
        <w:rPr>
          <w:spacing w:val="-5"/>
        </w:rPr>
        <w:t xml:space="preserve"> </w:t>
      </w:r>
      <w:r>
        <w:t>detailed</w:t>
      </w:r>
      <w:r>
        <w:rPr>
          <w:spacing w:val="-1"/>
        </w:rPr>
        <w:t xml:space="preserve"> </w:t>
      </w:r>
      <w:r>
        <w:t>CAD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required components using</w:t>
      </w:r>
      <w:r>
        <w:rPr>
          <w:spacing w:val="-1"/>
        </w:rPr>
        <w:t xml:space="preserve"> </w:t>
      </w:r>
      <w:r w:rsidR="00F83386">
        <w:t>Creo Parametric.</w:t>
      </w:r>
    </w:p>
    <w:p w:rsidR="00CC58C2" w:rsidRDefault="002E0215">
      <w:pPr>
        <w:pStyle w:val="Heading1"/>
        <w:spacing w:before="169"/>
      </w:pPr>
      <w:r>
        <w:t>Stage</w:t>
      </w:r>
      <w:r>
        <w:rPr>
          <w:spacing w:val="-21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Material</w:t>
      </w:r>
      <w:r>
        <w:rPr>
          <w:spacing w:val="-21"/>
        </w:rPr>
        <w:t xml:space="preserve"> </w:t>
      </w:r>
      <w:r>
        <w:rPr>
          <w:spacing w:val="-2"/>
        </w:rPr>
        <w:t>Procurement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202"/>
        <w:ind w:hanging="338"/>
      </w:pPr>
      <w:r>
        <w:t>List</w:t>
      </w:r>
      <w:r>
        <w:rPr>
          <w:spacing w:val="-16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materials,</w:t>
      </w:r>
      <w:r>
        <w:rPr>
          <w:spacing w:val="-11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remains</w:t>
      </w:r>
      <w:r>
        <w:rPr>
          <w:spacing w:val="-13"/>
        </w:rPr>
        <w:t xml:space="preserve"> </w:t>
      </w:r>
      <w:r>
        <w:t>within</w:t>
      </w:r>
      <w:r>
        <w:rPr>
          <w:spacing w:val="-13"/>
        </w:rPr>
        <w:t xml:space="preserve"> </w:t>
      </w:r>
      <w:r>
        <w:t>PKR</w:t>
      </w:r>
      <w:r>
        <w:rPr>
          <w:spacing w:val="-11"/>
        </w:rPr>
        <w:t xml:space="preserve"> </w:t>
      </w:r>
      <w:r>
        <w:rPr>
          <w:spacing w:val="-2"/>
        </w:rPr>
        <w:t>5000.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204"/>
        <w:ind w:hanging="338"/>
      </w:pPr>
      <w:r>
        <w:t>Procure</w:t>
      </w:r>
      <w:r>
        <w:rPr>
          <w:spacing w:val="-11"/>
        </w:rPr>
        <w:t xml:space="preserve"> </w:t>
      </w:r>
      <w:r>
        <w:t>materials</w:t>
      </w:r>
      <w:r>
        <w:rPr>
          <w:spacing w:val="-11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manufacturing</w:t>
      </w:r>
      <w:r>
        <w:rPr>
          <w:spacing w:val="-11"/>
        </w:rPr>
        <w:t xml:space="preserve"> </w:t>
      </w:r>
      <w:r>
        <w:t>feasibility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strength</w:t>
      </w:r>
      <w:r>
        <w:rPr>
          <w:spacing w:val="-14"/>
        </w:rPr>
        <w:t xml:space="preserve"> </w:t>
      </w:r>
      <w:r>
        <w:rPr>
          <w:spacing w:val="-2"/>
        </w:rPr>
        <w:t>requirements.</w:t>
      </w:r>
    </w:p>
    <w:p w:rsidR="00CC58C2" w:rsidRDefault="002E0215">
      <w:pPr>
        <w:pStyle w:val="Heading1"/>
      </w:pPr>
      <w:r>
        <w:rPr>
          <w:spacing w:val="-2"/>
        </w:rPr>
        <w:t>Stage</w:t>
      </w:r>
      <w:r>
        <w:rPr>
          <w:spacing w:val="-14"/>
        </w:rPr>
        <w:t xml:space="preserve"> </w:t>
      </w:r>
      <w:r>
        <w:rPr>
          <w:spacing w:val="-2"/>
        </w:rPr>
        <w:t>3:</w:t>
      </w:r>
      <w:r>
        <w:rPr>
          <w:spacing w:val="-14"/>
        </w:rPr>
        <w:t xml:space="preserve"> </w:t>
      </w:r>
      <w:r>
        <w:rPr>
          <w:spacing w:val="-2"/>
        </w:rPr>
        <w:t>Fabrication</w:t>
      </w:r>
      <w:r>
        <w:rPr>
          <w:spacing w:val="-16"/>
        </w:rPr>
        <w:t xml:space="preserve"> </w:t>
      </w:r>
      <w:r>
        <w:rPr>
          <w:spacing w:val="-2"/>
        </w:rPr>
        <w:t>Process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202"/>
        <w:ind w:hanging="338"/>
      </w:pPr>
      <w:r>
        <w:t>Manufacture</w:t>
      </w:r>
      <w:r>
        <w:rPr>
          <w:spacing w:val="-4"/>
        </w:rPr>
        <w:t xml:space="preserve"> </w:t>
      </w:r>
      <w:r>
        <w:t>shafts, and</w:t>
      </w:r>
      <w:r>
        <w:rPr>
          <w:spacing w:val="-10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workshop</w:t>
      </w:r>
      <w:r>
        <w:rPr>
          <w:spacing w:val="-9"/>
        </w:rPr>
        <w:t xml:space="preserve"> </w:t>
      </w:r>
      <w:r>
        <w:rPr>
          <w:spacing w:val="-2"/>
        </w:rPr>
        <w:t>tools.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202"/>
        <w:ind w:hanging="338"/>
      </w:pPr>
      <w:r>
        <w:t>Ensure</w:t>
      </w:r>
      <w:r>
        <w:rPr>
          <w:spacing w:val="-7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tolerances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alignments</w:t>
      </w:r>
      <w:r>
        <w:rPr>
          <w:spacing w:val="-1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smooth</w:t>
      </w:r>
      <w:r>
        <w:rPr>
          <w:spacing w:val="-10"/>
        </w:rPr>
        <w:t xml:space="preserve"> </w:t>
      </w:r>
      <w:r>
        <w:rPr>
          <w:spacing w:val="-2"/>
        </w:rPr>
        <w:t>movement.</w:t>
      </w:r>
    </w:p>
    <w:p w:rsidR="00CC58C2" w:rsidRDefault="002E0215">
      <w:pPr>
        <w:pStyle w:val="Heading1"/>
      </w:pPr>
      <w:r>
        <w:rPr>
          <w:spacing w:val="-2"/>
        </w:rPr>
        <w:t>Stage</w:t>
      </w:r>
      <w:r>
        <w:rPr>
          <w:spacing w:val="-17"/>
        </w:rPr>
        <w:t xml:space="preserve"> </w:t>
      </w:r>
      <w:r>
        <w:rPr>
          <w:spacing w:val="-2"/>
        </w:rPr>
        <w:t>4:</w:t>
      </w:r>
      <w:r>
        <w:rPr>
          <w:spacing w:val="-17"/>
        </w:rPr>
        <w:t xml:space="preserve"> </w:t>
      </w:r>
      <w:r>
        <w:rPr>
          <w:spacing w:val="-2"/>
        </w:rPr>
        <w:t>Assembly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202"/>
        <w:ind w:hanging="338"/>
      </w:pPr>
      <w:r>
        <w:t>Assemble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components,</w:t>
      </w:r>
      <w:r>
        <w:rPr>
          <w:spacing w:val="-8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belt</w:t>
      </w:r>
      <w:r>
        <w:rPr>
          <w:spacing w:val="-9"/>
        </w:rPr>
        <w:t xml:space="preserve"> </w:t>
      </w:r>
      <w:r>
        <w:t>tension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pulley</w:t>
      </w:r>
      <w:r>
        <w:rPr>
          <w:spacing w:val="-8"/>
        </w:rPr>
        <w:t xml:space="preserve"> </w:t>
      </w:r>
      <w:r>
        <w:rPr>
          <w:spacing w:val="-2"/>
        </w:rPr>
        <w:t>alignment.</w:t>
      </w:r>
    </w:p>
    <w:p w:rsidR="00CC58C2" w:rsidRDefault="002E0215">
      <w:pPr>
        <w:pStyle w:val="ListParagraph"/>
        <w:numPr>
          <w:ilvl w:val="1"/>
          <w:numId w:val="3"/>
        </w:numPr>
        <w:tabs>
          <w:tab w:val="left" w:pos="748"/>
        </w:tabs>
        <w:spacing w:before="202"/>
        <w:ind w:hanging="338"/>
      </w:pPr>
      <w:r>
        <w:rPr>
          <w:spacing w:val="-2"/>
        </w:rPr>
        <w:t>Integrate</w:t>
      </w:r>
      <w:r>
        <w:rPr>
          <w:spacing w:val="-9"/>
        </w:rPr>
        <w:t xml:space="preserve"> </w:t>
      </w:r>
      <w:r>
        <w:rPr>
          <w:spacing w:val="-2"/>
        </w:rPr>
        <w:t>bearings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shafts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optimal</w:t>
      </w:r>
      <w:r>
        <w:rPr>
          <w:spacing w:val="-15"/>
        </w:rPr>
        <w:t xml:space="preserve"> </w:t>
      </w:r>
      <w:r>
        <w:rPr>
          <w:spacing w:val="-2"/>
        </w:rPr>
        <w:t>functionality.</w:t>
      </w:r>
    </w:p>
    <w:p w:rsidR="00CC58C2" w:rsidRPr="00F83386" w:rsidRDefault="002E0215">
      <w:pPr>
        <w:pStyle w:val="ListParagraph"/>
        <w:numPr>
          <w:ilvl w:val="1"/>
          <w:numId w:val="3"/>
        </w:numPr>
        <w:tabs>
          <w:tab w:val="left" w:pos="748"/>
        </w:tabs>
        <w:ind w:hanging="338"/>
      </w:pPr>
      <w:r>
        <w:t>Secure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parts</w:t>
      </w:r>
      <w:r>
        <w:rPr>
          <w:spacing w:val="-10"/>
        </w:rPr>
        <w:t xml:space="preserve"> </w:t>
      </w:r>
      <w:r>
        <w:t>firmly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allowing</w:t>
      </w:r>
      <w:r>
        <w:rPr>
          <w:spacing w:val="-9"/>
        </w:rPr>
        <w:t xml:space="preserve"> </w:t>
      </w:r>
      <w:r>
        <w:t>necessary</w:t>
      </w:r>
      <w:r>
        <w:rPr>
          <w:spacing w:val="-11"/>
        </w:rPr>
        <w:t xml:space="preserve"> </w:t>
      </w:r>
      <w:r>
        <w:rPr>
          <w:spacing w:val="-2"/>
        </w:rPr>
        <w:t>flexibility.</w:t>
      </w:r>
    </w:p>
    <w:p w:rsidR="00F83386" w:rsidRDefault="002E0215" w:rsidP="00F83386">
      <w:pPr>
        <w:pStyle w:val="Heading1"/>
        <w:ind w:left="0"/>
        <w:rPr>
          <w:spacing w:val="-4"/>
        </w:rPr>
      </w:pPr>
      <w:r>
        <w:rPr>
          <w:spacing w:val="-4"/>
        </w:rPr>
        <w:t>Stage</w:t>
      </w:r>
      <w:r>
        <w:rPr>
          <w:spacing w:val="-14"/>
        </w:rPr>
        <w:t xml:space="preserve"> </w:t>
      </w:r>
      <w:r>
        <w:rPr>
          <w:spacing w:val="-4"/>
        </w:rPr>
        <w:t>5:</w:t>
      </w:r>
      <w:r>
        <w:rPr>
          <w:spacing w:val="-14"/>
        </w:rPr>
        <w:t xml:space="preserve"> </w:t>
      </w:r>
      <w:r>
        <w:rPr>
          <w:spacing w:val="-4"/>
        </w:rPr>
        <w:t>Testing</w:t>
      </w:r>
      <w:r>
        <w:rPr>
          <w:spacing w:val="-14"/>
        </w:rPr>
        <w:t xml:space="preserve"> </w:t>
      </w:r>
      <w:r>
        <w:rPr>
          <w:spacing w:val="-4"/>
        </w:rPr>
        <w:t>G</w:t>
      </w:r>
      <w:r>
        <w:rPr>
          <w:spacing w:val="-13"/>
        </w:rPr>
        <w:t xml:space="preserve"> </w:t>
      </w:r>
      <w:r w:rsidR="00F83386">
        <w:rPr>
          <w:spacing w:val="-4"/>
        </w:rPr>
        <w:t>Adjustment</w:t>
      </w:r>
    </w:p>
    <w:p w:rsidR="00F83386" w:rsidRPr="00F83386" w:rsidRDefault="00F83386" w:rsidP="00F83386">
      <w:pPr>
        <w:pStyle w:val="ListParagraph"/>
        <w:numPr>
          <w:ilvl w:val="0"/>
          <w:numId w:val="5"/>
        </w:numPr>
        <w:tabs>
          <w:tab w:val="left" w:pos="748"/>
        </w:tabs>
        <w:spacing w:before="64"/>
      </w:pPr>
      <w:r>
        <w:t>Check</w:t>
      </w:r>
      <w:r w:rsidRPr="00F83386">
        <w:rPr>
          <w:spacing w:val="4"/>
        </w:rPr>
        <w:t xml:space="preserve"> </w:t>
      </w:r>
      <w:r>
        <w:t>movement</w:t>
      </w:r>
      <w:r w:rsidRPr="00F83386">
        <w:rPr>
          <w:spacing w:val="4"/>
        </w:rPr>
        <w:t xml:space="preserve"> </w:t>
      </w:r>
      <w:r>
        <w:t>consistency</w:t>
      </w:r>
      <w:r w:rsidRPr="00F83386">
        <w:rPr>
          <w:spacing w:val="4"/>
        </w:rPr>
        <w:t xml:space="preserve"> </w:t>
      </w:r>
      <w:r>
        <w:t>and</w:t>
      </w:r>
      <w:r w:rsidRPr="00F83386">
        <w:rPr>
          <w:spacing w:val="8"/>
        </w:rPr>
        <w:t xml:space="preserve"> </w:t>
      </w:r>
      <w:r>
        <w:t>transmission</w:t>
      </w:r>
      <w:r w:rsidRPr="00F83386">
        <w:rPr>
          <w:spacing w:val="4"/>
        </w:rPr>
        <w:t xml:space="preserve"> </w:t>
      </w:r>
      <w:r w:rsidRPr="00F83386">
        <w:rPr>
          <w:spacing w:val="-2"/>
        </w:rPr>
        <w:t>efficiency.</w:t>
      </w:r>
    </w:p>
    <w:p w:rsidR="00F83386" w:rsidRDefault="00F83386" w:rsidP="00F83386">
      <w:pPr>
        <w:pStyle w:val="ListParagraph"/>
        <w:numPr>
          <w:ilvl w:val="0"/>
          <w:numId w:val="5"/>
        </w:numPr>
        <w:tabs>
          <w:tab w:val="left" w:pos="748"/>
        </w:tabs>
        <w:spacing w:before="64"/>
      </w:pPr>
      <w:r>
        <w:t xml:space="preserve">Adjust </w:t>
      </w:r>
      <w:r>
        <w:t>tension</w:t>
      </w:r>
      <w:r w:rsidRPr="00F83386">
        <w:rPr>
          <w:spacing w:val="-15"/>
        </w:rPr>
        <w:t xml:space="preserve"> </w:t>
      </w:r>
      <w:r>
        <w:t>and</w:t>
      </w:r>
      <w:r w:rsidRPr="00F83386">
        <w:rPr>
          <w:spacing w:val="-11"/>
        </w:rPr>
        <w:t xml:space="preserve"> </w:t>
      </w:r>
      <w:r>
        <w:t>alignments</w:t>
      </w:r>
      <w:r w:rsidRPr="00F83386">
        <w:rPr>
          <w:spacing w:val="-15"/>
        </w:rPr>
        <w:t xml:space="preserve"> </w:t>
      </w:r>
      <w:r>
        <w:t>where</w:t>
      </w:r>
      <w:r w:rsidRPr="00F83386">
        <w:rPr>
          <w:spacing w:val="-11"/>
        </w:rPr>
        <w:t xml:space="preserve"> </w:t>
      </w:r>
      <w:r>
        <w:rPr>
          <w:spacing w:val="-2"/>
        </w:rPr>
        <w:t>necessary.</w:t>
      </w:r>
    </w:p>
    <w:p w:rsidR="00F83386" w:rsidRDefault="00F83386" w:rsidP="00F83386">
      <w:pPr>
        <w:pStyle w:val="ListParagraph"/>
        <w:numPr>
          <w:ilvl w:val="0"/>
          <w:numId w:val="5"/>
        </w:numPr>
        <w:tabs>
          <w:tab w:val="left" w:pos="748"/>
        </w:tabs>
        <w:spacing w:before="64"/>
      </w:pPr>
      <w:r>
        <w:t xml:space="preserve">Ensure </w:t>
      </w:r>
      <w:r>
        <w:t>smooth</w:t>
      </w:r>
      <w:r w:rsidRPr="00F83386">
        <w:rPr>
          <w:spacing w:val="-9"/>
        </w:rPr>
        <w:t xml:space="preserve"> </w:t>
      </w:r>
      <w:r>
        <w:t>rotational</w:t>
      </w:r>
      <w:r w:rsidRPr="00F83386">
        <w:rPr>
          <w:spacing w:val="-9"/>
        </w:rPr>
        <w:t xml:space="preserve"> </w:t>
      </w:r>
      <w:r>
        <w:t>motion</w:t>
      </w:r>
      <w:r w:rsidRPr="00F83386">
        <w:rPr>
          <w:spacing w:val="-3"/>
        </w:rPr>
        <w:t xml:space="preserve"> </w:t>
      </w:r>
      <w:r>
        <w:t>and</w:t>
      </w:r>
      <w:r w:rsidRPr="00F83386">
        <w:rPr>
          <w:spacing w:val="-5"/>
        </w:rPr>
        <w:t xml:space="preserve"> </w:t>
      </w:r>
      <w:r>
        <w:t>demonstrate</w:t>
      </w:r>
      <w:r w:rsidRPr="00F83386">
        <w:rPr>
          <w:spacing w:val="-11"/>
        </w:rPr>
        <w:t xml:space="preserve"> </w:t>
      </w:r>
      <w:r>
        <w:t>speed</w:t>
      </w:r>
      <w:r w:rsidRPr="00F83386">
        <w:rPr>
          <w:spacing w:val="-12"/>
        </w:rPr>
        <w:t xml:space="preserve"> </w:t>
      </w:r>
      <w:r w:rsidRPr="00F83386">
        <w:rPr>
          <w:spacing w:val="-2"/>
        </w:rPr>
        <w:t>variation</w:t>
      </w:r>
    </w:p>
    <w:p w:rsidR="00F83386" w:rsidRDefault="00F83386" w:rsidP="00F83386">
      <w:pPr>
        <w:pStyle w:val="Heading1"/>
        <w:spacing w:before="218"/>
      </w:pPr>
      <w:r>
        <w:t>Stage</w:t>
      </w:r>
      <w:r>
        <w:rPr>
          <w:spacing w:val="-18"/>
        </w:rPr>
        <w:t xml:space="preserve"> </w:t>
      </w:r>
      <w:r>
        <w:t>6:</w:t>
      </w:r>
      <w:r>
        <w:rPr>
          <w:spacing w:val="-17"/>
        </w:rPr>
        <w:t xml:space="preserve"> </w:t>
      </w:r>
      <w:r>
        <w:t>Documentation</w:t>
      </w:r>
      <w:r>
        <w:rPr>
          <w:spacing w:val="-21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Report</w:t>
      </w:r>
      <w:r>
        <w:rPr>
          <w:spacing w:val="-18"/>
        </w:rPr>
        <w:t xml:space="preserve"> </w:t>
      </w:r>
      <w:r>
        <w:rPr>
          <w:spacing w:val="-2"/>
        </w:rPr>
        <w:t>Submission</w:t>
      </w:r>
    </w:p>
    <w:p w:rsidR="00F83386" w:rsidRDefault="00F83386" w:rsidP="00F83386">
      <w:pPr>
        <w:pStyle w:val="ListParagraph"/>
        <w:numPr>
          <w:ilvl w:val="1"/>
          <w:numId w:val="3"/>
        </w:numPr>
        <w:tabs>
          <w:tab w:val="left" w:pos="748"/>
        </w:tabs>
        <w:spacing w:before="199"/>
        <w:ind w:hanging="338"/>
      </w:pPr>
      <w:r>
        <w:t>Compile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findings,</w:t>
      </w:r>
      <w:r>
        <w:rPr>
          <w:spacing w:val="-7"/>
        </w:rPr>
        <w:t xml:space="preserve"> </w:t>
      </w:r>
      <w:r>
        <w:t>challenges,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optimizations.</w:t>
      </w:r>
    </w:p>
    <w:p w:rsidR="00F83386" w:rsidRDefault="00F83386" w:rsidP="00F83386">
      <w:pPr>
        <w:pStyle w:val="ListParagraph"/>
        <w:numPr>
          <w:ilvl w:val="1"/>
          <w:numId w:val="3"/>
        </w:numPr>
        <w:tabs>
          <w:tab w:val="left" w:pos="748"/>
        </w:tabs>
        <w:ind w:hanging="338"/>
      </w:pPr>
      <w:r>
        <w:t>Present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rPr>
          <w:spacing w:val="-2"/>
        </w:rPr>
        <w:t>details.</w:t>
      </w:r>
    </w:p>
    <w:p w:rsidR="00F83386" w:rsidRDefault="00F83386" w:rsidP="00F83386">
      <w:pPr>
        <w:pStyle w:val="BodyText"/>
        <w:spacing w:before="14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37B15AC0" wp14:editId="29F3374A">
                <wp:simplePos x="0" y="0"/>
                <wp:positionH relativeFrom="page">
                  <wp:posOffset>1188719</wp:posOffset>
                </wp:positionH>
                <wp:positionV relativeFrom="paragraph">
                  <wp:posOffset>260868</wp:posOffset>
                </wp:positionV>
                <wp:extent cx="538734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35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9ED3B" id="Group 1" o:spid="_x0000_s1026" style="position:absolute;margin-left:93.6pt;margin-top:20.55pt;width:424.2pt;height:1.45pt;z-index:-251665408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">
                <v:shape id="Graphic 2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" path="m5387340,r-3048,l,,,3035,,15227r,3048l5387340,18275r,-15240l5387340,xe" fillcolor="#a0a0a0" stroked="f">
                  <v:path arrowok="t"/>
                </v:shape>
                <v:shape id="Graphic 3" o:spid="_x0000_s1028" style="position:absolute;top:30;width:53873;height:152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" path="m5387340,r-3048,l5384292,12192,,12192r,3048l5384292,15240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83386" w:rsidRPr="00F83386" w:rsidRDefault="00F83386" w:rsidP="00F83386">
      <w:pPr>
        <w:pStyle w:val="Heading1"/>
        <w:numPr>
          <w:ilvl w:val="0"/>
          <w:numId w:val="3"/>
        </w:numPr>
        <w:tabs>
          <w:tab w:val="left" w:pos="304"/>
        </w:tabs>
        <w:spacing w:before="247"/>
        <w:ind w:hanging="232"/>
      </w:pPr>
      <w:r>
        <w:lastRenderedPageBreak/>
        <w:t>Workload</w:t>
      </w:r>
      <w:r>
        <w:rPr>
          <w:spacing w:val="-10"/>
        </w:rPr>
        <w:t xml:space="preserve"> </w:t>
      </w:r>
      <w:r>
        <w:rPr>
          <w:spacing w:val="-2"/>
        </w:rPr>
        <w:t>Distribution</w:t>
      </w:r>
    </w:p>
    <w:p w:rsidR="00F83386" w:rsidRDefault="00F83386" w:rsidP="00F83386">
      <w:pPr>
        <w:pStyle w:val="Heading1"/>
        <w:tabs>
          <w:tab w:val="left" w:pos="304"/>
        </w:tabs>
        <w:spacing w:before="247"/>
        <w:rPr>
          <w:spacing w:val="-2"/>
        </w:rPr>
      </w:pPr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4291"/>
        <w:gridCol w:w="4267"/>
      </w:tblGrid>
      <w:tr w:rsidR="00F83386" w:rsidTr="00F83386">
        <w:tc>
          <w:tcPr>
            <w:tcW w:w="4428" w:type="dxa"/>
          </w:tcPr>
          <w:p w:rsidR="00F83386" w:rsidRDefault="00F83386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TASK</w:t>
            </w:r>
          </w:p>
        </w:tc>
        <w:tc>
          <w:tcPr>
            <w:tcW w:w="4428" w:type="dxa"/>
          </w:tcPr>
          <w:p w:rsidR="00F83386" w:rsidRDefault="00F83386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 xml:space="preserve">Number </w:t>
            </w:r>
            <w:proofErr w:type="gramStart"/>
            <w:r>
              <w:t>Of</w:t>
            </w:r>
            <w:proofErr w:type="gramEnd"/>
            <w:r>
              <w:t xml:space="preserve"> Members Working on it</w:t>
            </w:r>
          </w:p>
        </w:tc>
      </w:tr>
      <w:tr w:rsidR="00F83386" w:rsidTr="00F83386">
        <w:tc>
          <w:tcPr>
            <w:tcW w:w="4428" w:type="dxa"/>
          </w:tcPr>
          <w:p w:rsidR="00F83386" w:rsidRDefault="00F83386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Research and Design</w:t>
            </w:r>
          </w:p>
        </w:tc>
        <w:tc>
          <w:tcPr>
            <w:tcW w:w="4428" w:type="dxa"/>
          </w:tcPr>
          <w:p w:rsidR="00F83386" w:rsidRDefault="003948F9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1 M</w:t>
            </w:r>
            <w:r w:rsidR="00F83386">
              <w:t>ember</w:t>
            </w:r>
          </w:p>
        </w:tc>
      </w:tr>
      <w:tr w:rsidR="00F83386" w:rsidTr="00F83386">
        <w:tc>
          <w:tcPr>
            <w:tcW w:w="4428" w:type="dxa"/>
          </w:tcPr>
          <w:p w:rsidR="00F83386" w:rsidRDefault="00F83386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CAD Modeling</w:t>
            </w:r>
          </w:p>
        </w:tc>
        <w:tc>
          <w:tcPr>
            <w:tcW w:w="4428" w:type="dxa"/>
          </w:tcPr>
          <w:p w:rsidR="00F83386" w:rsidRDefault="003948F9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1 M</w:t>
            </w:r>
            <w:r w:rsidR="00F83386">
              <w:t>ember</w:t>
            </w:r>
          </w:p>
        </w:tc>
      </w:tr>
      <w:tr w:rsidR="00F83386" w:rsidTr="00F83386">
        <w:tc>
          <w:tcPr>
            <w:tcW w:w="4428" w:type="dxa"/>
          </w:tcPr>
          <w:p w:rsidR="00F83386" w:rsidRDefault="00F83386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 xml:space="preserve">Material Planning and </w:t>
            </w:r>
            <w:r>
              <w:rPr>
                <w:w w:val="105"/>
              </w:rPr>
              <w:t>Procurement</w:t>
            </w:r>
          </w:p>
        </w:tc>
        <w:tc>
          <w:tcPr>
            <w:tcW w:w="4428" w:type="dxa"/>
          </w:tcPr>
          <w:p w:rsidR="00F83386" w:rsidRDefault="003948F9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2 Members</w:t>
            </w:r>
          </w:p>
        </w:tc>
      </w:tr>
      <w:tr w:rsidR="00F83386" w:rsidTr="00F83386">
        <w:tc>
          <w:tcPr>
            <w:tcW w:w="4428" w:type="dxa"/>
          </w:tcPr>
          <w:p w:rsidR="00F83386" w:rsidRDefault="003948F9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Assembly and Testing</w:t>
            </w:r>
          </w:p>
        </w:tc>
        <w:tc>
          <w:tcPr>
            <w:tcW w:w="4428" w:type="dxa"/>
          </w:tcPr>
          <w:p w:rsidR="00F83386" w:rsidRDefault="003948F9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All Members</w:t>
            </w:r>
          </w:p>
        </w:tc>
      </w:tr>
      <w:tr w:rsidR="00F83386" w:rsidTr="00F83386">
        <w:tc>
          <w:tcPr>
            <w:tcW w:w="4428" w:type="dxa"/>
          </w:tcPr>
          <w:p w:rsidR="00F83386" w:rsidRDefault="003948F9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Fabrication</w:t>
            </w:r>
          </w:p>
        </w:tc>
        <w:tc>
          <w:tcPr>
            <w:tcW w:w="4428" w:type="dxa"/>
          </w:tcPr>
          <w:p w:rsidR="00F83386" w:rsidRDefault="003948F9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All Members</w:t>
            </w:r>
          </w:p>
        </w:tc>
      </w:tr>
      <w:tr w:rsidR="00F83386" w:rsidTr="00F83386">
        <w:tc>
          <w:tcPr>
            <w:tcW w:w="4428" w:type="dxa"/>
          </w:tcPr>
          <w:p w:rsidR="00F83386" w:rsidRDefault="003948F9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Report Compilation</w:t>
            </w:r>
          </w:p>
        </w:tc>
        <w:tc>
          <w:tcPr>
            <w:tcW w:w="4428" w:type="dxa"/>
          </w:tcPr>
          <w:p w:rsidR="00F83386" w:rsidRDefault="003948F9" w:rsidP="00F83386">
            <w:pPr>
              <w:pStyle w:val="Heading1"/>
              <w:tabs>
                <w:tab w:val="left" w:pos="304"/>
              </w:tabs>
              <w:spacing w:before="247"/>
              <w:ind w:left="0"/>
            </w:pPr>
            <w:r>
              <w:t>1 Member</w:t>
            </w:r>
          </w:p>
        </w:tc>
      </w:tr>
    </w:tbl>
    <w:p w:rsidR="00F83386" w:rsidRDefault="00F83386" w:rsidP="00F83386">
      <w:pPr>
        <w:pStyle w:val="BodyText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729CECEB" wp14:editId="0939E7D0">
                <wp:simplePos x="0" y="0"/>
                <wp:positionH relativeFrom="page">
                  <wp:posOffset>1188719</wp:posOffset>
                </wp:positionH>
                <wp:positionV relativeFrom="paragraph">
                  <wp:posOffset>122622</wp:posOffset>
                </wp:positionV>
                <wp:extent cx="538734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0" y="19799"/>
                                </a:lnTo>
                                <a:lnTo>
                                  <a:pt x="5387340" y="19799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3703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0DE38" id="Group 4" o:spid="_x0000_s1026" style="position:absolute;margin-left:93.6pt;margin-top:9.65pt;width:424.2pt;height:1.6pt;z-index:-251662336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">
                <v:shape id="Graphic 5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" path="m5387340,r-3048,l,,,3048,,16751r,3048l5387340,19799r,-16751l5387340,xe" fillcolor="#a0a0a0" stroked="f">
                  <v:path arrowok="t"/>
                </v:shape>
                <v:shape id="Graphic 6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" path="m5387340,r-3048,l5384292,13703,,13703r,1537l5384292,15240r3048,l5387340,13703r,-13703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83386" w:rsidRDefault="00F83386" w:rsidP="00F83386">
      <w:pPr>
        <w:pStyle w:val="Heading1"/>
        <w:numPr>
          <w:ilvl w:val="0"/>
          <w:numId w:val="3"/>
        </w:numPr>
        <w:tabs>
          <w:tab w:val="left" w:pos="304"/>
        </w:tabs>
        <w:spacing w:before="247"/>
        <w:ind w:hanging="232"/>
      </w:pPr>
      <w:r>
        <w:rPr>
          <w:spacing w:val="-2"/>
        </w:rPr>
        <w:t>Step-by-Step</w:t>
      </w:r>
      <w:r>
        <w:rPr>
          <w:spacing w:val="-5"/>
        </w:rPr>
        <w:t xml:space="preserve"> </w:t>
      </w:r>
      <w:r>
        <w:rPr>
          <w:spacing w:val="-2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Execution</w:t>
      </w:r>
    </w:p>
    <w:p w:rsidR="00F83386" w:rsidRDefault="00F83386" w:rsidP="00F83386">
      <w:pPr>
        <w:pStyle w:val="ListParagraph"/>
        <w:numPr>
          <w:ilvl w:val="0"/>
          <w:numId w:val="2"/>
        </w:numPr>
        <w:tabs>
          <w:tab w:val="left" w:pos="748"/>
        </w:tabs>
        <w:spacing w:before="201"/>
        <w:ind w:hanging="338"/>
      </w:pPr>
      <w:r>
        <w:t>Conduct</w:t>
      </w:r>
      <w:r>
        <w:rPr>
          <w:spacing w:val="-10"/>
        </w:rPr>
        <w:t xml:space="preserve"> </w:t>
      </w:r>
      <w:r>
        <w:t>background</w:t>
      </w:r>
      <w:r>
        <w:rPr>
          <w:spacing w:val="-15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CVT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finalize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design.</w:t>
      </w:r>
    </w:p>
    <w:p w:rsidR="00F83386" w:rsidRDefault="00F83386" w:rsidP="00F83386">
      <w:pPr>
        <w:pStyle w:val="ListParagraph"/>
        <w:numPr>
          <w:ilvl w:val="0"/>
          <w:numId w:val="2"/>
        </w:numPr>
        <w:tabs>
          <w:tab w:val="left" w:pos="748"/>
        </w:tabs>
        <w:spacing w:before="203"/>
        <w:ind w:hanging="338"/>
      </w:pPr>
      <w:r>
        <w:t>Develop</w:t>
      </w:r>
      <w:r>
        <w:rPr>
          <w:spacing w:val="-4"/>
        </w:rPr>
        <w:t xml:space="preserve"> </w:t>
      </w:r>
      <w:r>
        <w:t>detailed CAD models considering</w:t>
      </w:r>
      <w:r>
        <w:rPr>
          <w:spacing w:val="5"/>
        </w:rPr>
        <w:t xml:space="preserve"> </w:t>
      </w:r>
      <w:r>
        <w:t>fabrication</w:t>
      </w:r>
      <w:r>
        <w:rPr>
          <w:spacing w:val="3"/>
        </w:rPr>
        <w:t xml:space="preserve"> </w:t>
      </w:r>
      <w:r>
        <w:rPr>
          <w:spacing w:val="-2"/>
        </w:rPr>
        <w:t>constraints.</w:t>
      </w:r>
    </w:p>
    <w:p w:rsidR="00F83386" w:rsidRDefault="00F83386" w:rsidP="00F83386">
      <w:pPr>
        <w:pStyle w:val="ListParagraph"/>
        <w:numPr>
          <w:ilvl w:val="0"/>
          <w:numId w:val="2"/>
        </w:numPr>
        <w:tabs>
          <w:tab w:val="left" w:pos="748"/>
        </w:tabs>
        <w:spacing w:before="204"/>
        <w:ind w:hanging="338"/>
      </w:pPr>
      <w:r>
        <w:t>Procure</w:t>
      </w:r>
      <w:r>
        <w:rPr>
          <w:spacing w:val="-14"/>
        </w:rPr>
        <w:t xml:space="preserve"> </w:t>
      </w:r>
      <w:r>
        <w:t>materials</w:t>
      </w:r>
      <w:r>
        <w:rPr>
          <w:spacing w:val="-13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ensuring</w:t>
      </w:r>
      <w:r>
        <w:rPr>
          <w:spacing w:val="-19"/>
        </w:rPr>
        <w:t xml:space="preserve"> </w:t>
      </w:r>
      <w:r>
        <w:t>budget</w:t>
      </w:r>
      <w:r>
        <w:rPr>
          <w:spacing w:val="-16"/>
        </w:rPr>
        <w:t xml:space="preserve"> </w:t>
      </w:r>
      <w:r>
        <w:rPr>
          <w:spacing w:val="-2"/>
        </w:rPr>
        <w:t>compliance.</w:t>
      </w:r>
    </w:p>
    <w:p w:rsidR="00F83386" w:rsidRDefault="00F83386" w:rsidP="00F83386">
      <w:pPr>
        <w:pStyle w:val="ListParagraph"/>
        <w:numPr>
          <w:ilvl w:val="0"/>
          <w:numId w:val="2"/>
        </w:numPr>
        <w:tabs>
          <w:tab w:val="left" w:pos="748"/>
        </w:tabs>
        <w:spacing w:before="203"/>
        <w:ind w:hanging="338"/>
      </w:pPr>
      <w:r>
        <w:rPr>
          <w:spacing w:val="-2"/>
        </w:rPr>
        <w:t>Begin</w:t>
      </w:r>
      <w:r>
        <w:rPr>
          <w:spacing w:val="-20"/>
        </w:rPr>
        <w:t xml:space="preserve"> </w:t>
      </w:r>
      <w:r>
        <w:rPr>
          <w:spacing w:val="-2"/>
        </w:rPr>
        <w:t>fabrication:</w:t>
      </w:r>
    </w:p>
    <w:p w:rsidR="00F83386" w:rsidRDefault="00F83386" w:rsidP="00F83386">
      <w:pPr>
        <w:pStyle w:val="ListParagraph"/>
        <w:numPr>
          <w:ilvl w:val="1"/>
          <w:numId w:val="2"/>
        </w:numPr>
        <w:tabs>
          <w:tab w:val="left" w:pos="1425"/>
        </w:tabs>
        <w:ind w:hanging="338"/>
      </w:pPr>
      <w:r>
        <w:t>Manufacture</w:t>
      </w:r>
      <w:r>
        <w:rPr>
          <w:spacing w:val="-11"/>
        </w:rPr>
        <w:t xml:space="preserve"> </w:t>
      </w:r>
      <w:r>
        <w:rPr>
          <w:spacing w:val="-2"/>
        </w:rPr>
        <w:t>shafts.</w:t>
      </w:r>
    </w:p>
    <w:p w:rsidR="00F83386" w:rsidRDefault="00F83386" w:rsidP="00F83386">
      <w:pPr>
        <w:pStyle w:val="ListParagraph"/>
        <w:numPr>
          <w:ilvl w:val="1"/>
          <w:numId w:val="2"/>
        </w:numPr>
        <w:tabs>
          <w:tab w:val="left" w:pos="1425"/>
        </w:tabs>
        <w:spacing w:before="194"/>
        <w:ind w:hanging="338"/>
      </w:pPr>
      <w:r>
        <w:t>Cut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refine</w:t>
      </w:r>
      <w:r>
        <w:rPr>
          <w:spacing w:val="-9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rPr>
          <w:spacing w:val="-2"/>
        </w:rPr>
        <w:t>structures.</w:t>
      </w:r>
    </w:p>
    <w:p w:rsidR="00F83386" w:rsidRDefault="00F83386" w:rsidP="00F83386">
      <w:pPr>
        <w:pStyle w:val="ListParagraph"/>
        <w:numPr>
          <w:ilvl w:val="1"/>
          <w:numId w:val="2"/>
        </w:numPr>
        <w:tabs>
          <w:tab w:val="left" w:pos="1425"/>
        </w:tabs>
        <w:spacing w:before="196"/>
        <w:ind w:hanging="338"/>
      </w:pPr>
      <w:r>
        <w:t>Drill</w:t>
      </w:r>
      <w:r>
        <w:rPr>
          <w:spacing w:val="-12"/>
        </w:rPr>
        <w:t xml:space="preserve"> </w:t>
      </w:r>
      <w:r>
        <w:t>necessary</w:t>
      </w:r>
      <w:r>
        <w:rPr>
          <w:spacing w:val="-12"/>
        </w:rPr>
        <w:t xml:space="preserve"> </w:t>
      </w:r>
      <w:r>
        <w:t>holes</w:t>
      </w:r>
      <w:r>
        <w:rPr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mounting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alignment.</w:t>
      </w:r>
    </w:p>
    <w:p w:rsidR="00F83386" w:rsidRDefault="00F83386" w:rsidP="00F83386">
      <w:pPr>
        <w:pStyle w:val="ListParagraph"/>
        <w:numPr>
          <w:ilvl w:val="1"/>
          <w:numId w:val="2"/>
        </w:numPr>
        <w:tabs>
          <w:tab w:val="left" w:pos="1425"/>
        </w:tabs>
        <w:spacing w:before="196"/>
        <w:ind w:hanging="338"/>
      </w:pPr>
      <w:r>
        <w:t>Assemble</w:t>
      </w:r>
      <w:r>
        <w:rPr>
          <w:spacing w:val="-9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parts</w:t>
      </w:r>
      <w:r>
        <w:rPr>
          <w:spacing w:val="-9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precision.</w:t>
      </w:r>
    </w:p>
    <w:p w:rsidR="00F83386" w:rsidRDefault="00F83386" w:rsidP="00F83386">
      <w:pPr>
        <w:pStyle w:val="ListParagraph"/>
        <w:numPr>
          <w:ilvl w:val="0"/>
          <w:numId w:val="2"/>
        </w:numPr>
        <w:tabs>
          <w:tab w:val="left" w:pos="748"/>
        </w:tabs>
        <w:spacing w:before="194"/>
        <w:ind w:hanging="338"/>
      </w:pPr>
      <w:r>
        <w:t>Conduct</w:t>
      </w:r>
      <w:r>
        <w:rPr>
          <w:spacing w:val="-6"/>
        </w:rPr>
        <w:t xml:space="preserve"> </w:t>
      </w:r>
      <w:r>
        <w:t>testing</w:t>
      </w:r>
      <w:r>
        <w:rPr>
          <w:spacing w:val="-2"/>
        </w:rPr>
        <w:t>.</w:t>
      </w:r>
    </w:p>
    <w:p w:rsidR="00F83386" w:rsidRDefault="00F83386" w:rsidP="00F83386">
      <w:pPr>
        <w:pStyle w:val="ListParagraph"/>
        <w:numPr>
          <w:ilvl w:val="0"/>
          <w:numId w:val="2"/>
        </w:numPr>
        <w:tabs>
          <w:tab w:val="left" w:pos="748"/>
        </w:tabs>
        <w:ind w:hanging="338"/>
      </w:pPr>
      <w:r>
        <w:t>Finalize</w:t>
      </w:r>
      <w:r>
        <w:rPr>
          <w:spacing w:val="-2"/>
        </w:rPr>
        <w:t xml:space="preserve"> </w:t>
      </w:r>
      <w:r>
        <w:t>adjustments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rPr>
          <w:spacing w:val="-2"/>
        </w:rPr>
        <w:t>results.</w:t>
      </w:r>
    </w:p>
    <w:p w:rsidR="00F83386" w:rsidRDefault="00F83386" w:rsidP="00F83386">
      <w:pPr>
        <w:pStyle w:val="ListParagraph"/>
        <w:sectPr w:rsidR="00F83386" w:rsidSect="00F83386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3948F9" w:rsidRPr="003948F9" w:rsidRDefault="00F83386" w:rsidP="003948F9">
      <w:pPr>
        <w:pStyle w:val="Heading1"/>
        <w:numPr>
          <w:ilvl w:val="0"/>
          <w:numId w:val="3"/>
        </w:numPr>
        <w:tabs>
          <w:tab w:val="left" w:pos="304"/>
        </w:tabs>
        <w:spacing w:before="78"/>
        <w:ind w:hanging="232"/>
      </w:pPr>
      <w:r>
        <w:rPr>
          <w:spacing w:val="-2"/>
        </w:rPr>
        <w:t>Tentative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Materials</w:t>
      </w:r>
      <w:r>
        <w:rPr>
          <w:spacing w:val="-19"/>
        </w:rPr>
        <w:t xml:space="preserve"> </w:t>
      </w:r>
      <w:r>
        <w:rPr>
          <w:spacing w:val="-2"/>
        </w:rPr>
        <w:t>G</w:t>
      </w:r>
      <w:r>
        <w:rPr>
          <w:spacing w:val="-17"/>
        </w:rPr>
        <w:t xml:space="preserve"> </w:t>
      </w:r>
      <w:r>
        <w:rPr>
          <w:spacing w:val="-2"/>
        </w:rPr>
        <w:t>Fabrication</w:t>
      </w:r>
      <w:r>
        <w:rPr>
          <w:spacing w:val="-17"/>
        </w:rPr>
        <w:t xml:space="preserve"> </w:t>
      </w:r>
      <w:r>
        <w:rPr>
          <w:spacing w:val="-2"/>
        </w:rPr>
        <w:t>Methods</w:t>
      </w:r>
    </w:p>
    <w:p w:rsidR="003948F9" w:rsidRPr="003948F9" w:rsidRDefault="003948F9" w:rsidP="003948F9">
      <w:pPr>
        <w:pStyle w:val="Heading1"/>
        <w:tabs>
          <w:tab w:val="left" w:pos="304"/>
        </w:tabs>
        <w:spacing w:before="78"/>
      </w:pPr>
    </w:p>
    <w:tbl>
      <w:tblPr>
        <w:tblStyle w:val="TableGrid"/>
        <w:tblW w:w="9630" w:type="dxa"/>
        <w:tblInd w:w="-432" w:type="dxa"/>
        <w:tblLook w:val="04A0" w:firstRow="1" w:lastRow="0" w:firstColumn="1" w:lastColumn="0" w:noHBand="0" w:noVBand="1"/>
      </w:tblPr>
      <w:tblGrid>
        <w:gridCol w:w="2269"/>
        <w:gridCol w:w="1333"/>
        <w:gridCol w:w="1798"/>
        <w:gridCol w:w="2430"/>
        <w:gridCol w:w="1800"/>
      </w:tblGrid>
      <w:tr w:rsidR="003948F9" w:rsidTr="003948F9">
        <w:trPr>
          <w:trHeight w:val="577"/>
        </w:trPr>
        <w:tc>
          <w:tcPr>
            <w:tcW w:w="2269" w:type="dxa"/>
            <w:vAlign w:val="center"/>
          </w:tcPr>
          <w:p w:rsidR="003948F9" w:rsidRDefault="003948F9" w:rsidP="003948F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Item</w:t>
            </w:r>
          </w:p>
        </w:tc>
        <w:tc>
          <w:tcPr>
            <w:tcW w:w="1333" w:type="dxa"/>
            <w:vAlign w:val="center"/>
          </w:tcPr>
          <w:p w:rsidR="003948F9" w:rsidRDefault="003948F9" w:rsidP="003948F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Quantity</w:t>
            </w:r>
          </w:p>
        </w:tc>
        <w:tc>
          <w:tcPr>
            <w:tcW w:w="1798" w:type="dxa"/>
            <w:vAlign w:val="center"/>
          </w:tcPr>
          <w:p w:rsidR="003948F9" w:rsidRDefault="003948F9" w:rsidP="003948F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Material</w:t>
            </w:r>
          </w:p>
        </w:tc>
        <w:tc>
          <w:tcPr>
            <w:tcW w:w="2430" w:type="dxa"/>
            <w:vAlign w:val="center"/>
          </w:tcPr>
          <w:p w:rsidR="003948F9" w:rsidRDefault="003948F9" w:rsidP="003948F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Fabrication Method</w:t>
            </w:r>
          </w:p>
        </w:tc>
        <w:tc>
          <w:tcPr>
            <w:tcW w:w="1800" w:type="dxa"/>
            <w:vAlign w:val="center"/>
          </w:tcPr>
          <w:p w:rsidR="003948F9" w:rsidRDefault="003948F9" w:rsidP="003948F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Cost (PKR)</w:t>
            </w:r>
          </w:p>
        </w:tc>
      </w:tr>
      <w:tr w:rsidR="003948F9" w:rsidTr="003948F9">
        <w:trPr>
          <w:trHeight w:val="367"/>
        </w:trPr>
        <w:tc>
          <w:tcPr>
            <w:tcW w:w="2269" w:type="dxa"/>
            <w:vAlign w:val="center"/>
          </w:tcPr>
          <w:p w:rsidR="003948F9" w:rsidRDefault="003948F9" w:rsidP="003948F9">
            <w:r>
              <w:rPr>
                <w:rStyle w:val="Strong"/>
              </w:rPr>
              <w:t>Shaft</w:t>
            </w:r>
          </w:p>
        </w:tc>
        <w:tc>
          <w:tcPr>
            <w:tcW w:w="1333" w:type="dxa"/>
            <w:vAlign w:val="center"/>
          </w:tcPr>
          <w:p w:rsidR="003948F9" w:rsidRDefault="003948F9" w:rsidP="003948F9">
            <w:r>
              <w:t>1</w:t>
            </w:r>
          </w:p>
        </w:tc>
        <w:tc>
          <w:tcPr>
            <w:tcW w:w="1798" w:type="dxa"/>
            <w:vAlign w:val="center"/>
          </w:tcPr>
          <w:p w:rsidR="003948F9" w:rsidRDefault="003948F9" w:rsidP="003948F9">
            <w:r>
              <w:t>Plastic / Wood</w:t>
            </w:r>
          </w:p>
        </w:tc>
        <w:tc>
          <w:tcPr>
            <w:tcW w:w="2430" w:type="dxa"/>
            <w:vAlign w:val="center"/>
          </w:tcPr>
          <w:p w:rsidR="003948F9" w:rsidRDefault="003948F9" w:rsidP="003948F9">
            <w:r>
              <w:t>Turning</w:t>
            </w:r>
          </w:p>
        </w:tc>
        <w:tc>
          <w:tcPr>
            <w:tcW w:w="1800" w:type="dxa"/>
            <w:vAlign w:val="center"/>
          </w:tcPr>
          <w:p w:rsidR="003948F9" w:rsidRDefault="003948F9" w:rsidP="003948F9">
            <w:r>
              <w:t>100</w:t>
            </w:r>
          </w:p>
        </w:tc>
      </w:tr>
      <w:tr w:rsidR="003948F9" w:rsidTr="003948F9">
        <w:trPr>
          <w:trHeight w:val="367"/>
        </w:trPr>
        <w:tc>
          <w:tcPr>
            <w:tcW w:w="2269" w:type="dxa"/>
            <w:vAlign w:val="center"/>
          </w:tcPr>
          <w:p w:rsidR="003948F9" w:rsidRDefault="003948F9" w:rsidP="003948F9">
            <w:r>
              <w:rPr>
                <w:rStyle w:val="Strong"/>
              </w:rPr>
              <w:t>Rubber Belt</w:t>
            </w:r>
          </w:p>
        </w:tc>
        <w:tc>
          <w:tcPr>
            <w:tcW w:w="1333" w:type="dxa"/>
            <w:vAlign w:val="center"/>
          </w:tcPr>
          <w:p w:rsidR="003948F9" w:rsidRDefault="003948F9" w:rsidP="003948F9">
            <w:r>
              <w:t>1</w:t>
            </w:r>
          </w:p>
        </w:tc>
        <w:tc>
          <w:tcPr>
            <w:tcW w:w="1798" w:type="dxa"/>
            <w:vAlign w:val="center"/>
          </w:tcPr>
          <w:p w:rsidR="003948F9" w:rsidRDefault="003948F9" w:rsidP="003948F9">
            <w:r>
              <w:t>Rubber</w:t>
            </w:r>
          </w:p>
        </w:tc>
        <w:tc>
          <w:tcPr>
            <w:tcW w:w="2430" w:type="dxa"/>
            <w:vAlign w:val="center"/>
          </w:tcPr>
          <w:p w:rsidR="003948F9" w:rsidRDefault="003948F9" w:rsidP="003948F9">
            <w:r>
              <w:t>Purchase</w:t>
            </w:r>
          </w:p>
        </w:tc>
        <w:tc>
          <w:tcPr>
            <w:tcW w:w="1800" w:type="dxa"/>
            <w:vAlign w:val="center"/>
          </w:tcPr>
          <w:p w:rsidR="003948F9" w:rsidRDefault="003948F9" w:rsidP="003948F9">
            <w:r>
              <w:t>100</w:t>
            </w:r>
          </w:p>
        </w:tc>
      </w:tr>
      <w:tr w:rsidR="003948F9" w:rsidTr="003948F9">
        <w:trPr>
          <w:trHeight w:val="354"/>
        </w:trPr>
        <w:tc>
          <w:tcPr>
            <w:tcW w:w="2269" w:type="dxa"/>
            <w:vAlign w:val="center"/>
          </w:tcPr>
          <w:p w:rsidR="003948F9" w:rsidRDefault="003948F9" w:rsidP="003948F9">
            <w:r>
              <w:rPr>
                <w:rStyle w:val="Strong"/>
              </w:rPr>
              <w:t>Bearings</w:t>
            </w:r>
          </w:p>
        </w:tc>
        <w:tc>
          <w:tcPr>
            <w:tcW w:w="1333" w:type="dxa"/>
            <w:vAlign w:val="center"/>
          </w:tcPr>
          <w:p w:rsidR="003948F9" w:rsidRDefault="003948F9" w:rsidP="003948F9">
            <w:r>
              <w:t>2</w:t>
            </w:r>
          </w:p>
        </w:tc>
        <w:tc>
          <w:tcPr>
            <w:tcW w:w="1798" w:type="dxa"/>
            <w:vAlign w:val="center"/>
          </w:tcPr>
          <w:p w:rsidR="003948F9" w:rsidRDefault="003948F9" w:rsidP="003948F9">
            <w:r>
              <w:t>Steel</w:t>
            </w:r>
          </w:p>
        </w:tc>
        <w:tc>
          <w:tcPr>
            <w:tcW w:w="2430" w:type="dxa"/>
            <w:vAlign w:val="center"/>
          </w:tcPr>
          <w:p w:rsidR="003948F9" w:rsidRDefault="003948F9" w:rsidP="003948F9">
            <w:r>
              <w:t>Purchased</w:t>
            </w:r>
          </w:p>
        </w:tc>
        <w:tc>
          <w:tcPr>
            <w:tcW w:w="1800" w:type="dxa"/>
            <w:vAlign w:val="center"/>
          </w:tcPr>
          <w:p w:rsidR="003948F9" w:rsidRDefault="003948F9" w:rsidP="003948F9">
            <w:r>
              <w:t>600</w:t>
            </w:r>
          </w:p>
        </w:tc>
      </w:tr>
      <w:tr w:rsidR="003948F9" w:rsidTr="003948F9">
        <w:trPr>
          <w:trHeight w:val="367"/>
        </w:trPr>
        <w:tc>
          <w:tcPr>
            <w:tcW w:w="2269" w:type="dxa"/>
            <w:vAlign w:val="center"/>
          </w:tcPr>
          <w:p w:rsidR="003948F9" w:rsidRDefault="003948F9" w:rsidP="003948F9">
            <w:r>
              <w:rPr>
                <w:rStyle w:val="Strong"/>
              </w:rPr>
              <w:t>Wooden Base</w:t>
            </w:r>
          </w:p>
        </w:tc>
        <w:tc>
          <w:tcPr>
            <w:tcW w:w="1333" w:type="dxa"/>
            <w:vAlign w:val="center"/>
          </w:tcPr>
          <w:p w:rsidR="003948F9" w:rsidRDefault="003948F9" w:rsidP="003948F9">
            <w:r>
              <w:t>1</w:t>
            </w:r>
          </w:p>
        </w:tc>
        <w:tc>
          <w:tcPr>
            <w:tcW w:w="1798" w:type="dxa"/>
            <w:vAlign w:val="center"/>
          </w:tcPr>
          <w:p w:rsidR="003948F9" w:rsidRDefault="003948F9" w:rsidP="003948F9">
            <w:r>
              <w:t>MDF Wood</w:t>
            </w:r>
          </w:p>
        </w:tc>
        <w:tc>
          <w:tcPr>
            <w:tcW w:w="2430" w:type="dxa"/>
            <w:vAlign w:val="center"/>
          </w:tcPr>
          <w:p w:rsidR="003948F9" w:rsidRDefault="003948F9" w:rsidP="003948F9">
            <w:r>
              <w:t>Cutting</w:t>
            </w:r>
          </w:p>
        </w:tc>
        <w:tc>
          <w:tcPr>
            <w:tcW w:w="1800" w:type="dxa"/>
            <w:vAlign w:val="center"/>
          </w:tcPr>
          <w:p w:rsidR="003948F9" w:rsidRDefault="002E0215" w:rsidP="003948F9">
            <w:r>
              <w:t>-</w:t>
            </w:r>
          </w:p>
        </w:tc>
      </w:tr>
      <w:tr w:rsidR="003948F9" w:rsidTr="003948F9">
        <w:trPr>
          <w:trHeight w:val="577"/>
        </w:trPr>
        <w:tc>
          <w:tcPr>
            <w:tcW w:w="2269" w:type="dxa"/>
            <w:vAlign w:val="center"/>
          </w:tcPr>
          <w:p w:rsidR="003948F9" w:rsidRDefault="002E0215" w:rsidP="003948F9">
            <w:r>
              <w:rPr>
                <w:rStyle w:val="Strong"/>
              </w:rPr>
              <w:t>Screws &amp;</w:t>
            </w:r>
            <w:r w:rsidR="003948F9">
              <w:rPr>
                <w:rStyle w:val="Strong"/>
              </w:rPr>
              <w:t xml:space="preserve"> Nuts</w:t>
            </w:r>
          </w:p>
        </w:tc>
        <w:tc>
          <w:tcPr>
            <w:tcW w:w="1333" w:type="dxa"/>
            <w:vAlign w:val="center"/>
          </w:tcPr>
          <w:p w:rsidR="003948F9" w:rsidRDefault="003948F9" w:rsidP="003948F9">
            <w:r>
              <w:t>10</w:t>
            </w:r>
          </w:p>
        </w:tc>
        <w:tc>
          <w:tcPr>
            <w:tcW w:w="1798" w:type="dxa"/>
            <w:vAlign w:val="center"/>
          </w:tcPr>
          <w:p w:rsidR="003948F9" w:rsidRDefault="003948F9" w:rsidP="003948F9">
            <w:r>
              <w:t>Steel</w:t>
            </w:r>
          </w:p>
        </w:tc>
        <w:tc>
          <w:tcPr>
            <w:tcW w:w="2430" w:type="dxa"/>
            <w:vAlign w:val="center"/>
          </w:tcPr>
          <w:p w:rsidR="003948F9" w:rsidRDefault="003948F9" w:rsidP="003948F9">
            <w:r>
              <w:t>Purchased</w:t>
            </w:r>
          </w:p>
        </w:tc>
        <w:tc>
          <w:tcPr>
            <w:tcW w:w="1800" w:type="dxa"/>
            <w:vAlign w:val="center"/>
          </w:tcPr>
          <w:p w:rsidR="003948F9" w:rsidRDefault="002E0215" w:rsidP="003948F9">
            <w:r>
              <w:t>50</w:t>
            </w:r>
          </w:p>
        </w:tc>
      </w:tr>
      <w:tr w:rsidR="003948F9" w:rsidTr="003948F9">
        <w:trPr>
          <w:trHeight w:val="354"/>
        </w:trPr>
        <w:tc>
          <w:tcPr>
            <w:tcW w:w="2269" w:type="dxa"/>
            <w:vAlign w:val="center"/>
          </w:tcPr>
          <w:p w:rsidR="003948F9" w:rsidRDefault="003948F9" w:rsidP="003948F9">
            <w:r>
              <w:rPr>
                <w:rStyle w:val="Strong"/>
              </w:rPr>
              <w:t>Miscellaneous</w:t>
            </w:r>
          </w:p>
        </w:tc>
        <w:tc>
          <w:tcPr>
            <w:tcW w:w="1333" w:type="dxa"/>
            <w:vAlign w:val="center"/>
          </w:tcPr>
          <w:p w:rsidR="003948F9" w:rsidRDefault="003948F9" w:rsidP="003948F9">
            <w:r>
              <w:t>-</w:t>
            </w:r>
          </w:p>
        </w:tc>
        <w:tc>
          <w:tcPr>
            <w:tcW w:w="1798" w:type="dxa"/>
            <w:vAlign w:val="center"/>
          </w:tcPr>
          <w:p w:rsidR="003948F9" w:rsidRDefault="003948F9" w:rsidP="003948F9">
            <w:r>
              <w:t>-</w:t>
            </w:r>
          </w:p>
        </w:tc>
        <w:tc>
          <w:tcPr>
            <w:tcW w:w="2430" w:type="dxa"/>
            <w:vAlign w:val="center"/>
          </w:tcPr>
          <w:p w:rsidR="003948F9" w:rsidRDefault="003948F9" w:rsidP="003948F9">
            <w:r>
              <w:t>-</w:t>
            </w:r>
          </w:p>
        </w:tc>
        <w:tc>
          <w:tcPr>
            <w:tcW w:w="1800" w:type="dxa"/>
            <w:vAlign w:val="center"/>
          </w:tcPr>
          <w:p w:rsidR="003948F9" w:rsidRDefault="002E0215" w:rsidP="003948F9">
            <w:r>
              <w:t>1500</w:t>
            </w:r>
          </w:p>
        </w:tc>
      </w:tr>
      <w:tr w:rsidR="003948F9" w:rsidTr="003948F9">
        <w:trPr>
          <w:trHeight w:val="367"/>
        </w:trPr>
        <w:tc>
          <w:tcPr>
            <w:tcW w:w="2269" w:type="dxa"/>
            <w:vAlign w:val="center"/>
          </w:tcPr>
          <w:p w:rsidR="003948F9" w:rsidRDefault="003948F9" w:rsidP="003948F9">
            <w:r>
              <w:rPr>
                <w:rStyle w:val="Strong"/>
              </w:rPr>
              <w:t>Total Cost</w:t>
            </w:r>
          </w:p>
        </w:tc>
        <w:tc>
          <w:tcPr>
            <w:tcW w:w="1333" w:type="dxa"/>
            <w:vAlign w:val="center"/>
          </w:tcPr>
          <w:p w:rsidR="003948F9" w:rsidRDefault="003948F9" w:rsidP="003948F9">
            <w:r>
              <w:t>-</w:t>
            </w:r>
          </w:p>
        </w:tc>
        <w:tc>
          <w:tcPr>
            <w:tcW w:w="1798" w:type="dxa"/>
            <w:vAlign w:val="center"/>
          </w:tcPr>
          <w:p w:rsidR="003948F9" w:rsidRDefault="003948F9" w:rsidP="003948F9">
            <w:r>
              <w:t>-</w:t>
            </w:r>
          </w:p>
        </w:tc>
        <w:tc>
          <w:tcPr>
            <w:tcW w:w="2430" w:type="dxa"/>
            <w:vAlign w:val="center"/>
          </w:tcPr>
          <w:p w:rsidR="003948F9" w:rsidRDefault="003948F9" w:rsidP="003948F9">
            <w:r>
              <w:t>-</w:t>
            </w:r>
          </w:p>
        </w:tc>
        <w:tc>
          <w:tcPr>
            <w:tcW w:w="1800" w:type="dxa"/>
            <w:vAlign w:val="center"/>
          </w:tcPr>
          <w:p w:rsidR="003948F9" w:rsidRDefault="002E0215" w:rsidP="003948F9">
            <w:r>
              <w:rPr>
                <w:rStyle w:val="Strong"/>
              </w:rPr>
              <w:t>2350</w:t>
            </w:r>
          </w:p>
        </w:tc>
      </w:tr>
    </w:tbl>
    <w:p w:rsidR="00F83386" w:rsidRDefault="00F83386" w:rsidP="002E0215">
      <w:pPr>
        <w:pStyle w:val="Heading1"/>
        <w:tabs>
          <w:tab w:val="left" w:pos="304"/>
        </w:tabs>
        <w:spacing w:before="78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D7ED488" wp14:editId="55AC2133">
                <wp:simplePos x="0" y="0"/>
                <wp:positionH relativeFrom="page">
                  <wp:posOffset>1188719</wp:posOffset>
                </wp:positionH>
                <wp:positionV relativeFrom="paragraph">
                  <wp:posOffset>278529</wp:posOffset>
                </wp:positionV>
                <wp:extent cx="5387340" cy="184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87340" y="18300"/>
                                </a:lnTo>
                                <a:lnTo>
                                  <a:pt x="5387340" y="3060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3873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8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384292" y="15252"/>
                                </a:lnTo>
                                <a:lnTo>
                                  <a:pt x="5387340" y="15252"/>
                                </a:lnTo>
                                <a:lnTo>
                                  <a:pt x="5387340" y="12204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711ED" id="Group 7" o:spid="_x0000_s1026" style="position:absolute;margin-left:93.6pt;margin-top:21.95pt;width:424.2pt;height:1.45pt;z-index:-251656192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">
                <v:shape id="Graphic 8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" path="m5387340,r-3048,l,,,3048,,15252r,3048l5387340,18300r,-15240l5387340,12r,-12xe" fillcolor="#a0a0a0" stroked="f">
                  <v:path arrowok="t"/>
                </v:shape>
                <v:shape id="Graphic 9" o:spid="_x0000_s1028" style="position:absolute;top:30;width:53873;height:159;visibility:visible;mso-wrap-style:square;v-text-anchor:top" coordsize="53873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" path="m5387340,r-3048,l5384292,12204,,12204r,3048l5384292,15252r3048,l538734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0" w:name="_GoBack"/>
      <w:bookmarkEnd w:id="0"/>
    </w:p>
    <w:p w:rsidR="00F83386" w:rsidRDefault="00F83386" w:rsidP="00F83386"/>
    <w:p w:rsidR="00CC58C2" w:rsidRPr="00F83386" w:rsidRDefault="00CC58C2" w:rsidP="00F83386">
      <w:pPr>
        <w:sectPr w:rsidR="00CC58C2" w:rsidRPr="00F83386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CC58C2" w:rsidRDefault="00CC58C2">
      <w:pPr>
        <w:pStyle w:val="ListParagraph"/>
        <w:spacing w:line="285" w:lineRule="auto"/>
        <w:sectPr w:rsidR="00CC58C2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CC58C2" w:rsidRDefault="00CC58C2">
      <w:pPr>
        <w:pStyle w:val="BodyText"/>
        <w:spacing w:before="6"/>
        <w:ind w:left="0" w:firstLine="0"/>
        <w:rPr>
          <w:sz w:val="16"/>
        </w:rPr>
      </w:pPr>
    </w:p>
    <w:sectPr w:rsidR="00CC58C2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12C9D"/>
    <w:multiLevelType w:val="hybridMultilevel"/>
    <w:tmpl w:val="8B56EA82"/>
    <w:lvl w:ilvl="0" w:tplc="39E2E948">
      <w:start w:val="7"/>
      <w:numFmt w:val="decimal"/>
      <w:lvlText w:val="%1."/>
      <w:lvlJc w:val="left"/>
      <w:pPr>
        <w:ind w:left="304" w:hanging="233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0AD8416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66205AC4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801EA062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365CD430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DF52CD3A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B1DE3572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AC2209D8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1988EBA4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1FF7E17"/>
    <w:multiLevelType w:val="hybridMultilevel"/>
    <w:tmpl w:val="F9524F4E"/>
    <w:lvl w:ilvl="0" w:tplc="DA14C496">
      <w:start w:val="1"/>
      <w:numFmt w:val="decimal"/>
      <w:lvlText w:val="%1."/>
      <w:lvlJc w:val="left"/>
      <w:pPr>
        <w:ind w:left="304" w:hanging="233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3B524BD0">
      <w:numFmt w:val="bullet"/>
      <w:lvlText w:val=""/>
      <w:lvlJc w:val="left"/>
      <w:pPr>
        <w:ind w:left="429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007252CC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B84A9854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56F0CE56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2E68C6F8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8D72C4D4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8F9E43B4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DFA207BE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398156AF"/>
    <w:multiLevelType w:val="hybridMultilevel"/>
    <w:tmpl w:val="98AA29DA"/>
    <w:lvl w:ilvl="0" w:tplc="E306DEC6">
      <w:start w:val="1"/>
      <w:numFmt w:val="decimal"/>
      <w:lvlText w:val="%1."/>
      <w:lvlJc w:val="left"/>
      <w:pPr>
        <w:ind w:left="748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FF4CCD80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F08D500">
      <w:numFmt w:val="bullet"/>
      <w:lvlText w:val="•"/>
      <w:lvlJc w:val="left"/>
      <w:pPr>
        <w:ind w:left="2222" w:hanging="339"/>
      </w:pPr>
      <w:rPr>
        <w:rFonts w:hint="default"/>
        <w:lang w:val="en-US" w:eastAsia="en-US" w:bidi="ar-SA"/>
      </w:rPr>
    </w:lvl>
    <w:lvl w:ilvl="3" w:tplc="FBB88A9A">
      <w:numFmt w:val="bullet"/>
      <w:lvlText w:val="•"/>
      <w:lvlJc w:val="left"/>
      <w:pPr>
        <w:ind w:left="3024" w:hanging="339"/>
      </w:pPr>
      <w:rPr>
        <w:rFonts w:hint="default"/>
        <w:lang w:val="en-US" w:eastAsia="en-US" w:bidi="ar-SA"/>
      </w:rPr>
    </w:lvl>
    <w:lvl w:ilvl="4" w:tplc="A3488C8C"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 w:tplc="5290DFAE">
      <w:numFmt w:val="bullet"/>
      <w:lvlText w:val="•"/>
      <w:lvlJc w:val="left"/>
      <w:pPr>
        <w:ind w:left="4628" w:hanging="339"/>
      </w:pPr>
      <w:rPr>
        <w:rFonts w:hint="default"/>
        <w:lang w:val="en-US" w:eastAsia="en-US" w:bidi="ar-SA"/>
      </w:rPr>
    </w:lvl>
    <w:lvl w:ilvl="6" w:tplc="D4A8E826">
      <w:numFmt w:val="bullet"/>
      <w:lvlText w:val="•"/>
      <w:lvlJc w:val="left"/>
      <w:pPr>
        <w:ind w:left="5431" w:hanging="339"/>
      </w:pPr>
      <w:rPr>
        <w:rFonts w:hint="default"/>
        <w:lang w:val="en-US" w:eastAsia="en-US" w:bidi="ar-SA"/>
      </w:rPr>
    </w:lvl>
    <w:lvl w:ilvl="7" w:tplc="876801AE">
      <w:numFmt w:val="bullet"/>
      <w:lvlText w:val="•"/>
      <w:lvlJc w:val="left"/>
      <w:pPr>
        <w:ind w:left="6233" w:hanging="339"/>
      </w:pPr>
      <w:rPr>
        <w:rFonts w:hint="default"/>
        <w:lang w:val="en-US" w:eastAsia="en-US" w:bidi="ar-SA"/>
      </w:rPr>
    </w:lvl>
    <w:lvl w:ilvl="8" w:tplc="B024CF68">
      <w:numFmt w:val="bullet"/>
      <w:lvlText w:val="•"/>
      <w:lvlJc w:val="left"/>
      <w:pPr>
        <w:ind w:left="7035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3ED3741D"/>
    <w:multiLevelType w:val="hybridMultilevel"/>
    <w:tmpl w:val="85FA5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A71E8"/>
    <w:multiLevelType w:val="hybridMultilevel"/>
    <w:tmpl w:val="2A06B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8C2"/>
    <w:rsid w:val="002E0215"/>
    <w:rsid w:val="003948F9"/>
    <w:rsid w:val="00CC58C2"/>
    <w:rsid w:val="00F8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0304"/>
  <w15:docId w15:val="{71AFD950-76D0-4E68-BCAF-60D4BCAF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spacing w:before="216"/>
      <w:ind w:left="72"/>
      <w:outlineLvl w:val="0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8" w:hanging="338"/>
    </w:pPr>
  </w:style>
  <w:style w:type="paragraph" w:styleId="ListParagraph">
    <w:name w:val="List Paragraph"/>
    <w:basedOn w:val="Normal"/>
    <w:uiPriority w:val="1"/>
    <w:qFormat/>
    <w:pPr>
      <w:spacing w:before="205"/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spacing w:before="116"/>
      <w:ind w:left="50"/>
    </w:pPr>
  </w:style>
  <w:style w:type="character" w:customStyle="1" w:styleId="Heading1Char">
    <w:name w:val="Heading 1 Char"/>
    <w:basedOn w:val="DefaultParagraphFont"/>
    <w:link w:val="Heading1"/>
    <w:uiPriority w:val="1"/>
    <w:rsid w:val="00F83386"/>
    <w:rPr>
      <w:rFonts w:ascii="Trebuchet MS" w:eastAsia="Trebuchet MS" w:hAnsi="Trebuchet MS" w:cs="Trebuchet MS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83386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F83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48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4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Document2</vt:lpstr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creator>Fatima Zehra Qazi</dc:creator>
  <cp:lastModifiedBy>Syed Sualeh AbbasRizvi</cp:lastModifiedBy>
  <cp:revision>2</cp:revision>
  <cp:lastPrinted>2025-03-01T12:23:00Z</cp:lastPrinted>
  <dcterms:created xsi:type="dcterms:W3CDTF">2025-03-01T12:23:00Z</dcterms:created>
  <dcterms:modified xsi:type="dcterms:W3CDTF">2025-03-01T12:23:00Z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LastSaved">
    <vt:filetime>2025-03-01T00:00:00Z</vt:filetime>
  </property>
  <property fmtid="{D5CDD505-2E9C-101B-9397-08002B2CF9AE}" pid="4" name="Producer">
    <vt:lpwstr>Microsoft: Print To PDF</vt:lpwstr>
  </property>
</Properties>
</file>