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BB22" w14:textId="186A257B" w:rsidR="00A3350C" w:rsidRPr="002A76DA" w:rsidRDefault="002A76DA">
      <w:pPr>
        <w:rPr>
          <w:b/>
          <w:bCs/>
          <w:sz w:val="28"/>
          <w:szCs w:val="28"/>
        </w:rPr>
      </w:pPr>
      <w:r w:rsidRPr="002A76DA">
        <w:rPr>
          <w:b/>
          <w:bCs/>
          <w:sz w:val="28"/>
          <w:szCs w:val="28"/>
        </w:rPr>
        <w:t>Group: HOOMANS</w:t>
      </w:r>
    </w:p>
    <w:p w14:paraId="372AA82C" w14:textId="20E36B1C" w:rsidR="002A76DA" w:rsidRPr="002A76DA" w:rsidRDefault="002A76DA">
      <w:pPr>
        <w:rPr>
          <w:b/>
          <w:bCs/>
          <w:sz w:val="28"/>
          <w:szCs w:val="28"/>
        </w:rPr>
      </w:pPr>
      <w:r w:rsidRPr="002A76DA">
        <w:rPr>
          <w:b/>
          <w:bCs/>
          <w:sz w:val="28"/>
          <w:szCs w:val="28"/>
        </w:rPr>
        <w:t>Phase A: Foundation &amp; Question Development</w:t>
      </w:r>
    </w:p>
    <w:p w14:paraId="30E56307" w14:textId="543BA6FA" w:rsidR="002A76DA" w:rsidRPr="002A76DA" w:rsidRDefault="002A76DA">
      <w:pPr>
        <w:rPr>
          <w:b/>
          <w:bCs/>
        </w:rPr>
      </w:pPr>
      <w:r w:rsidRPr="002A76DA">
        <w:rPr>
          <w:b/>
          <w:bCs/>
        </w:rPr>
        <w:t>Research Question:</w:t>
      </w:r>
    </w:p>
    <w:p w14:paraId="7B404499" w14:textId="18352977" w:rsidR="002A76DA" w:rsidRDefault="00F97F1C">
      <w:r>
        <w:t xml:space="preserve">To what </w:t>
      </w:r>
      <w:r w:rsidR="008D49B0">
        <w:t>extent</w:t>
      </w:r>
      <w:r w:rsidR="002A76DA">
        <w:t xml:space="preserve"> use of software-based “Blue Light Filtering” and </w:t>
      </w:r>
      <w:r w:rsidR="008D49B0">
        <w:t>Display</w:t>
      </w:r>
      <w:r w:rsidR="002A76DA">
        <w:t xml:space="preserve"> mode </w:t>
      </w:r>
      <w:r w:rsidR="00DA7321">
        <w:t>affect</w:t>
      </w:r>
      <w:r w:rsidR="002A76DA">
        <w:t xml:space="preserve"> user </w:t>
      </w:r>
      <w:r w:rsidR="008D49B0">
        <w:t>eye strain and comfort</w:t>
      </w:r>
      <w:r w:rsidR="002A76DA">
        <w:t>?</w:t>
      </w:r>
    </w:p>
    <w:p w14:paraId="7F0C6AC1" w14:textId="243BF6D9" w:rsidR="002A76DA" w:rsidRPr="0041656F" w:rsidRDefault="002A76DA">
      <w:pPr>
        <w:rPr>
          <w:b/>
          <w:bCs/>
        </w:rPr>
      </w:pPr>
      <w:r w:rsidRPr="0041656F">
        <w:rPr>
          <w:b/>
          <w:bCs/>
        </w:rPr>
        <w:t>Background/ Development:</w:t>
      </w:r>
    </w:p>
    <w:p w14:paraId="4D9206AA" w14:textId="4DDE813D" w:rsidR="002A76DA" w:rsidRDefault="005319D5" w:rsidP="005319D5">
      <w:r w:rsidRPr="005319D5">
        <w:t xml:space="preserve">Many users think that using their devices in dark mode </w:t>
      </w:r>
      <w:r>
        <w:t>helps protecting their</w:t>
      </w:r>
      <w:r w:rsidRPr="005319D5">
        <w:t xml:space="preserve"> </w:t>
      </w:r>
      <w:r w:rsidRPr="005319D5">
        <w:t>eyesight</w:t>
      </w:r>
      <w:r>
        <w:t xml:space="preserve">, </w:t>
      </w:r>
      <w:r w:rsidRPr="005319D5">
        <w:t xml:space="preserve">while some </w:t>
      </w:r>
      <w:r>
        <w:t>rely on</w:t>
      </w:r>
      <w:r w:rsidRPr="005319D5">
        <w:t xml:space="preserve"> software </w:t>
      </w:r>
      <w:r>
        <w:t>that</w:t>
      </w:r>
      <w:r w:rsidRPr="005319D5">
        <w:t xml:space="preserve"> </w:t>
      </w:r>
      <w:r>
        <w:t>claim</w:t>
      </w:r>
      <w:r w:rsidRPr="005319D5">
        <w:t xml:space="preserve"> t</w:t>
      </w:r>
      <w:r>
        <w:t>o</w:t>
      </w:r>
      <w:r w:rsidRPr="005319D5">
        <w:t xml:space="preserve"> reduce blue light radiations from the screen. </w:t>
      </w:r>
      <w:r>
        <w:t>Individuals</w:t>
      </w:r>
      <w:r w:rsidRPr="005319D5">
        <w:t xml:space="preserve"> who spend more time on screen</w:t>
      </w:r>
      <w:r>
        <w:t>s</w:t>
      </w:r>
      <w:r w:rsidRPr="005319D5">
        <w:t xml:space="preserve"> are </w:t>
      </w:r>
      <w:r>
        <w:t>more concerned about these factors</w:t>
      </w:r>
      <w:r w:rsidRPr="005319D5">
        <w:t>. So</w:t>
      </w:r>
      <w:r>
        <w:t>, this study</w:t>
      </w:r>
      <w:r w:rsidRPr="005319D5">
        <w:t xml:space="preserve"> </w:t>
      </w:r>
      <w:r>
        <w:t>investigates</w:t>
      </w:r>
      <w:r w:rsidRPr="005319D5">
        <w:t xml:space="preserve"> whether </w:t>
      </w:r>
      <w:r>
        <w:t>d</w:t>
      </w:r>
      <w:r w:rsidRPr="005319D5">
        <w:t>ark</w:t>
      </w:r>
      <w:r>
        <w:t xml:space="preserve"> </w:t>
      </w:r>
      <w:r w:rsidRPr="005319D5">
        <w:t xml:space="preserve">mode and blue light filter </w:t>
      </w:r>
      <w:r>
        <w:t>are effective in reducing eye strain;</w:t>
      </w:r>
      <w:r w:rsidRPr="005319D5">
        <w:t xml:space="preserve"> do they actually work or not?</w:t>
      </w:r>
    </w:p>
    <w:p w14:paraId="766D07AD" w14:textId="5400781E" w:rsidR="009D57B8" w:rsidRPr="009D57B8" w:rsidRDefault="009D57B8" w:rsidP="005319D5">
      <w:pPr>
        <w:rPr>
          <w:b/>
          <w:bCs/>
        </w:rPr>
      </w:pPr>
      <w:r w:rsidRPr="009D57B8">
        <w:rPr>
          <w:b/>
          <w:bCs/>
        </w:rPr>
        <w:t>Relationships we are interested in:</w:t>
      </w:r>
    </w:p>
    <w:p w14:paraId="59E3A42A" w14:textId="5AA31F99" w:rsidR="009D57B8" w:rsidRDefault="006E6F4D" w:rsidP="006E6F4D">
      <w:pPr>
        <w:pStyle w:val="ListParagraph"/>
        <w:numPr>
          <w:ilvl w:val="0"/>
          <w:numId w:val="1"/>
        </w:numPr>
      </w:pPr>
      <w:r>
        <w:t xml:space="preserve">Display mode </w:t>
      </w:r>
      <w:r w:rsidR="00B8014F">
        <w:t>to Eye Strain</w:t>
      </w:r>
    </w:p>
    <w:p w14:paraId="7FADE220" w14:textId="29F3B6FC" w:rsidR="00B8014F" w:rsidRDefault="00B8014F" w:rsidP="006E6F4D">
      <w:pPr>
        <w:pStyle w:val="ListParagraph"/>
        <w:numPr>
          <w:ilvl w:val="0"/>
          <w:numId w:val="1"/>
        </w:numPr>
      </w:pPr>
      <w:r>
        <w:t>Blue- Light filter to Eye Strain</w:t>
      </w:r>
    </w:p>
    <w:p w14:paraId="1A3A37E9" w14:textId="31B976A3" w:rsidR="00B8014F" w:rsidRDefault="00B8014F" w:rsidP="006E6F4D">
      <w:pPr>
        <w:pStyle w:val="ListParagraph"/>
        <w:numPr>
          <w:ilvl w:val="0"/>
          <w:numId w:val="1"/>
        </w:numPr>
      </w:pPr>
      <w:r>
        <w:t>Screen Exposure Duration to Eye Strain</w:t>
      </w:r>
    </w:p>
    <w:p w14:paraId="27AA726E" w14:textId="75AEA786" w:rsidR="00273E96" w:rsidRDefault="00273E96" w:rsidP="006E6F4D">
      <w:pPr>
        <w:pStyle w:val="ListParagraph"/>
        <w:numPr>
          <w:ilvl w:val="0"/>
          <w:numId w:val="1"/>
        </w:numPr>
      </w:pPr>
      <w:r>
        <w:t>Use of Special Glasses to Eye Strain</w:t>
      </w:r>
    </w:p>
    <w:p w14:paraId="3C7D0A89" w14:textId="56296C88" w:rsidR="001825B3" w:rsidRPr="00712C38" w:rsidRDefault="001825B3" w:rsidP="001825B3">
      <w:pPr>
        <w:rPr>
          <w:b/>
          <w:bCs/>
        </w:rPr>
      </w:pPr>
      <w:r w:rsidRPr="00712C38">
        <w:rPr>
          <w:b/>
          <w:bCs/>
        </w:rPr>
        <w:t>Common Variables:</w:t>
      </w:r>
    </w:p>
    <w:p w14:paraId="36A4E11C" w14:textId="0CD3D1B5" w:rsidR="001825B3" w:rsidRDefault="001825B3" w:rsidP="001825B3">
      <w:pPr>
        <w:pStyle w:val="ListParagraph"/>
        <w:numPr>
          <w:ilvl w:val="0"/>
          <w:numId w:val="2"/>
        </w:numPr>
      </w:pPr>
      <w:r>
        <w:t>Independent:</w:t>
      </w:r>
    </w:p>
    <w:p w14:paraId="462D7594" w14:textId="390EE632" w:rsidR="001825B3" w:rsidRDefault="00575DC5" w:rsidP="001825B3">
      <w:pPr>
        <w:pStyle w:val="ListParagraph"/>
        <w:numPr>
          <w:ilvl w:val="1"/>
          <w:numId w:val="2"/>
        </w:numPr>
      </w:pPr>
      <w:r>
        <w:t>Display Mode</w:t>
      </w:r>
    </w:p>
    <w:p w14:paraId="5ABFC007" w14:textId="4532B789" w:rsidR="00575DC5" w:rsidRDefault="00575DC5" w:rsidP="001825B3">
      <w:pPr>
        <w:pStyle w:val="ListParagraph"/>
        <w:numPr>
          <w:ilvl w:val="1"/>
          <w:numId w:val="2"/>
        </w:numPr>
      </w:pPr>
      <w:r>
        <w:t>Blue Light Filter Status</w:t>
      </w:r>
    </w:p>
    <w:p w14:paraId="3943C218" w14:textId="0221E8DC" w:rsidR="00575DC5" w:rsidRDefault="00575DC5" w:rsidP="001825B3">
      <w:pPr>
        <w:pStyle w:val="ListParagraph"/>
        <w:numPr>
          <w:ilvl w:val="1"/>
          <w:numId w:val="2"/>
        </w:numPr>
      </w:pPr>
      <w:r>
        <w:t>Use of Special Glasses</w:t>
      </w:r>
    </w:p>
    <w:p w14:paraId="0C58E020" w14:textId="307C749F" w:rsidR="00575DC5" w:rsidRDefault="00575DC5" w:rsidP="00575DC5">
      <w:pPr>
        <w:pStyle w:val="ListParagraph"/>
        <w:numPr>
          <w:ilvl w:val="0"/>
          <w:numId w:val="2"/>
        </w:numPr>
      </w:pPr>
      <w:r>
        <w:t>Dependent:</w:t>
      </w:r>
    </w:p>
    <w:p w14:paraId="68B67028" w14:textId="02A21B19" w:rsidR="00575DC5" w:rsidRDefault="00575DC5" w:rsidP="00575DC5">
      <w:pPr>
        <w:pStyle w:val="ListParagraph"/>
        <w:numPr>
          <w:ilvl w:val="1"/>
          <w:numId w:val="2"/>
        </w:numPr>
      </w:pPr>
      <w:r>
        <w:t>Eye St</w:t>
      </w:r>
      <w:r w:rsidR="00DD4CA4">
        <w:t>rain (will be measured on scale from 1-10)</w:t>
      </w:r>
    </w:p>
    <w:p w14:paraId="4637F15F" w14:textId="54522EC3" w:rsidR="00DD4CA4" w:rsidRDefault="00DD4CA4" w:rsidP="00DD4CA4">
      <w:pPr>
        <w:pStyle w:val="ListParagraph"/>
        <w:numPr>
          <w:ilvl w:val="0"/>
          <w:numId w:val="2"/>
        </w:numPr>
      </w:pPr>
      <w:r>
        <w:t>Control Variables:</w:t>
      </w:r>
    </w:p>
    <w:p w14:paraId="6BB42014" w14:textId="3CB63223" w:rsidR="00DD4CA4" w:rsidRDefault="00DD4CA4" w:rsidP="00DD4CA4">
      <w:pPr>
        <w:pStyle w:val="ListParagraph"/>
        <w:numPr>
          <w:ilvl w:val="1"/>
          <w:numId w:val="2"/>
        </w:numPr>
      </w:pPr>
      <w:r>
        <w:t>Screen Brightness Level</w:t>
      </w:r>
    </w:p>
    <w:p w14:paraId="1905F83F" w14:textId="032303DC" w:rsidR="00DD4CA4" w:rsidRDefault="003B5061" w:rsidP="00DD4CA4">
      <w:pPr>
        <w:pStyle w:val="ListParagraph"/>
        <w:numPr>
          <w:ilvl w:val="1"/>
          <w:numId w:val="2"/>
        </w:numPr>
      </w:pPr>
      <w:r>
        <w:t>Duration of exposure</w:t>
      </w:r>
    </w:p>
    <w:p w14:paraId="4D7F039A" w14:textId="25CD9E18" w:rsidR="003B5061" w:rsidRDefault="003B5061" w:rsidP="00DD4CA4">
      <w:pPr>
        <w:pStyle w:val="ListParagraph"/>
        <w:numPr>
          <w:ilvl w:val="1"/>
          <w:numId w:val="2"/>
        </w:numPr>
      </w:pPr>
      <w:r>
        <w:t>Device type</w:t>
      </w:r>
    </w:p>
    <w:p w14:paraId="7EE61EAC" w14:textId="264EA746" w:rsidR="003B5061" w:rsidRDefault="003B5061" w:rsidP="00575F2B">
      <w:pPr>
        <w:pStyle w:val="ListParagraph"/>
        <w:numPr>
          <w:ilvl w:val="1"/>
          <w:numId w:val="2"/>
        </w:numPr>
      </w:pPr>
      <w:r>
        <w:t>Posture / viewing distance</w:t>
      </w:r>
    </w:p>
    <w:p w14:paraId="1885E8DC" w14:textId="130003A1" w:rsidR="00DF1B6E" w:rsidRDefault="00712C38" w:rsidP="00DF1B6E">
      <w:pPr>
        <w:pStyle w:val="ListParagraph"/>
        <w:numPr>
          <w:ilvl w:val="1"/>
          <w:numId w:val="2"/>
        </w:numPr>
      </w:pPr>
      <w:r w:rsidRPr="00712C38">
        <w:t>Environmental Variables</w:t>
      </w:r>
    </w:p>
    <w:p w14:paraId="339BFD26" w14:textId="127F8D10" w:rsidR="00712C38" w:rsidRDefault="00712C38" w:rsidP="00DF1B6E">
      <w:pPr>
        <w:pStyle w:val="ListParagraph"/>
        <w:numPr>
          <w:ilvl w:val="1"/>
          <w:numId w:val="2"/>
        </w:numPr>
      </w:pPr>
      <w:r>
        <w:t>Type of activity on device</w:t>
      </w:r>
    </w:p>
    <w:p w14:paraId="26F82935" w14:textId="1380A1CD" w:rsidR="00575F2B" w:rsidRDefault="00575F2B" w:rsidP="00575F2B">
      <w:pPr>
        <w:pStyle w:val="ListParagraph"/>
        <w:numPr>
          <w:ilvl w:val="0"/>
          <w:numId w:val="2"/>
        </w:numPr>
      </w:pPr>
      <w:r>
        <w:t>User Related Variables:</w:t>
      </w:r>
    </w:p>
    <w:p w14:paraId="51588816" w14:textId="254C5647" w:rsidR="00575F2B" w:rsidRDefault="00575F2B" w:rsidP="00575F2B">
      <w:pPr>
        <w:pStyle w:val="ListParagraph"/>
        <w:numPr>
          <w:ilvl w:val="1"/>
          <w:numId w:val="2"/>
        </w:numPr>
      </w:pPr>
      <w:r>
        <w:t>Age</w:t>
      </w:r>
    </w:p>
    <w:p w14:paraId="3CA93309" w14:textId="108E6CCD" w:rsidR="00575F2B" w:rsidRDefault="0084747D" w:rsidP="00575F2B">
      <w:pPr>
        <w:pStyle w:val="ListParagraph"/>
        <w:numPr>
          <w:ilvl w:val="1"/>
          <w:numId w:val="2"/>
        </w:numPr>
      </w:pPr>
      <w:r>
        <w:t>Vision Condition</w:t>
      </w:r>
    </w:p>
    <w:p w14:paraId="25C9A28E" w14:textId="24668F14" w:rsidR="0084747D" w:rsidRDefault="0084747D" w:rsidP="00575F2B">
      <w:pPr>
        <w:pStyle w:val="ListParagraph"/>
        <w:numPr>
          <w:ilvl w:val="1"/>
          <w:numId w:val="2"/>
        </w:numPr>
      </w:pPr>
      <w:r>
        <w:t>Daily Average Screen Time</w:t>
      </w:r>
    </w:p>
    <w:p w14:paraId="7EFA6512" w14:textId="6F30A217" w:rsidR="00DF1B6E" w:rsidRDefault="0084747D" w:rsidP="00DF1B6E">
      <w:pPr>
        <w:pStyle w:val="ListParagraph"/>
        <w:numPr>
          <w:ilvl w:val="1"/>
          <w:numId w:val="2"/>
        </w:numPr>
      </w:pPr>
      <w:r>
        <w:t>History of Visual Fatigue</w:t>
      </w:r>
    </w:p>
    <w:sectPr w:rsidR="00DF1B6E" w:rsidSect="00712C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12A5E"/>
    <w:multiLevelType w:val="hybridMultilevel"/>
    <w:tmpl w:val="06A0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A70506"/>
    <w:multiLevelType w:val="hybridMultilevel"/>
    <w:tmpl w:val="BB9CF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861564">
    <w:abstractNumId w:val="1"/>
  </w:num>
  <w:num w:numId="2" w16cid:durableId="158630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DA"/>
    <w:rsid w:val="001825B3"/>
    <w:rsid w:val="00273E96"/>
    <w:rsid w:val="002A76DA"/>
    <w:rsid w:val="003B5061"/>
    <w:rsid w:val="003E228A"/>
    <w:rsid w:val="0041656F"/>
    <w:rsid w:val="005319D5"/>
    <w:rsid w:val="00575DC5"/>
    <w:rsid w:val="00575F2B"/>
    <w:rsid w:val="006E6F4D"/>
    <w:rsid w:val="00712C38"/>
    <w:rsid w:val="0084747D"/>
    <w:rsid w:val="00862468"/>
    <w:rsid w:val="008D49B0"/>
    <w:rsid w:val="009D57B8"/>
    <w:rsid w:val="00A3350C"/>
    <w:rsid w:val="00A575D5"/>
    <w:rsid w:val="00B8014F"/>
    <w:rsid w:val="00DA7321"/>
    <w:rsid w:val="00DD4CA4"/>
    <w:rsid w:val="00DF1B6E"/>
    <w:rsid w:val="00F9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8A704"/>
  <w15:chartTrackingRefBased/>
  <w15:docId w15:val="{92E3BEC3-485A-41A0-888F-17B2B8B0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D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D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AbbasRizvi</dc:creator>
  <cp:keywords/>
  <dc:description/>
  <cp:lastModifiedBy>Syed Sualeh AbbasRizvi</cp:lastModifiedBy>
  <cp:revision>18</cp:revision>
  <dcterms:created xsi:type="dcterms:W3CDTF">2026-03-24T18:25:00Z</dcterms:created>
  <dcterms:modified xsi:type="dcterms:W3CDTF">2026-03-24T18:53:00Z</dcterms:modified>
</cp:coreProperties>
</file>