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F973" w14:textId="77777777" w:rsidR="00851384" w:rsidRPr="00782721" w:rsidRDefault="00851384" w:rsidP="00851384">
      <w:pPr>
        <w:pStyle w:val="Heading1"/>
        <w:spacing w:before="0"/>
      </w:pPr>
      <w:bookmarkStart w:id="0" w:name="_Toc155085739"/>
      <w:r w:rsidRPr="00782721">
        <w:t xml:space="preserve">Lab </w:t>
      </w:r>
      <w:r>
        <w:t>02</w:t>
      </w:r>
      <w:bookmarkEnd w:id="0"/>
    </w:p>
    <w:p w14:paraId="40927304" w14:textId="77777777" w:rsidR="00851384" w:rsidRPr="006406DA" w:rsidRDefault="00851384" w:rsidP="00851384">
      <w:pPr>
        <w:pStyle w:val="Heading1"/>
        <w:spacing w:before="0"/>
        <w:rPr>
          <w:rFonts w:cs="Times New Roman"/>
          <w:b w:val="0"/>
          <w:color w:val="000000" w:themeColor="text1"/>
          <w:sz w:val="34"/>
        </w:rPr>
      </w:pPr>
      <w:r w:rsidRPr="006406DA">
        <w:rPr>
          <w:rFonts w:cs="Times New Roman"/>
          <w:color w:val="000000" w:themeColor="text1"/>
          <w:sz w:val="34"/>
        </w:rPr>
        <w:t>Arithmetic Operations</w:t>
      </w:r>
      <w:r>
        <w:rPr>
          <w:rFonts w:cs="Times New Roman"/>
          <w:color w:val="000000" w:themeColor="text1"/>
          <w:sz w:val="34"/>
        </w:rPr>
        <w:t>, Discrete-time and Continuous-time Signals and Processing</w:t>
      </w: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851384" w14:paraId="2EA8B0D1" w14:textId="77777777" w:rsidTr="00CD4E32">
        <w:trPr>
          <w:trHeight w:val="315"/>
        </w:trPr>
        <w:tc>
          <w:tcPr>
            <w:tcW w:w="4571" w:type="dxa"/>
          </w:tcPr>
          <w:p w14:paraId="4D5329CF" w14:textId="1022CDC6" w:rsidR="00851384" w:rsidRPr="004420B6" w:rsidRDefault="00851384" w:rsidP="00CD4E32">
            <w:pPr>
              <w:spacing w:after="0"/>
              <w:rPr>
                <w:b/>
              </w:rPr>
            </w:pPr>
            <w:r w:rsidRPr="004420B6">
              <w:rPr>
                <w:b/>
              </w:rPr>
              <w:t>Name:</w:t>
            </w:r>
            <w:r w:rsidR="0048278A">
              <w:rPr>
                <w:b/>
              </w:rPr>
              <w:t xml:space="preserve"> Syed Sualeh Abbas</w:t>
            </w:r>
          </w:p>
        </w:tc>
        <w:tc>
          <w:tcPr>
            <w:tcW w:w="4571" w:type="dxa"/>
          </w:tcPr>
          <w:p w14:paraId="0A77BD60" w14:textId="7C8AA5FD" w:rsidR="00851384" w:rsidRPr="004420B6" w:rsidRDefault="00851384" w:rsidP="00CD4E32">
            <w:pPr>
              <w:spacing w:after="0"/>
              <w:rPr>
                <w:b/>
              </w:rPr>
            </w:pPr>
            <w:r w:rsidRPr="004420B6">
              <w:rPr>
                <w:b/>
              </w:rPr>
              <w:t>Student ID:</w:t>
            </w:r>
            <w:r w:rsidR="0048278A">
              <w:rPr>
                <w:b/>
              </w:rPr>
              <w:t xml:space="preserve"> 10303</w:t>
            </w:r>
          </w:p>
        </w:tc>
      </w:tr>
    </w:tbl>
    <w:p w14:paraId="18940A76" w14:textId="77777777" w:rsidR="00851384" w:rsidRDefault="00851384" w:rsidP="002C0960">
      <w:pPr>
        <w:pStyle w:val="Heading2"/>
      </w:pPr>
    </w:p>
    <w:p w14:paraId="0261FDC1" w14:textId="77777777" w:rsidR="00851384" w:rsidRDefault="00851384" w:rsidP="002C0960">
      <w:pPr>
        <w:pStyle w:val="Heading2"/>
      </w:pPr>
      <w:r>
        <w:t>2.1 O</w:t>
      </w:r>
      <w:r w:rsidRPr="006406DA">
        <w:t>bjective</w:t>
      </w:r>
    </w:p>
    <w:p w14:paraId="04508106" w14:textId="77777777" w:rsidR="00851384" w:rsidRPr="006406DA" w:rsidRDefault="00851384" w:rsidP="00851384">
      <w:r w:rsidRPr="006406DA">
        <w:t xml:space="preserve">Performing complex-valued arithmetic, </w:t>
      </w:r>
      <w:r>
        <w:t xml:space="preserve">discrete-time and continuous-time signals </w:t>
      </w:r>
      <w:r w:rsidRPr="006406DA">
        <w:t>and processing using MATLAB</w:t>
      </w:r>
    </w:p>
    <w:p w14:paraId="1F728798" w14:textId="77777777" w:rsidR="00851384" w:rsidRPr="006406DA" w:rsidRDefault="00851384" w:rsidP="00851384">
      <w:pPr>
        <w:spacing w:after="0"/>
        <w:rPr>
          <w:rFonts w:cs="Times New Roman"/>
          <w:b/>
          <w:bCs/>
        </w:rPr>
      </w:pPr>
      <w:r w:rsidRPr="006406DA">
        <w:rPr>
          <w:rFonts w:cs="Times New Roman"/>
          <w:b/>
          <w:bCs/>
        </w:rPr>
        <w:t>In-Lab:</w:t>
      </w:r>
    </w:p>
    <w:p w14:paraId="07C89679" w14:textId="77777777" w:rsidR="00851384" w:rsidRPr="006406DA" w:rsidRDefault="00851384" w:rsidP="00851384">
      <w:pPr>
        <w:spacing w:after="0"/>
        <w:ind w:left="1080"/>
        <w:rPr>
          <w:rFonts w:cs="Times New Roman"/>
          <w:b/>
        </w:rPr>
      </w:pPr>
      <w:r w:rsidRPr="006406DA">
        <w:rPr>
          <w:rFonts w:cs="Times New Roman"/>
          <w:b/>
        </w:rPr>
        <w:t>Task 1: C</w:t>
      </w:r>
      <w:r w:rsidRPr="006406DA">
        <w:rPr>
          <w:rFonts w:cs="Times New Roman"/>
        </w:rPr>
        <w:t xml:space="preserve">omplex arithmetic in MATLAB to learn </w:t>
      </w:r>
      <w:r w:rsidRPr="006406DA">
        <w:rPr>
          <w:rFonts w:ascii="Arial" w:hAnsi="Arial" w:cs="Arial"/>
          <w:b/>
        </w:rPr>
        <w:t>real</w:t>
      </w:r>
      <w:r w:rsidRPr="006406DA">
        <w:rPr>
          <w:rFonts w:ascii="Arial" w:hAnsi="Arial" w:cs="Arial"/>
        </w:rPr>
        <w:t xml:space="preserve">, </w:t>
      </w:r>
      <w:r w:rsidRPr="006406DA">
        <w:rPr>
          <w:rFonts w:ascii="Arial" w:hAnsi="Arial" w:cs="Arial"/>
          <w:b/>
        </w:rPr>
        <w:t>imag</w:t>
      </w:r>
      <w:r w:rsidRPr="006406DA">
        <w:rPr>
          <w:rFonts w:ascii="Arial" w:hAnsi="Arial" w:cs="Arial"/>
        </w:rPr>
        <w:t xml:space="preserve">, </w:t>
      </w:r>
      <w:r w:rsidRPr="006406DA">
        <w:rPr>
          <w:rFonts w:ascii="Arial" w:hAnsi="Arial" w:cs="Arial"/>
          <w:b/>
        </w:rPr>
        <w:t>conj</w:t>
      </w:r>
      <w:r w:rsidRPr="006406DA">
        <w:rPr>
          <w:rFonts w:ascii="Arial" w:hAnsi="Arial" w:cs="Arial"/>
        </w:rPr>
        <w:t xml:space="preserve">, </w:t>
      </w:r>
      <w:r w:rsidRPr="006406DA">
        <w:rPr>
          <w:rFonts w:ascii="Arial" w:hAnsi="Arial" w:cs="Arial"/>
          <w:b/>
        </w:rPr>
        <w:t>abs</w:t>
      </w:r>
      <w:r w:rsidRPr="006406DA">
        <w:rPr>
          <w:rFonts w:ascii="Arial" w:hAnsi="Arial" w:cs="Arial"/>
        </w:rPr>
        <w:t xml:space="preserve">, </w:t>
      </w:r>
      <w:r w:rsidRPr="006406DA">
        <w:rPr>
          <w:rFonts w:ascii="Arial" w:hAnsi="Arial" w:cs="Arial"/>
          <w:b/>
        </w:rPr>
        <w:t>angle</w:t>
      </w:r>
      <w:r w:rsidRPr="006406DA">
        <w:rPr>
          <w:rFonts w:cs="Times New Roman"/>
        </w:rPr>
        <w:t>, etc.</w:t>
      </w:r>
    </w:p>
    <w:p w14:paraId="35415665" w14:textId="77777777" w:rsidR="00851384" w:rsidRDefault="00851384" w:rsidP="00851384">
      <w:pPr>
        <w:spacing w:after="0"/>
        <w:ind w:left="1080"/>
        <w:rPr>
          <w:rFonts w:cs="Times New Roman"/>
          <w:bCs/>
          <w:sz w:val="28"/>
          <w:szCs w:val="28"/>
        </w:rPr>
      </w:pPr>
      <w:r w:rsidRPr="006406DA">
        <w:rPr>
          <w:rFonts w:cs="Times New Roman"/>
          <w:b/>
        </w:rPr>
        <w:t>Task 2</w:t>
      </w:r>
      <w:r w:rsidRPr="001C32DC">
        <w:rPr>
          <w:rFonts w:cs="Times New Roman"/>
          <w:b/>
          <w:bCs/>
          <w:szCs w:val="26"/>
        </w:rPr>
        <w:t>:</w:t>
      </w:r>
      <w:r w:rsidRPr="001C32DC">
        <w:rPr>
          <w:rFonts w:cs="Times New Roman"/>
          <w:bCs/>
          <w:szCs w:val="26"/>
        </w:rPr>
        <w:t xml:space="preserve"> Plotting a sinusoid tone in discrete time.</w:t>
      </w:r>
      <w:r w:rsidRPr="005E3C4C">
        <w:rPr>
          <w:rFonts w:cs="Times New Roman"/>
          <w:bCs/>
          <w:sz w:val="28"/>
          <w:szCs w:val="28"/>
        </w:rPr>
        <w:t xml:space="preserve"> </w:t>
      </w:r>
    </w:p>
    <w:p w14:paraId="269C25E4" w14:textId="77777777" w:rsidR="00851384" w:rsidRPr="00567DD5" w:rsidRDefault="00851384" w:rsidP="00851384">
      <w:pPr>
        <w:spacing w:after="0"/>
        <w:ind w:left="1080"/>
        <w:rPr>
          <w:rFonts w:cs="Times New Roman"/>
          <w:b/>
        </w:rPr>
      </w:pPr>
      <w:r w:rsidRPr="006406DA">
        <w:rPr>
          <w:rFonts w:cs="Times New Roman"/>
          <w:b/>
        </w:rPr>
        <w:t>Task 3</w:t>
      </w:r>
      <w:r w:rsidRPr="00A3262F">
        <w:rPr>
          <w:rFonts w:cs="Times New Roman"/>
          <w:b/>
          <w:bCs/>
        </w:rPr>
        <w:t>:</w:t>
      </w:r>
      <w:r w:rsidRPr="006406DA">
        <w:rPr>
          <w:rFonts w:cs="Times New Roman"/>
        </w:rPr>
        <w:t xml:space="preserve"> Plotting unit step, sawtooth wave and triangular wave</w:t>
      </w:r>
      <w:r>
        <w:rPr>
          <w:rFonts w:cs="Times New Roman"/>
        </w:rPr>
        <w:t>.</w:t>
      </w:r>
      <w:r w:rsidRPr="006406DA">
        <w:rPr>
          <w:rFonts w:cs="Times New Roman"/>
        </w:rPr>
        <w:t xml:space="preserve"> </w:t>
      </w:r>
    </w:p>
    <w:p w14:paraId="4F6658B5" w14:textId="77777777" w:rsidR="00851384" w:rsidRPr="006406DA" w:rsidRDefault="00851384" w:rsidP="00851384">
      <w:pPr>
        <w:spacing w:after="0"/>
        <w:ind w:left="1080"/>
        <w:rPr>
          <w:rFonts w:cs="Times New Roman"/>
          <w:b/>
        </w:rPr>
      </w:pPr>
      <w:r w:rsidRPr="006406DA">
        <w:rPr>
          <w:rFonts w:cs="Times New Roman"/>
          <w:b/>
        </w:rPr>
        <w:t xml:space="preserve">Task </w:t>
      </w:r>
      <w:r>
        <w:rPr>
          <w:rFonts w:cs="Times New Roman"/>
          <w:b/>
        </w:rPr>
        <w:t>4</w:t>
      </w:r>
      <w:r w:rsidRPr="006406DA">
        <w:rPr>
          <w:rFonts w:cs="Times New Roman"/>
          <w:b/>
        </w:rPr>
        <w:t xml:space="preserve">: </w:t>
      </w:r>
      <w:r>
        <w:rPr>
          <w:rFonts w:cs="Times New Roman"/>
        </w:rPr>
        <w:t>F</w:t>
      </w:r>
      <w:r w:rsidRPr="006406DA">
        <w:rPr>
          <w:rFonts w:cs="Times New Roman"/>
        </w:rPr>
        <w:t xml:space="preserve">iltering data arrays using signal processing function </w:t>
      </w:r>
      <w:r w:rsidRPr="006406DA">
        <w:rPr>
          <w:rFonts w:ascii="Arial" w:hAnsi="Arial" w:cs="Arial"/>
          <w:b/>
        </w:rPr>
        <w:t>filter.</w:t>
      </w:r>
    </w:p>
    <w:p w14:paraId="2465F4C8" w14:textId="77777777" w:rsidR="00851384" w:rsidRPr="006406DA" w:rsidRDefault="00851384" w:rsidP="00851384">
      <w:pPr>
        <w:spacing w:after="0"/>
        <w:rPr>
          <w:rFonts w:cs="Times New Roman"/>
          <w:b/>
          <w:bCs/>
        </w:rPr>
      </w:pPr>
    </w:p>
    <w:p w14:paraId="766C505B" w14:textId="77777777" w:rsidR="00851384" w:rsidRPr="006406DA" w:rsidRDefault="00851384" w:rsidP="00851384">
      <w:pPr>
        <w:spacing w:after="0"/>
        <w:rPr>
          <w:rFonts w:cs="Times New Roman"/>
          <w:b/>
          <w:bCs/>
        </w:rPr>
      </w:pPr>
      <w:r w:rsidRPr="006406DA">
        <w:rPr>
          <w:rFonts w:cs="Times New Roman"/>
          <w:b/>
          <w:bCs/>
        </w:rPr>
        <w:t>Post-lab</w:t>
      </w:r>
    </w:p>
    <w:p w14:paraId="345399A3" w14:textId="77777777" w:rsidR="00851384" w:rsidRDefault="00851384" w:rsidP="00851384">
      <w:pPr>
        <w:spacing w:after="0"/>
        <w:ind w:left="1080"/>
        <w:rPr>
          <w:rFonts w:cs="Times New Roman"/>
        </w:rPr>
      </w:pPr>
      <w:r w:rsidRPr="006406DA">
        <w:rPr>
          <w:rFonts w:cs="Times New Roman"/>
          <w:b/>
        </w:rPr>
        <w:t xml:space="preserve">Task </w:t>
      </w:r>
      <w:r>
        <w:rPr>
          <w:rFonts w:cs="Times New Roman"/>
          <w:b/>
        </w:rPr>
        <w:t>5</w:t>
      </w:r>
      <w:r w:rsidRPr="006406DA">
        <w:rPr>
          <w:rFonts w:cs="Times New Roman"/>
          <w:b/>
        </w:rPr>
        <w:t>:</w:t>
      </w:r>
      <w:r w:rsidRPr="006406DA">
        <w:rPr>
          <w:rFonts w:cs="Times New Roman"/>
        </w:rPr>
        <w:t xml:space="preserve"> Further manipulation of complex numbers. Plotting exponential function, unit ramp and unit impulse signal.</w:t>
      </w:r>
    </w:p>
    <w:p w14:paraId="0639CF52" w14:textId="77777777" w:rsidR="00851384" w:rsidRPr="006406DA" w:rsidRDefault="00851384" w:rsidP="00851384">
      <w:pPr>
        <w:spacing w:after="0"/>
        <w:ind w:left="1080"/>
        <w:rPr>
          <w:rFonts w:cs="Times New Roman"/>
        </w:rPr>
      </w:pPr>
      <w:r w:rsidRPr="006406DA">
        <w:rPr>
          <w:rFonts w:cs="Times New Roman"/>
          <w:b/>
        </w:rPr>
        <w:t xml:space="preserve">Task </w:t>
      </w:r>
      <w:r>
        <w:rPr>
          <w:rFonts w:cs="Times New Roman"/>
          <w:b/>
        </w:rPr>
        <w:t>6</w:t>
      </w:r>
      <w:r w:rsidRPr="006406DA">
        <w:rPr>
          <w:rFonts w:cs="Times New Roman"/>
          <w:b/>
        </w:rPr>
        <w:t xml:space="preserve">: </w:t>
      </w:r>
      <w:r w:rsidRPr="006406DA">
        <w:rPr>
          <w:rFonts w:cs="Times New Roman"/>
        </w:rPr>
        <w:t xml:space="preserve">Using MATLAB arrays and manipulating arrays to represent continuous time signals, </w:t>
      </w:r>
      <w:r>
        <w:rPr>
          <w:rFonts w:cs="Times New Roman"/>
        </w:rPr>
        <w:t>showing</w:t>
      </w:r>
      <w:r w:rsidRPr="006406DA">
        <w:rPr>
          <w:rFonts w:cs="Times New Roman"/>
        </w:rPr>
        <w:t xml:space="preserve"> amplitude modulatio</w:t>
      </w:r>
      <w:r>
        <w:rPr>
          <w:rFonts w:cs="Times New Roman"/>
        </w:rPr>
        <w:t>n</w:t>
      </w:r>
      <w:r w:rsidRPr="006406DA">
        <w:rPr>
          <w:rFonts w:cs="Times New Roman"/>
        </w:rPr>
        <w:t xml:space="preserve">. </w:t>
      </w:r>
    </w:p>
    <w:p w14:paraId="72D32CBE" w14:textId="77777777" w:rsidR="00851384" w:rsidRPr="006406DA" w:rsidRDefault="00851384" w:rsidP="00851384">
      <w:pPr>
        <w:pBdr>
          <w:bottom w:val="single" w:sz="6" w:space="1" w:color="auto"/>
        </w:pBdr>
        <w:spacing w:after="0"/>
        <w:rPr>
          <w:rFonts w:cs="Times New Roman"/>
        </w:rPr>
      </w:pPr>
    </w:p>
    <w:p w14:paraId="2A685874" w14:textId="77777777" w:rsidR="00851384" w:rsidRPr="006406DA" w:rsidRDefault="00851384" w:rsidP="00851384">
      <w:pPr>
        <w:spacing w:after="0"/>
        <w:rPr>
          <w:rFonts w:cs="Times New Roman"/>
        </w:rPr>
      </w:pPr>
    </w:p>
    <w:p w14:paraId="0016357C" w14:textId="77777777" w:rsidR="00851384" w:rsidRPr="006406DA" w:rsidRDefault="00851384" w:rsidP="002C0960">
      <w:pPr>
        <w:pStyle w:val="Heading2"/>
      </w:pPr>
      <w:r>
        <w:t xml:space="preserve">2.2 </w:t>
      </w:r>
      <w:r w:rsidRPr="006406DA">
        <w:t>I</w:t>
      </w:r>
      <w:r>
        <w:t>ntroduction</w:t>
      </w:r>
    </w:p>
    <w:p w14:paraId="6F0E7344" w14:textId="77777777" w:rsidR="00851384" w:rsidRDefault="00851384" w:rsidP="00851384">
      <w:pPr>
        <w:rPr>
          <w:rFonts w:cs="Times New Roman"/>
        </w:rPr>
      </w:pPr>
      <w:r>
        <w:rPr>
          <w:rFonts w:cs="Times New Roman"/>
        </w:rPr>
        <w:t>In t</w:t>
      </w:r>
      <w:r w:rsidRPr="006406DA">
        <w:rPr>
          <w:rFonts w:cs="Times New Roman"/>
        </w:rPr>
        <w:t>his lab</w:t>
      </w:r>
      <w:r>
        <w:rPr>
          <w:rFonts w:cs="Times New Roman"/>
        </w:rPr>
        <w:t>,</w:t>
      </w:r>
      <w:r w:rsidRPr="006406DA">
        <w:rPr>
          <w:rFonts w:cs="Times New Roman"/>
        </w:rPr>
        <w:t xml:space="preserve"> </w:t>
      </w:r>
      <w:r>
        <w:rPr>
          <w:rFonts w:cs="Times New Roman"/>
        </w:rPr>
        <w:t>e</w:t>
      </w:r>
      <w:r w:rsidRPr="006406DA">
        <w:rPr>
          <w:rFonts w:cs="Times New Roman"/>
        </w:rPr>
        <w:t xml:space="preserve">lementary signals in continuous-time and discrete-time systems are introduced. We learn how to use </w:t>
      </w:r>
      <w:r>
        <w:rPr>
          <w:rFonts w:cs="Times New Roman"/>
        </w:rPr>
        <w:t>MATLAB</w:t>
      </w:r>
      <w:r w:rsidRPr="006406DA">
        <w:rPr>
          <w:rFonts w:cs="Times New Roman"/>
        </w:rPr>
        <w:t xml:space="preserve"> tools to </w:t>
      </w:r>
      <w:r>
        <w:rPr>
          <w:rFonts w:cs="Times New Roman"/>
        </w:rPr>
        <w:t>generate</w:t>
      </w:r>
      <w:r w:rsidRPr="006406DA">
        <w:rPr>
          <w:rFonts w:cs="Times New Roman"/>
        </w:rPr>
        <w:t xml:space="preserve"> </w:t>
      </w:r>
      <w:r>
        <w:rPr>
          <w:rFonts w:cs="Times New Roman"/>
        </w:rPr>
        <w:t xml:space="preserve">and graphically represent </w:t>
      </w:r>
      <w:r w:rsidRPr="006406DA">
        <w:rPr>
          <w:rFonts w:cs="Times New Roman"/>
        </w:rPr>
        <w:t>various signals.</w:t>
      </w:r>
    </w:p>
    <w:p w14:paraId="1868F1C4" w14:textId="77777777" w:rsidR="00851384" w:rsidRPr="000B23DD" w:rsidRDefault="00851384" w:rsidP="002C0960">
      <w:pPr>
        <w:pStyle w:val="Heading2"/>
      </w:pPr>
      <w:r>
        <w:t xml:space="preserve">2.3 </w:t>
      </w:r>
      <w:r w:rsidRPr="000B23DD">
        <w:t>Complex Numbers:</w:t>
      </w:r>
    </w:p>
    <w:p w14:paraId="0D0FA946" w14:textId="77777777" w:rsidR="00851384" w:rsidRPr="006406DA" w:rsidRDefault="00851384" w:rsidP="00851384">
      <w:pPr>
        <w:rPr>
          <w:rFonts w:cs="Times New Roman"/>
          <w:u w:val="single"/>
        </w:rPr>
      </w:pPr>
      <w:r w:rsidRPr="006406DA">
        <w:rPr>
          <w:rFonts w:cs="Times New Roman"/>
        </w:rPr>
        <w:t xml:space="preserve">A complex number is a number of the form </w:t>
      </w:r>
      <m:oMath>
        <m:r>
          <w:rPr>
            <w:rFonts w:ascii="Cambria Math" w:hAnsi="Cambria Math" w:cs="Times New Roman"/>
          </w:rPr>
          <m:t>a + bi</m:t>
        </m:r>
      </m:oMath>
      <w:r w:rsidRPr="006406DA">
        <w:rPr>
          <w:rFonts w:cs="Times New Roman"/>
        </w:rPr>
        <w:t xml:space="preserve">, where </w:t>
      </w:r>
      <w:r w:rsidRPr="006406DA">
        <w:rPr>
          <w:rFonts w:cs="Times New Roman"/>
          <w:i/>
        </w:rPr>
        <w:t>a</w:t>
      </w:r>
      <w:r w:rsidRPr="006406DA">
        <w:rPr>
          <w:rFonts w:cs="Times New Roman"/>
        </w:rPr>
        <w:t xml:space="preserve"> and </w:t>
      </w:r>
      <w:r w:rsidRPr="006406DA">
        <w:rPr>
          <w:rFonts w:cs="Times New Roman"/>
          <w:i/>
        </w:rPr>
        <w:t>b</w:t>
      </w:r>
      <w:r w:rsidRPr="006406DA">
        <w:rPr>
          <w:rFonts w:cs="Times New Roman"/>
        </w:rPr>
        <w:t xml:space="preserve"> are real numbers and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6406DA">
        <w:rPr>
          <w:rFonts w:cs="Times New Roman"/>
        </w:rPr>
        <w:t xml:space="preserve">is the imaginary unit, satisfying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vertAlign w:val="superscript"/>
          </w:rPr>
          <m:t xml:space="preserve"> </m:t>
        </m:r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eastAsia="Times New Roman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</m:oMath>
      <w:r w:rsidRPr="006406DA">
        <w:rPr>
          <w:rFonts w:cs="Times New Roman"/>
        </w:rPr>
        <w:t xml:space="preserve">. Consider a complex number </w:t>
      </w:r>
      <m:oMath>
        <m:r>
          <w:rPr>
            <w:rFonts w:ascii="Cambria Math" w:hAnsi="Cambria Math" w:cs="Times New Roman"/>
          </w:rPr>
          <m:t>x = 10 + 20i</m:t>
        </m:r>
      </m:oMath>
    </w:p>
    <w:p w14:paraId="2CDD9755" w14:textId="77777777" w:rsidR="00851384" w:rsidRPr="006406DA" w:rsidRDefault="00851384" w:rsidP="00851384">
      <w:pPr>
        <w:spacing w:after="120"/>
        <w:rPr>
          <w:rFonts w:cs="Times New Roman"/>
        </w:rPr>
      </w:pPr>
      <w:r w:rsidRPr="006406DA">
        <w:rPr>
          <w:rFonts w:ascii="Arial" w:hAnsi="Arial" w:cs="Arial"/>
          <w:b/>
          <w:sz w:val="24"/>
        </w:rPr>
        <w:t>real(x)</w:t>
      </w:r>
      <w:r w:rsidRPr="006406DA">
        <w:rPr>
          <w:rFonts w:cs="Times New Roman"/>
          <w:sz w:val="24"/>
        </w:rPr>
        <w:tab/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  <w:t>% returns 10 as the real part of complex number</w:t>
      </w:r>
    </w:p>
    <w:p w14:paraId="4C03547F" w14:textId="77777777" w:rsidR="00851384" w:rsidRPr="006406DA" w:rsidRDefault="00851384" w:rsidP="00851384">
      <w:pPr>
        <w:spacing w:after="120"/>
        <w:rPr>
          <w:rFonts w:cs="Times New Roman"/>
        </w:rPr>
      </w:pPr>
      <w:r w:rsidRPr="006406DA">
        <w:rPr>
          <w:rFonts w:ascii="Arial" w:hAnsi="Arial" w:cs="Arial"/>
          <w:b/>
          <w:sz w:val="24"/>
        </w:rPr>
        <w:t>imag(x)</w:t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  <w:t>% returns 20 as the imaginary part of complex number</w:t>
      </w:r>
    </w:p>
    <w:p w14:paraId="36CD63F4" w14:textId="77777777" w:rsidR="00851384" w:rsidRPr="006406DA" w:rsidRDefault="00851384" w:rsidP="00851384">
      <w:pPr>
        <w:spacing w:after="120"/>
        <w:rPr>
          <w:rFonts w:cs="Times New Roman"/>
        </w:rPr>
      </w:pPr>
      <w:r w:rsidRPr="006406DA">
        <w:rPr>
          <w:rFonts w:ascii="Arial" w:hAnsi="Arial" w:cs="Arial"/>
          <w:b/>
          <w:sz w:val="24"/>
        </w:rPr>
        <w:t>conj(x)</w:t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  <w:t>% returns 10 - 20i as conjugate of complex number</w:t>
      </w:r>
    </w:p>
    <w:p w14:paraId="00805CFD" w14:textId="77777777" w:rsidR="00851384" w:rsidRPr="006406DA" w:rsidRDefault="00851384" w:rsidP="00851384">
      <w:pPr>
        <w:spacing w:after="120"/>
        <w:rPr>
          <w:rFonts w:cs="Times New Roman"/>
        </w:rPr>
      </w:pPr>
      <w:r w:rsidRPr="006406DA">
        <w:rPr>
          <w:rFonts w:ascii="Arial" w:hAnsi="Arial" w:cs="Arial"/>
          <w:b/>
          <w:sz w:val="24"/>
        </w:rPr>
        <w:t>abs(x)</w:t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  <w:t>% returns the magnitude of complex number</w:t>
      </w:r>
    </w:p>
    <w:p w14:paraId="577C051D" w14:textId="77777777" w:rsidR="00851384" w:rsidRPr="006406DA" w:rsidRDefault="00851384" w:rsidP="00851384">
      <w:pPr>
        <w:spacing w:after="120"/>
        <w:rPr>
          <w:rFonts w:cs="Times New Roman"/>
        </w:rPr>
      </w:pPr>
      <w:r w:rsidRPr="006406DA">
        <w:rPr>
          <w:rFonts w:ascii="Arial" w:hAnsi="Arial" w:cs="Arial"/>
          <w:b/>
          <w:sz w:val="24"/>
        </w:rPr>
        <w:lastRenderedPageBreak/>
        <w:t>angle(x)</w:t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  <w:t>% returns the angle of complex number in radian</w:t>
      </w:r>
    </w:p>
    <w:p w14:paraId="4BDD1402" w14:textId="77777777" w:rsidR="00851384" w:rsidRPr="006406DA" w:rsidRDefault="00851384" w:rsidP="00851384">
      <w:pPr>
        <w:spacing w:after="120"/>
        <w:ind w:left="2880" w:hanging="2880"/>
        <w:rPr>
          <w:rFonts w:cs="Times New Roman"/>
        </w:rPr>
      </w:pPr>
      <w:r w:rsidRPr="006406DA">
        <w:rPr>
          <w:rFonts w:ascii="Arial" w:hAnsi="Arial" w:cs="Arial"/>
          <w:b/>
          <w:sz w:val="24"/>
        </w:rPr>
        <w:t>[X, Y] = pol2cart(theta, rho)</w:t>
      </w:r>
      <w:r w:rsidRPr="006406DA">
        <w:rPr>
          <w:rFonts w:cs="Times New Roman"/>
        </w:rPr>
        <w:tab/>
        <w:t>%Transforms polar coordinates to Cartesian, theta is in radian</w:t>
      </w:r>
    </w:p>
    <w:p w14:paraId="7B557A4C" w14:textId="77777777" w:rsidR="00851384" w:rsidRPr="006406DA" w:rsidRDefault="00851384" w:rsidP="00851384">
      <w:pPr>
        <w:spacing w:after="240"/>
        <w:ind w:left="2880" w:hanging="2880"/>
        <w:rPr>
          <w:rFonts w:cs="Times New Roman"/>
        </w:rPr>
      </w:pPr>
      <w:r w:rsidRPr="006406DA">
        <w:rPr>
          <w:rFonts w:ascii="Arial" w:hAnsi="Arial" w:cs="Arial"/>
          <w:b/>
          <w:sz w:val="24"/>
        </w:rPr>
        <w:t>[theta, rho] = cart2pol(X, Y)</w:t>
      </w:r>
      <w:r w:rsidRPr="006406DA">
        <w:rPr>
          <w:rFonts w:cs="Times New Roman"/>
        </w:rPr>
        <w:tab/>
        <w:t xml:space="preserve">%Transform Cartesian coordinates to polar coordinates </w:t>
      </w:r>
    </w:p>
    <w:p w14:paraId="1941B331" w14:textId="77777777" w:rsidR="00851384" w:rsidRPr="006406DA" w:rsidRDefault="00851384" w:rsidP="002C0960">
      <w:pPr>
        <w:pStyle w:val="Heading2"/>
      </w:pPr>
      <w:r w:rsidRPr="006406DA">
        <w:t xml:space="preserve">Task 1: Complex Arithmetic in MATLAB </w:t>
      </w:r>
    </w:p>
    <w:p w14:paraId="088422C4" w14:textId="77777777" w:rsidR="00851384" w:rsidRPr="006406DA" w:rsidRDefault="00851384" w:rsidP="00851384">
      <w:pPr>
        <w:rPr>
          <w:rFonts w:cs="Times New Roman"/>
        </w:rPr>
      </w:pPr>
      <w:r w:rsidRPr="006406DA">
        <w:rPr>
          <w:rFonts w:cs="Times New Roman"/>
        </w:rPr>
        <w:t>Find (a) real value, (b) imaginary value, (c) complex conjugate, (d) phase angle, (e) magnitude of the given complex numbers using MATLAB commands:</w:t>
      </w:r>
    </w:p>
    <w:p w14:paraId="50366303" w14:textId="77777777" w:rsidR="00851384" w:rsidRPr="006406DA" w:rsidRDefault="00851384" w:rsidP="00851384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cs="Times New Roman"/>
        </w:rPr>
      </w:pPr>
      <m:oMath>
        <m:r>
          <w:rPr>
            <w:rFonts w:ascii="Cambria Math" w:hAnsi="Cambria Math" w:cs="Times New Roman"/>
          </w:rPr>
          <m:t>15.5 + 3.175i</m:t>
        </m:r>
      </m:oMath>
    </w:p>
    <w:p w14:paraId="51815191" w14:textId="77777777" w:rsidR="00851384" w:rsidRPr="00C16FFD" w:rsidRDefault="00851384" w:rsidP="00851384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cs="Times New Roman"/>
        </w:rPr>
      </w:pPr>
      <m:oMath>
        <m:r>
          <w:rPr>
            <w:rFonts w:ascii="Cambria Math" w:hAnsi="Cambria Math" w:cs="Times New Roman"/>
          </w:rPr>
          <m:t>5∠45°</m:t>
        </m:r>
      </m:oMath>
    </w:p>
    <w:p w14:paraId="6922FB98" w14:textId="77777777" w:rsidR="00851384" w:rsidRPr="006406DA" w:rsidRDefault="00851384" w:rsidP="00851384">
      <w:pPr>
        <w:pBdr>
          <w:bottom w:val="single" w:sz="6" w:space="1" w:color="auto"/>
        </w:pBdr>
        <w:spacing w:after="120"/>
        <w:rPr>
          <w:rFonts w:cs="Times New Roman"/>
          <w:sz w:val="6"/>
        </w:rPr>
      </w:pPr>
      <w:r>
        <w:rPr>
          <w:rFonts w:cs="Times New Roman"/>
          <w:sz w:val="6"/>
        </w:rPr>
        <w:t>dis</w:t>
      </w:r>
    </w:p>
    <w:p w14:paraId="7E1AE0D7" w14:textId="77777777" w:rsidR="00851384" w:rsidRDefault="00851384" w:rsidP="002C0960">
      <w:pPr>
        <w:pStyle w:val="Heading2"/>
      </w:pPr>
      <w:r>
        <w:t>2.4 Discrete time Signals</w:t>
      </w:r>
    </w:p>
    <w:p w14:paraId="68308426" w14:textId="77777777" w:rsidR="00851384" w:rsidRDefault="00851384" w:rsidP="00851384">
      <w:pPr>
        <w:spacing w:after="0" w:line="240" w:lineRule="auto"/>
        <w:rPr>
          <w:rFonts w:cs="Times New Roman"/>
          <w:szCs w:val="26"/>
        </w:rPr>
      </w:pPr>
      <w:r w:rsidRPr="00370176">
        <w:rPr>
          <w:rFonts w:cs="Times New Roman"/>
          <w:szCs w:val="26"/>
        </w:rPr>
        <w:t xml:space="preserve">A signal is called a </w:t>
      </w:r>
      <w:r w:rsidRPr="00370176">
        <w:rPr>
          <w:rFonts w:cs="Times New Roman"/>
          <w:b/>
          <w:szCs w:val="26"/>
        </w:rPr>
        <w:t>discrete-time signal</w:t>
      </w:r>
      <w:r w:rsidRPr="00370176">
        <w:rPr>
          <w:rFonts w:cs="Times New Roman"/>
          <w:szCs w:val="26"/>
        </w:rPr>
        <w:t xml:space="preserve"> if the independent variable (time) is defined in a discrete interval (e.g., the set of integer numbers), while the dependent variable is defined in a continuous set of values. In the following example, the discrete-time signal </w:t>
      </w:r>
      <m:oMath>
        <m:r>
          <w:rPr>
            <w:rFonts w:ascii="Cambria Math" w:hAnsi="Cambria Math" w:cs="Times New Roman"/>
            <w:szCs w:val="26"/>
          </w:rPr>
          <m:t>x[n]=</m:t>
        </m:r>
        <m:r>
          <m:rPr>
            <m:sty m:val="p"/>
          </m:rPr>
          <w:rPr>
            <w:rFonts w:ascii="Cambria Math" w:hAnsi="Cambria Math" w:cs="Times New Roman"/>
            <w:szCs w:val="26"/>
          </w:rPr>
          <m:t>cos</m:t>
        </m:r>
        <m:r>
          <w:rPr>
            <w:rFonts w:ascii="Cambria Math" w:hAnsi="Cambria Math" w:cs="Times New Roman"/>
            <w:szCs w:val="26"/>
          </w:rPr>
          <m:t>[n]</m:t>
        </m:r>
      </m:oMath>
      <w:r w:rsidRPr="00370176">
        <w:rPr>
          <w:rFonts w:cs="Times New Roman"/>
          <w:szCs w:val="26"/>
        </w:rPr>
        <w:t xml:space="preserve"> is plotted. Note that when referring to discrete time the variable </w:t>
      </w:r>
      <w:r w:rsidRPr="00370176">
        <w:rPr>
          <w:rFonts w:cs="Times New Roman"/>
          <w:b/>
          <w:szCs w:val="26"/>
        </w:rPr>
        <w:t>n</w:t>
      </w:r>
      <w:r w:rsidRPr="00370176">
        <w:rPr>
          <w:rFonts w:cs="Times New Roman"/>
          <w:szCs w:val="26"/>
        </w:rPr>
        <w:t xml:space="preserve"> is typically used to represent the time. A discrete-time signal </w:t>
      </w:r>
      <m:oMath>
        <m:r>
          <w:rPr>
            <w:rFonts w:ascii="Cambria Math" w:hAnsi="Cambria Math" w:cs="Times New Roman"/>
            <w:szCs w:val="26"/>
          </w:rPr>
          <m:t>x[n]</m:t>
        </m:r>
      </m:oMath>
      <w:r w:rsidRPr="00370176">
        <w:rPr>
          <w:rFonts w:cs="Times New Roman"/>
          <w:szCs w:val="26"/>
        </w:rPr>
        <w:t xml:space="preserve"> is obtained by sampling a continuous-time signal </w:t>
      </w:r>
      <m:oMath>
        <m:r>
          <w:rPr>
            <w:rFonts w:ascii="Cambria Math" w:hAnsi="Cambria Math" w:cs="Times New Roman"/>
            <w:szCs w:val="26"/>
          </w:rPr>
          <m:t>x(t)</m:t>
        </m:r>
      </m:oMath>
      <w:r w:rsidRPr="00370176">
        <w:rPr>
          <w:rFonts w:cs="Times New Roman"/>
          <w:szCs w:val="26"/>
        </w:rPr>
        <w:t xml:space="preserve"> at a constant rate. Suppose that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</m:oMath>
      <w:r w:rsidRPr="00370176">
        <w:rPr>
          <w:rFonts w:cs="Times New Roman"/>
          <w:szCs w:val="26"/>
        </w:rPr>
        <w:t xml:space="preserve"> is the sampling period, that is every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</m:oMath>
      <w:r w:rsidRPr="00370176">
        <w:rPr>
          <w:rFonts w:cs="Times New Roman"/>
          <w:szCs w:val="26"/>
        </w:rPr>
        <w:t xml:space="preserve"> second, we sample the value of </w:t>
      </w:r>
      <m:oMath>
        <m:r>
          <w:rPr>
            <w:rFonts w:ascii="Cambria Math" w:hAnsi="Cambria Math" w:cs="Times New Roman"/>
            <w:szCs w:val="26"/>
          </w:rPr>
          <m:t>x(t)</m:t>
        </m:r>
      </m:oMath>
      <w:r w:rsidRPr="00370176">
        <w:rPr>
          <w:rFonts w:cs="Times New Roman"/>
          <w:szCs w:val="26"/>
        </w:rPr>
        <w:t xml:space="preserve">. Suppose also that </w:t>
      </w:r>
      <m:oMath>
        <m:r>
          <w:rPr>
            <w:rFonts w:ascii="Cambria Math" w:hAnsi="Cambria Math" w:cs="Times New Roman"/>
            <w:szCs w:val="26"/>
          </w:rPr>
          <m:t>n</m:t>
        </m:r>
        <m:r>
          <m:rPr>
            <m:scr m:val="double-struck"/>
          </m:rPr>
          <w:rPr>
            <w:rFonts w:ascii="Cambria Math" w:hAnsi="Cambria Math" w:cs="Times New Roman"/>
            <w:szCs w:val="26"/>
          </w:rPr>
          <m:t xml:space="preserve"> ∈ Z</m:t>
        </m:r>
      </m:oMath>
      <w:r w:rsidRPr="00370176">
        <w:rPr>
          <w:rFonts w:cs="Times New Roman"/>
          <w:szCs w:val="26"/>
        </w:rPr>
        <w:t xml:space="preserve">, i.e., </w:t>
      </w:r>
      <m:oMath>
        <m:r>
          <w:rPr>
            <w:rFonts w:ascii="Cambria Math" w:hAnsi="Cambria Math" w:cs="Times New Roman"/>
            <w:szCs w:val="26"/>
          </w:rPr>
          <m:t>n=0,±1,±2,±3,…</m:t>
        </m:r>
      </m:oMath>
      <w:r w:rsidRPr="00370176">
        <w:rPr>
          <w:rFonts w:cs="Times New Roman"/>
          <w:szCs w:val="26"/>
        </w:rPr>
        <w:t xml:space="preserve"> The sequence of the samples </w:t>
      </w:r>
      <m:oMath>
        <m:r>
          <w:rPr>
            <w:rFonts w:ascii="Cambria Math" w:hAnsi="Cambria Math" w:cs="Times New Roman"/>
            <w:szCs w:val="26"/>
          </w:rPr>
          <m:t>x[n</m:t>
        </m:r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]</m:t>
        </m:r>
      </m:oMath>
      <w:r w:rsidRPr="00370176">
        <w:rPr>
          <w:rFonts w:cs="Times New Roman"/>
          <w:szCs w:val="26"/>
        </w:rPr>
        <w:t xml:space="preserve">, </w:t>
      </w:r>
      <m:oMath>
        <m:r>
          <w:rPr>
            <w:rFonts w:ascii="Cambria Math" w:hAnsi="Cambria Math" w:cs="Times New Roman"/>
            <w:szCs w:val="26"/>
          </w:rPr>
          <m:t>n</m:t>
        </m:r>
        <m:r>
          <m:rPr>
            <m:scr m:val="double-struck"/>
          </m:rPr>
          <w:rPr>
            <w:rFonts w:ascii="Cambria Math" w:hAnsi="Cambria Math" w:cs="Times New Roman"/>
            <w:szCs w:val="26"/>
          </w:rPr>
          <m:t xml:space="preserve"> ∈ Z</m:t>
        </m:r>
      </m:oMath>
      <w:r w:rsidRPr="00370176">
        <w:rPr>
          <w:rFonts w:cs="Times New Roman"/>
          <w:szCs w:val="26"/>
        </w:rPr>
        <w:t xml:space="preserve"> derived from the continuous-time signal </w:t>
      </w:r>
      <m:oMath>
        <m:r>
          <w:rPr>
            <w:rFonts w:ascii="Cambria Math" w:hAnsi="Cambria Math" w:cs="Times New Roman"/>
            <w:szCs w:val="26"/>
          </w:rPr>
          <m:t>x(t)</m:t>
        </m:r>
      </m:oMath>
      <w:r w:rsidRPr="00370176">
        <w:rPr>
          <w:rFonts w:cs="Times New Roman"/>
          <w:szCs w:val="26"/>
        </w:rPr>
        <w:t xml:space="preserve"> is sometimes called time series and denotes a discrete-time signal. The sampling period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</m:oMath>
      <w:r w:rsidRPr="00370176">
        <w:rPr>
          <w:rFonts w:cs="Times New Roman"/>
          <w:szCs w:val="26"/>
        </w:rPr>
        <w:t xml:space="preserve"> is constant and thus can be omitted from the notation. In this lab, we assume that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=1</m:t>
        </m:r>
      </m:oMath>
      <w:r w:rsidRPr="00370176">
        <w:rPr>
          <w:rFonts w:cs="Times New Roman"/>
          <w:szCs w:val="26"/>
        </w:rPr>
        <w:t xml:space="preserve">. In order to plot discrete-time signals, we use MATLAB command </w:t>
      </w:r>
      <w:r w:rsidRPr="00370176">
        <w:rPr>
          <w:rFonts w:ascii="Arial" w:hAnsi="Arial" w:cs="Arial"/>
          <w:b/>
          <w:szCs w:val="26"/>
        </w:rPr>
        <w:t>stem</w:t>
      </w:r>
      <w:r w:rsidRPr="00370176">
        <w:rPr>
          <w:rFonts w:cs="Times New Roman"/>
          <w:szCs w:val="26"/>
        </w:rPr>
        <w:t xml:space="preserve">. Type </w:t>
      </w:r>
      <w:r w:rsidRPr="00370176">
        <w:rPr>
          <w:rFonts w:ascii="Arial" w:hAnsi="Arial" w:cs="Arial"/>
          <w:b/>
          <w:szCs w:val="26"/>
        </w:rPr>
        <w:t>help stem</w:t>
      </w:r>
      <w:r w:rsidRPr="00370176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i</w:t>
      </w:r>
      <w:r w:rsidRPr="00370176">
        <w:rPr>
          <w:rFonts w:cs="Times New Roman"/>
          <w:szCs w:val="26"/>
        </w:rPr>
        <w:t xml:space="preserve">n MATLAB command window to learn more about </w:t>
      </w:r>
      <w:r w:rsidRPr="00370176">
        <w:rPr>
          <w:rFonts w:ascii="Arial" w:hAnsi="Arial" w:cs="Arial"/>
          <w:b/>
          <w:szCs w:val="26"/>
        </w:rPr>
        <w:t>stem</w:t>
      </w:r>
      <w:r w:rsidRPr="00370176">
        <w:rPr>
          <w:rFonts w:cs="Times New Roman"/>
          <w:szCs w:val="26"/>
        </w:rPr>
        <w:t>.</w:t>
      </w:r>
    </w:p>
    <w:p w14:paraId="284AA350" w14:textId="77777777" w:rsidR="00851384" w:rsidRPr="00B509D5" w:rsidRDefault="00851384" w:rsidP="00851384">
      <w:pPr>
        <w:spacing w:after="0" w:line="240" w:lineRule="auto"/>
        <w:rPr>
          <w:rFonts w:cs="Times New Roman"/>
          <w:szCs w:val="26"/>
        </w:rPr>
      </w:pPr>
    </w:p>
    <w:p w14:paraId="5267F10E" w14:textId="77777777" w:rsidR="00851384" w:rsidRDefault="00851384" w:rsidP="00851384">
      <w:pPr>
        <w:rPr>
          <w:rFonts w:cs="Times New Roman"/>
          <w:b/>
          <w:szCs w:val="26"/>
        </w:rPr>
      </w:pPr>
      <w:bookmarkStart w:id="1" w:name="_Hlk93469207"/>
      <w:r>
        <w:rPr>
          <w:rFonts w:cs="Times New Roman"/>
          <w:b/>
          <w:szCs w:val="26"/>
        </w:rPr>
        <w:t>Try 1: An example code for plotting a sinusoid with unit sampling time (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=1</m:t>
        </m:r>
      </m:oMath>
      <w:r>
        <w:rPr>
          <w:rFonts w:cs="Times New Roman"/>
          <w:b/>
          <w:szCs w:val="26"/>
        </w:rPr>
        <w:t>)</w:t>
      </w:r>
    </w:p>
    <w:p w14:paraId="78977A61" w14:textId="77777777" w:rsidR="00851384" w:rsidRPr="00370176" w:rsidRDefault="00851384" w:rsidP="00851384">
      <w:pPr>
        <w:spacing w:after="0" w:line="240" w:lineRule="auto"/>
        <w:ind w:left="2160" w:hanging="2117"/>
        <w:rPr>
          <w:rFonts w:cs="Times New Roman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>n</w:t>
      </w:r>
      <w:bookmarkEnd w:id="1"/>
      <w:r w:rsidRPr="00370176">
        <w:rPr>
          <w:rFonts w:ascii="Arial" w:hAnsi="Arial" w:cs="Arial"/>
          <w:b/>
          <w:color w:val="002060"/>
          <w:szCs w:val="26"/>
        </w:rPr>
        <w:t xml:space="preserve"> = 0:10;</w:t>
      </w:r>
      <w:r w:rsidRPr="00370176">
        <w:rPr>
          <w:rFonts w:cs="Times New Roman"/>
          <w:szCs w:val="26"/>
        </w:rPr>
        <w:tab/>
        <w:t>% Discrete</w:t>
      </w:r>
      <w:r>
        <w:rPr>
          <w:rFonts w:cs="Times New Roman"/>
          <w:szCs w:val="26"/>
        </w:rPr>
        <w:t>-</w:t>
      </w:r>
      <w:r w:rsidRPr="00370176">
        <w:rPr>
          <w:rFonts w:cs="Times New Roman"/>
          <w:szCs w:val="26"/>
        </w:rPr>
        <w:t xml:space="preserve">time </w:t>
      </w:r>
      <w:r w:rsidRPr="00370176">
        <w:rPr>
          <w:rFonts w:ascii="Arial" w:hAnsi="Arial" w:cs="Arial"/>
          <w:b/>
          <w:color w:val="002060"/>
          <w:szCs w:val="26"/>
        </w:rPr>
        <w:t>n</w:t>
      </w:r>
      <w:r w:rsidRPr="00370176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is defined which goes from 0 to 10 in unity sampling interval. </w:t>
      </w:r>
    </w:p>
    <w:p w14:paraId="663EC256" w14:textId="77777777" w:rsidR="00851384" w:rsidRPr="00370176" w:rsidRDefault="00851384" w:rsidP="00851384">
      <w:pPr>
        <w:spacing w:after="0" w:line="240" w:lineRule="auto"/>
        <w:ind w:left="2160" w:hanging="2117"/>
        <w:rPr>
          <w:rFonts w:cs="Times New Roman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>y = cos(n);</w:t>
      </w:r>
      <w:r w:rsidRPr="00370176">
        <w:rPr>
          <w:rFonts w:cs="Times New Roman"/>
          <w:color w:val="002060"/>
          <w:szCs w:val="26"/>
        </w:rPr>
        <w:t xml:space="preserve"> </w:t>
      </w:r>
      <w:r w:rsidRPr="00370176">
        <w:rPr>
          <w:rFonts w:cs="Times New Roman"/>
          <w:szCs w:val="26"/>
        </w:rPr>
        <w:tab/>
        <w:t xml:space="preserve">% </w:t>
      </w:r>
      <w:r>
        <w:rPr>
          <w:rFonts w:cs="Times New Roman"/>
          <w:szCs w:val="26"/>
        </w:rPr>
        <w:t>A</w:t>
      </w:r>
      <w:r w:rsidRPr="00370176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sinusoidal function</w:t>
      </w:r>
      <w:r w:rsidRPr="00370176">
        <w:rPr>
          <w:rFonts w:cs="Times New Roman"/>
          <w:szCs w:val="26"/>
        </w:rPr>
        <w:t xml:space="preserve"> </w:t>
      </w:r>
      <w:r w:rsidRPr="00E073F2">
        <w:rPr>
          <w:rFonts w:ascii="Arial" w:hAnsi="Arial" w:cs="Arial"/>
          <w:b/>
          <w:color w:val="002060"/>
          <w:szCs w:val="26"/>
        </w:rPr>
        <w:t>y[n]</w:t>
      </w:r>
      <w:r w:rsidRPr="00370176">
        <w:rPr>
          <w:rFonts w:cs="Times New Roman"/>
          <w:szCs w:val="26"/>
        </w:rPr>
        <w:t xml:space="preserve"> is defined </w:t>
      </w:r>
      <w:r>
        <w:rPr>
          <w:rFonts w:cs="Times New Roman"/>
          <w:szCs w:val="26"/>
        </w:rPr>
        <w:t>attaining</w:t>
      </w:r>
      <w:r w:rsidRPr="00370176">
        <w:rPr>
          <w:rFonts w:cs="Times New Roman"/>
          <w:szCs w:val="26"/>
        </w:rPr>
        <w:t xml:space="preserve"> values </w:t>
      </w:r>
      <m:oMath>
        <m:r>
          <m:rPr>
            <m:sty m:val="b"/>
          </m:rPr>
          <w:rPr>
            <w:rFonts w:ascii="Cambria Math" w:hAnsi="Cambria Math" w:cs="Arial"/>
            <w:color w:val="002060"/>
            <w:szCs w:val="26"/>
          </w:rPr>
          <m:t>-1≤</m:t>
        </m:r>
        <m:r>
          <m:rPr>
            <m:sty m:val="bi"/>
          </m:rPr>
          <w:rPr>
            <w:rFonts w:ascii="Cambria Math" w:hAnsi="Cambria Math" w:cs="Arial"/>
            <w:color w:val="002060"/>
            <w:szCs w:val="26"/>
          </w:rPr>
          <m:t>y</m:t>
        </m:r>
        <m:r>
          <m:rPr>
            <m:sty m:val="b"/>
          </m:rPr>
          <w:rPr>
            <w:rFonts w:ascii="Cambria Math" w:hAnsi="Cambria Math" w:cs="Arial"/>
            <w:color w:val="002060"/>
            <w:szCs w:val="26"/>
          </w:rPr>
          <m:t>[</m:t>
        </m:r>
        <m:r>
          <m:rPr>
            <m:sty m:val="bi"/>
          </m:rPr>
          <w:rPr>
            <w:rFonts w:ascii="Cambria Math" w:hAnsi="Cambria Math" w:cs="Arial"/>
            <w:color w:val="002060"/>
            <w:szCs w:val="26"/>
          </w:rPr>
          <m:t>n</m:t>
        </m:r>
        <m:r>
          <m:rPr>
            <m:sty m:val="b"/>
          </m:rPr>
          <w:rPr>
            <w:rFonts w:ascii="Cambria Math" w:hAnsi="Cambria Math" w:cs="Arial"/>
            <w:color w:val="002060"/>
            <w:szCs w:val="26"/>
          </w:rPr>
          <m:t>]≤1</m:t>
        </m:r>
      </m:oMath>
      <w:r w:rsidRPr="00370176">
        <w:rPr>
          <w:rFonts w:cs="Times New Roman"/>
          <w:szCs w:val="26"/>
        </w:rPr>
        <w:t>.</w:t>
      </w:r>
    </w:p>
    <w:p w14:paraId="10B25B0D" w14:textId="77777777" w:rsidR="00851384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</w:p>
    <w:p w14:paraId="255BB43A" w14:textId="77777777" w:rsidR="00851384" w:rsidRPr="00370176" w:rsidRDefault="00851384" w:rsidP="00851384">
      <w:pPr>
        <w:spacing w:after="0" w:line="240" w:lineRule="auto"/>
        <w:ind w:left="2160" w:hanging="2117"/>
        <w:rPr>
          <w:rFonts w:cs="Times New Roman"/>
          <w:szCs w:val="26"/>
        </w:rPr>
      </w:pPr>
      <w:r>
        <w:rPr>
          <w:rFonts w:ascii="Arial" w:hAnsi="Arial" w:cs="Arial"/>
          <w:b/>
          <w:color w:val="002060"/>
          <w:szCs w:val="26"/>
        </w:rPr>
        <w:t xml:space="preserve">figure; </w:t>
      </w:r>
      <w:r w:rsidRPr="00370176">
        <w:rPr>
          <w:rFonts w:ascii="Arial" w:hAnsi="Arial" w:cs="Arial"/>
          <w:b/>
          <w:color w:val="002060"/>
          <w:szCs w:val="26"/>
        </w:rPr>
        <w:t>plot(n, y, ':o');</w:t>
      </w:r>
      <w:r w:rsidRPr="00370176">
        <w:rPr>
          <w:rFonts w:cs="Times New Roman"/>
          <w:szCs w:val="26"/>
        </w:rPr>
        <w:tab/>
        <w:t xml:space="preserve">% </w:t>
      </w:r>
      <w:r>
        <w:rPr>
          <w:rFonts w:cs="Times New Roman"/>
          <w:szCs w:val="26"/>
        </w:rPr>
        <w:t>A continuous-time graphical plot</w:t>
      </w:r>
      <w:r w:rsidRPr="00370176">
        <w:rPr>
          <w:rFonts w:cs="Times New Roman"/>
          <w:szCs w:val="26"/>
        </w:rPr>
        <w:t xml:space="preserve"> of the</w:t>
      </w:r>
      <w:r w:rsidRPr="00E073F2">
        <w:rPr>
          <w:rFonts w:cs="Times New Roman"/>
          <w:bCs/>
          <w:color w:val="000000" w:themeColor="text1"/>
          <w:szCs w:val="26"/>
        </w:rPr>
        <w:t xml:space="preserve"> signal</w:t>
      </w:r>
      <w:r w:rsidRPr="00E073F2">
        <w:rPr>
          <w:rFonts w:ascii="Arial" w:hAnsi="Arial" w:cs="Arial"/>
          <w:b/>
          <w:color w:val="002060"/>
          <w:szCs w:val="26"/>
        </w:rPr>
        <w:t xml:space="preserve"> y[n]</w:t>
      </w:r>
      <w:r>
        <w:rPr>
          <w:rFonts w:ascii="Arial" w:hAnsi="Arial" w:cs="Arial"/>
          <w:b/>
          <w:color w:val="002060"/>
          <w:szCs w:val="26"/>
        </w:rPr>
        <w:t xml:space="preserve"> </w:t>
      </w:r>
      <w:r w:rsidRPr="009D7BC7">
        <w:rPr>
          <w:rFonts w:cs="Times New Roman"/>
          <w:szCs w:val="26"/>
        </w:rPr>
        <w:t>where circular markers are used to represent values connected with a dotted line</w:t>
      </w:r>
      <w:r>
        <w:rPr>
          <w:rFonts w:cs="Times New Roman"/>
          <w:szCs w:val="26"/>
        </w:rPr>
        <w:t>.</w:t>
      </w:r>
      <w:r>
        <w:rPr>
          <w:rFonts w:ascii="Arial" w:hAnsi="Arial" w:cs="Arial"/>
          <w:b/>
          <w:color w:val="002060"/>
          <w:szCs w:val="26"/>
        </w:rPr>
        <w:t xml:space="preserve"> </w:t>
      </w:r>
    </w:p>
    <w:p w14:paraId="4A1DD8E1" w14:textId="77777777" w:rsidR="00851384" w:rsidRPr="00370176" w:rsidRDefault="00851384" w:rsidP="00851384">
      <w:pPr>
        <w:spacing w:after="0" w:line="240" w:lineRule="auto"/>
        <w:ind w:left="2160" w:hanging="2117"/>
        <w:rPr>
          <w:rFonts w:cs="Times New Roman"/>
          <w:szCs w:val="26"/>
        </w:rPr>
      </w:pPr>
      <w:r>
        <w:rPr>
          <w:rFonts w:ascii="Arial" w:hAnsi="Arial" w:cs="Arial"/>
          <w:b/>
          <w:color w:val="002060"/>
          <w:szCs w:val="26"/>
        </w:rPr>
        <w:t xml:space="preserve">figure; </w:t>
      </w:r>
      <w:r w:rsidRPr="00370176">
        <w:rPr>
          <w:rFonts w:ascii="Arial" w:hAnsi="Arial" w:cs="Arial"/>
          <w:b/>
          <w:color w:val="002060"/>
          <w:szCs w:val="26"/>
        </w:rPr>
        <w:t>stem(n, y);</w:t>
      </w:r>
      <w:r w:rsidRPr="00370176">
        <w:rPr>
          <w:rFonts w:ascii="AdvOTb9c8a8fc" w:hAnsi="AdvOTb9c8a8fc" w:cs="AdvOTb9c8a8fc"/>
          <w:szCs w:val="26"/>
        </w:rPr>
        <w:tab/>
      </w:r>
      <w:r w:rsidRPr="00370176">
        <w:rPr>
          <w:rFonts w:cs="Times New Roman"/>
          <w:szCs w:val="26"/>
        </w:rPr>
        <w:t xml:space="preserve">% </w:t>
      </w:r>
      <w:r>
        <w:rPr>
          <w:rFonts w:cs="Times New Roman"/>
          <w:szCs w:val="26"/>
        </w:rPr>
        <w:t>A</w:t>
      </w:r>
      <w:r w:rsidRPr="00370176">
        <w:rPr>
          <w:rFonts w:cs="Times New Roman"/>
          <w:szCs w:val="26"/>
        </w:rPr>
        <w:t xml:space="preserve"> more appropriate discrete-time </w:t>
      </w:r>
      <w:r>
        <w:rPr>
          <w:rFonts w:cs="Times New Roman"/>
          <w:szCs w:val="26"/>
        </w:rPr>
        <w:t>graphical representation</w:t>
      </w:r>
      <w:r w:rsidRPr="00370176">
        <w:rPr>
          <w:rFonts w:cs="Times New Roman"/>
          <w:szCs w:val="26"/>
        </w:rPr>
        <w:t>.</w:t>
      </w:r>
    </w:p>
    <w:p w14:paraId="76161856" w14:textId="77777777" w:rsidR="00851384" w:rsidRPr="00370176" w:rsidRDefault="00851384" w:rsidP="00851384">
      <w:pPr>
        <w:spacing w:after="0" w:line="240" w:lineRule="auto"/>
        <w:ind w:left="2160" w:hanging="2117"/>
        <w:rPr>
          <w:rFonts w:cs="Times New Roman"/>
          <w:szCs w:val="26"/>
        </w:rPr>
      </w:pPr>
    </w:p>
    <w:p w14:paraId="48B08AF6" w14:textId="1ED625A7" w:rsidR="00851384" w:rsidRPr="00370176" w:rsidRDefault="00851384" w:rsidP="00851384">
      <w:pPr>
        <w:spacing w:after="120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lastRenderedPageBreak/>
        <w:t>Try 2: An example code for plotting a sinusoid with non-unit sampling time (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≠1</m:t>
        </m:r>
      </m:oMath>
      <w:r>
        <w:rPr>
          <w:rFonts w:cs="Times New Roman"/>
          <w:b/>
          <w:szCs w:val="26"/>
        </w:rPr>
        <w:t>)</w:t>
      </w:r>
      <w:r w:rsidRPr="00370176">
        <w:rPr>
          <w:rFonts w:cs="Times New Roman"/>
          <w:szCs w:val="26"/>
        </w:rPr>
        <w:t xml:space="preserve">Suppose that the </w:t>
      </w:r>
      <w:r w:rsidRPr="00370176">
        <w:rPr>
          <w:rFonts w:cs="Times New Roman"/>
          <w:szCs w:val="26"/>
          <w:u w:val="single"/>
        </w:rPr>
        <w:t xml:space="preserve">sampling interval </w:t>
      </w:r>
      <w:r w:rsidRPr="00370176">
        <w:rPr>
          <w:rFonts w:cs="Times New Roman"/>
          <w:szCs w:val="26"/>
        </w:rPr>
        <w:t xml:space="preserve">is not unity, say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=0.1</m:t>
        </m:r>
      </m:oMath>
      <w:r w:rsidRPr="00370176">
        <w:rPr>
          <w:rFonts w:cs="Times New Roman"/>
          <w:szCs w:val="26"/>
        </w:rPr>
        <w:t xml:space="preserve"> (i.e sampling frequency</w:t>
      </w:r>
      <m:oMath>
        <m:r>
          <w:rPr>
            <w:rFonts w:ascii="Cambria Math" w:hAnsi="Cambria Math" w:cs="Times New Roman"/>
            <w:szCs w:val="26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=10Hz</m:t>
        </m:r>
      </m:oMath>
      <w:r w:rsidRPr="00370176">
        <w:rPr>
          <w:rFonts w:eastAsiaTheme="minorEastAsia" w:cs="Times New Roman"/>
          <w:szCs w:val="26"/>
        </w:rPr>
        <w:t>)</w:t>
      </w:r>
      <w:r w:rsidRPr="00370176">
        <w:rPr>
          <w:rFonts w:cs="Times New Roman"/>
          <w:szCs w:val="26"/>
        </w:rPr>
        <w:t xml:space="preserve">, then the discrete time is defined as: </w:t>
      </w:r>
    </w:p>
    <w:p w14:paraId="37CFD29D" w14:textId="77777777" w:rsidR="00851384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</w:p>
    <w:p w14:paraId="3ACFA34F" w14:textId="77777777" w:rsidR="00851384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>Ts = 0.1;</w:t>
      </w:r>
      <w:r>
        <w:rPr>
          <w:rFonts w:ascii="Arial" w:hAnsi="Arial" w:cs="Arial"/>
          <w:b/>
          <w:color w:val="002060"/>
          <w:szCs w:val="26"/>
        </w:rPr>
        <w:tab/>
      </w:r>
      <w:r w:rsidRPr="00370176">
        <w:rPr>
          <w:rFonts w:cs="Times New Roman"/>
          <w:szCs w:val="26"/>
        </w:rPr>
        <w:t xml:space="preserve">% </w:t>
      </w:r>
      <w:r>
        <w:rPr>
          <w:rFonts w:cs="Times New Roman"/>
          <w:szCs w:val="26"/>
        </w:rPr>
        <w:t>Defining sampling time, the time interval between two consecutive samples</w:t>
      </w:r>
    </w:p>
    <w:p w14:paraId="4AB8D21C" w14:textId="77777777" w:rsidR="00851384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>Fs</w:t>
      </w:r>
      <w:r>
        <w:rPr>
          <w:rFonts w:ascii="Arial" w:hAnsi="Arial" w:cs="Arial"/>
          <w:b/>
          <w:color w:val="002060"/>
          <w:szCs w:val="26"/>
        </w:rPr>
        <w:t xml:space="preserve"> </w:t>
      </w:r>
      <w:r w:rsidRPr="00370176">
        <w:rPr>
          <w:rFonts w:ascii="Arial" w:hAnsi="Arial" w:cs="Arial"/>
          <w:b/>
          <w:color w:val="002060"/>
          <w:szCs w:val="26"/>
        </w:rPr>
        <w:t>=</w:t>
      </w:r>
      <w:r>
        <w:rPr>
          <w:rFonts w:ascii="Arial" w:hAnsi="Arial" w:cs="Arial"/>
          <w:b/>
          <w:color w:val="002060"/>
          <w:szCs w:val="26"/>
        </w:rPr>
        <w:t xml:space="preserve"> </w:t>
      </w:r>
      <w:r w:rsidRPr="00370176">
        <w:rPr>
          <w:rFonts w:ascii="Arial" w:hAnsi="Arial" w:cs="Arial"/>
          <w:b/>
          <w:color w:val="002060"/>
          <w:szCs w:val="26"/>
        </w:rPr>
        <w:t>1/Ts;</w:t>
      </w:r>
      <w:r w:rsidRPr="00370176">
        <w:rPr>
          <w:rFonts w:ascii="Arial" w:hAnsi="Arial" w:cs="Arial"/>
          <w:b/>
          <w:color w:val="002060"/>
          <w:szCs w:val="26"/>
        </w:rPr>
        <w:tab/>
      </w:r>
      <w:r w:rsidRPr="00370176">
        <w:rPr>
          <w:rFonts w:cs="Times New Roman"/>
          <w:szCs w:val="26"/>
        </w:rPr>
        <w:t xml:space="preserve">% </w:t>
      </w:r>
      <w:r>
        <w:rPr>
          <w:rFonts w:cs="Times New Roman"/>
          <w:szCs w:val="26"/>
        </w:rPr>
        <w:t>Defining sampling frequency, the number of samples per second</w:t>
      </w:r>
    </w:p>
    <w:p w14:paraId="2F614FCB" w14:textId="77777777" w:rsidR="00851384" w:rsidRPr="00370176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>t = 0:Ts:10;</w:t>
      </w:r>
      <w:r w:rsidRPr="00370176">
        <w:rPr>
          <w:rFonts w:ascii="Arial" w:hAnsi="Arial" w:cs="Arial"/>
          <w:b/>
          <w:color w:val="002060"/>
          <w:szCs w:val="26"/>
        </w:rPr>
        <w:tab/>
      </w:r>
      <w:r w:rsidRPr="00370176">
        <w:rPr>
          <w:rFonts w:cs="Times New Roman"/>
          <w:szCs w:val="26"/>
        </w:rPr>
        <w:t xml:space="preserve">% </w:t>
      </w:r>
      <w:r>
        <w:rPr>
          <w:rFonts w:cs="Times New Roman"/>
          <w:szCs w:val="26"/>
        </w:rPr>
        <w:t>Defining time span</w:t>
      </w:r>
      <w:r w:rsidRPr="00370176">
        <w:rPr>
          <w:rFonts w:ascii="Arial" w:hAnsi="Arial" w:cs="Arial"/>
          <w:b/>
          <w:color w:val="002060"/>
          <w:szCs w:val="26"/>
        </w:rPr>
        <w:tab/>
      </w:r>
    </w:p>
    <w:p w14:paraId="433EED7F" w14:textId="77777777" w:rsidR="00851384" w:rsidRPr="00EC70B8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>y = cos(t);</w:t>
      </w:r>
      <w:r w:rsidRPr="00370176">
        <w:rPr>
          <w:rFonts w:cs="Times New Roman"/>
          <w:color w:val="002060"/>
          <w:szCs w:val="26"/>
        </w:rPr>
        <w:t xml:space="preserve"> </w:t>
      </w:r>
      <w:r w:rsidRPr="00370176">
        <w:rPr>
          <w:rFonts w:cs="Times New Roman"/>
          <w:color w:val="002060"/>
          <w:szCs w:val="26"/>
        </w:rPr>
        <w:tab/>
      </w:r>
      <w:r>
        <w:rPr>
          <w:rFonts w:cs="Times New Roman"/>
          <w:szCs w:val="26"/>
        </w:rPr>
        <w:t>% Obtaining a discrete-time signal</w:t>
      </w:r>
    </w:p>
    <w:p w14:paraId="6029F74D" w14:textId="77777777" w:rsidR="00851384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 xml:space="preserve">figure; </w:t>
      </w:r>
      <w:r>
        <w:rPr>
          <w:rFonts w:ascii="Arial" w:hAnsi="Arial" w:cs="Arial"/>
          <w:b/>
          <w:color w:val="002060"/>
          <w:szCs w:val="26"/>
        </w:rPr>
        <w:tab/>
      </w:r>
      <w:r>
        <w:rPr>
          <w:rFonts w:cs="Times New Roman"/>
          <w:szCs w:val="26"/>
        </w:rPr>
        <w:t>% Using subplots to depict two plots in one figure</w:t>
      </w:r>
    </w:p>
    <w:p w14:paraId="450140D4" w14:textId="77777777" w:rsidR="00851384" w:rsidRDefault="00851384" w:rsidP="00851384">
      <w:pPr>
        <w:spacing w:after="0" w:line="240" w:lineRule="auto"/>
        <w:ind w:left="2160" w:hanging="2117"/>
        <w:rPr>
          <w:rFonts w:cs="Times New Roman"/>
          <w:color w:val="002060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 xml:space="preserve">subplot 121; plot(t, y, ':o'); </w:t>
      </w:r>
      <w:r w:rsidRPr="00370176">
        <w:rPr>
          <w:rFonts w:cs="Times New Roman"/>
          <w:color w:val="002060"/>
          <w:szCs w:val="26"/>
        </w:rPr>
        <w:tab/>
      </w:r>
    </w:p>
    <w:p w14:paraId="5C20E885" w14:textId="77777777" w:rsidR="00851384" w:rsidRDefault="00851384" w:rsidP="00851384">
      <w:pPr>
        <w:spacing w:after="0" w:line="240" w:lineRule="auto"/>
        <w:ind w:left="2160" w:hanging="2117"/>
        <w:rPr>
          <w:rFonts w:ascii="Arial" w:hAnsi="Arial" w:cs="Arial"/>
          <w:b/>
          <w:color w:val="002060"/>
          <w:szCs w:val="26"/>
        </w:rPr>
      </w:pPr>
      <w:r w:rsidRPr="00370176">
        <w:rPr>
          <w:rFonts w:ascii="Arial" w:hAnsi="Arial" w:cs="Arial"/>
          <w:b/>
          <w:color w:val="002060"/>
          <w:szCs w:val="26"/>
        </w:rPr>
        <w:t>subplot 122; stem(t, y);</w:t>
      </w:r>
    </w:p>
    <w:p w14:paraId="7585188B" w14:textId="77777777" w:rsidR="00851384" w:rsidRPr="00370176" w:rsidRDefault="00851384" w:rsidP="00851384">
      <w:pPr>
        <w:spacing w:after="0" w:line="240" w:lineRule="auto"/>
        <w:ind w:left="2160" w:hanging="2117"/>
        <w:rPr>
          <w:rFonts w:cs="Times New Roman"/>
          <w:color w:val="002060"/>
          <w:szCs w:val="26"/>
        </w:rPr>
      </w:pPr>
    </w:p>
    <w:p w14:paraId="0E0B91B9" w14:textId="77777777" w:rsidR="00851384" w:rsidRDefault="00851384" w:rsidP="002C0960">
      <w:pPr>
        <w:pStyle w:val="Heading2"/>
      </w:pPr>
      <w:r>
        <w:t xml:space="preserve">Task 2(a): </w:t>
      </w:r>
    </w:p>
    <w:p w14:paraId="6CE2182F" w14:textId="77777777" w:rsidR="00851384" w:rsidRDefault="00851384" w:rsidP="00851384">
      <w:pPr>
        <w:spacing w:after="24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Show plots with proper titles, axis labelling and compare the results of Try 1 and Try 2, and briefly report your observation about the selection of sampling time and also state the difference between using </w:t>
      </w:r>
      <w:r>
        <w:rPr>
          <w:rFonts w:cstheme="minorHAnsi"/>
          <w:b/>
          <w:bCs/>
          <w:color w:val="2F5496" w:themeColor="accent5" w:themeShade="BF"/>
          <w:szCs w:val="26"/>
        </w:rPr>
        <w:t xml:space="preserve">plot </w:t>
      </w:r>
      <w:r>
        <w:rPr>
          <w:rFonts w:cs="Times New Roman"/>
          <w:szCs w:val="26"/>
        </w:rPr>
        <w:t>and</w:t>
      </w:r>
      <w:r>
        <w:rPr>
          <w:rFonts w:cstheme="minorHAnsi"/>
          <w:b/>
          <w:bCs/>
          <w:color w:val="2F5496" w:themeColor="accent5" w:themeShade="BF"/>
          <w:szCs w:val="26"/>
        </w:rPr>
        <w:t xml:space="preserve"> stem</w:t>
      </w:r>
      <w:r>
        <w:rPr>
          <w:rFonts w:cs="Times New Roman"/>
          <w:color w:val="2F5496" w:themeColor="accent5" w:themeShade="BF"/>
          <w:szCs w:val="26"/>
        </w:rPr>
        <w:t xml:space="preserve"> </w:t>
      </w:r>
      <w:r>
        <w:rPr>
          <w:rFonts w:cs="Times New Roman"/>
          <w:szCs w:val="26"/>
        </w:rPr>
        <w:t xml:space="preserve">commands. </w:t>
      </w:r>
    </w:p>
    <w:p w14:paraId="38C6A2D5" w14:textId="77777777" w:rsidR="00851384" w:rsidRDefault="00851384" w:rsidP="002C0960">
      <w:pPr>
        <w:pStyle w:val="Heading2"/>
      </w:pPr>
      <w:r w:rsidRPr="00370176">
        <w:t xml:space="preserve">Task </w:t>
      </w:r>
      <w:r>
        <w:t>2</w:t>
      </w:r>
      <w:r w:rsidRPr="00370176">
        <w:t>(</w:t>
      </w:r>
      <w:r>
        <w:t>b</w:t>
      </w:r>
      <w:r w:rsidRPr="00370176">
        <w:t>):</w:t>
      </w:r>
    </w:p>
    <w:p w14:paraId="3761A49D" w14:textId="77777777" w:rsidR="00851384" w:rsidRPr="00370176" w:rsidRDefault="00851384" w:rsidP="00851384">
      <w:pPr>
        <w:rPr>
          <w:rFonts w:cs="Times New Roman"/>
          <w:b/>
          <w:szCs w:val="26"/>
        </w:rPr>
      </w:pPr>
      <w:r w:rsidRPr="00370176">
        <w:rPr>
          <w:rFonts w:cs="Times New Roman"/>
          <w:b/>
          <w:szCs w:val="26"/>
        </w:rPr>
        <w:t xml:space="preserve"> Sampling a continuous signal with defined sampling rate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Cs w:val="26"/>
              </w:rPr>
              <m:t>S.</m:t>
            </m:r>
          </m:sub>
        </m:sSub>
      </m:oMath>
      <w:r w:rsidRPr="00370176">
        <w:rPr>
          <w:rFonts w:cs="Times New Roman"/>
          <w:b/>
          <w:szCs w:val="26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=1</m:t>
        </m:r>
      </m:oMath>
      <w:r w:rsidRPr="00370176">
        <w:rPr>
          <w:rFonts w:eastAsiaTheme="minorEastAsia" w:cs="Times New Roman"/>
          <w:szCs w:val="26"/>
        </w:rPr>
        <w:t>/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</m:oMath>
      <w:r w:rsidRPr="00370176">
        <w:rPr>
          <w:rFonts w:cs="Times New Roman"/>
          <w:b/>
          <w:szCs w:val="26"/>
        </w:rPr>
        <w:t>)</w:t>
      </w:r>
    </w:p>
    <w:p w14:paraId="37F4EFB4" w14:textId="77777777" w:rsidR="00851384" w:rsidRPr="00370176" w:rsidRDefault="00851384" w:rsidP="00851384">
      <w:pPr>
        <w:spacing w:after="0"/>
        <w:rPr>
          <w:rFonts w:eastAsiaTheme="minorEastAsia" w:cs="Times New Roman"/>
          <w:szCs w:val="26"/>
        </w:rPr>
      </w:pPr>
      <w:r w:rsidRPr="00370176">
        <w:rPr>
          <w:rFonts w:cs="Times New Roman"/>
          <w:szCs w:val="26"/>
        </w:rPr>
        <w:t xml:space="preserve">Given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</m:oMath>
      <w:r w:rsidRPr="00370176">
        <w:rPr>
          <w:rFonts w:eastAsiaTheme="minorEastAsia" w:cs="Times New Roman"/>
          <w:szCs w:val="26"/>
        </w:rPr>
        <w:t xml:space="preserve"> (the number of samples per second), the sampling time is obtained as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Cs w:val="26"/>
          </w:rPr>
          <m:t>=1</m:t>
        </m:r>
      </m:oMath>
      <w:r w:rsidRPr="00370176">
        <w:rPr>
          <w:rFonts w:eastAsiaTheme="minorEastAsia" w:cs="Times New Roman"/>
          <w:szCs w:val="26"/>
        </w:rPr>
        <w:t>/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Cs w:val="26"/>
              </w:rPr>
              <m:t>S</m:t>
            </m:r>
          </m:sub>
        </m:sSub>
      </m:oMath>
      <w:r w:rsidRPr="00370176">
        <w:rPr>
          <w:rFonts w:eastAsiaTheme="minorEastAsia" w:cs="Times New Roman"/>
          <w:szCs w:val="26"/>
        </w:rPr>
        <w:t>.</w:t>
      </w:r>
    </w:p>
    <w:p w14:paraId="4A9CAFF8" w14:textId="77777777" w:rsidR="00851384" w:rsidRPr="00AF30F8" w:rsidRDefault="00851384" w:rsidP="00851384">
      <w:pPr>
        <w:pBdr>
          <w:bottom w:val="single" w:sz="6" w:space="1" w:color="auto"/>
        </w:pBdr>
        <w:spacing w:after="240" w:line="240" w:lineRule="auto"/>
        <w:rPr>
          <w:rFonts w:cs="Times New Roman"/>
          <w:color w:val="000000" w:themeColor="text1"/>
          <w:szCs w:val="26"/>
        </w:rPr>
      </w:pPr>
      <w:r w:rsidRPr="00370176">
        <w:rPr>
          <w:rFonts w:cs="Times New Roman"/>
          <w:b/>
          <w:szCs w:val="26"/>
        </w:rPr>
        <w:sym w:font="Wingdings" w:char="F046"/>
      </w:r>
      <w:r w:rsidRPr="00AF30F8">
        <w:rPr>
          <w:rFonts w:cs="Times New Roman"/>
          <w:color w:val="000000" w:themeColor="text1"/>
          <w:szCs w:val="26"/>
        </w:rPr>
        <w:t xml:space="preserve">Sample the continuous signal </w:t>
      </w:r>
      <m:oMath>
        <m:r>
          <w:rPr>
            <w:rFonts w:ascii="Cambria Math" w:hAnsi="Cambria Math" w:cs="Times New Roman"/>
            <w:color w:val="000000" w:themeColor="text1"/>
            <w:szCs w:val="26"/>
          </w:rPr>
          <m:t>x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Cs w:val="26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6"/>
          </w:rPr>
          <m:t>=3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6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6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Cs w:val="26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6"/>
          </w:rPr>
          <m:t xml:space="preserve"> cos(20</m:t>
        </m:r>
        <m:r>
          <w:rPr>
            <w:rFonts w:ascii="Cambria Math" w:hAnsi="Cambria Math" w:cs="Times New Roman"/>
            <w:color w:val="000000" w:themeColor="text1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6"/>
          </w:rPr>
          <m:t>+</m:t>
        </m:r>
        <m:r>
          <w:rPr>
            <w:rFonts w:ascii="Cambria Math" w:hAnsi="Cambria Math" w:cs="Times New Roman"/>
            <w:color w:val="000000" w:themeColor="text1"/>
            <w:szCs w:val="26"/>
          </w:rPr>
          <m:t>π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6"/>
          </w:rPr>
          <m:t>/3)</m:t>
        </m:r>
      </m:oMath>
      <w:r w:rsidRPr="00AF30F8">
        <w:rPr>
          <w:rFonts w:cs="Times New Roman"/>
          <w:color w:val="000000" w:themeColor="text1"/>
          <w:szCs w:val="26"/>
        </w:rPr>
        <w:t xml:space="preserve"> at the rate 50 Hertz (that is 50 samples per second), obtain a plot using </w:t>
      </w:r>
      <w:r w:rsidRPr="00AF30F8">
        <w:rPr>
          <w:rFonts w:ascii="Arial" w:hAnsi="Arial" w:cs="Arial"/>
          <w:b/>
          <w:color w:val="44546A" w:themeColor="text2"/>
          <w:szCs w:val="26"/>
        </w:rPr>
        <w:t>stem</w:t>
      </w:r>
      <w:r w:rsidRPr="00AF30F8">
        <w:rPr>
          <w:rFonts w:cs="Times New Roman"/>
          <w:color w:val="000000" w:themeColor="text1"/>
          <w:szCs w:val="26"/>
        </w:rPr>
        <w:t xml:space="preserve"> for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6"/>
          </w:rPr>
          <m:t>0≤</m:t>
        </m:r>
        <m:r>
          <w:rPr>
            <w:rFonts w:ascii="Cambria Math" w:hAnsi="Cambria Math" w:cs="Times New Roman"/>
            <w:color w:val="000000" w:themeColor="text1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6"/>
          </w:rPr>
          <m:t>≤3</m:t>
        </m:r>
      </m:oMath>
      <w:r w:rsidRPr="00AF30F8">
        <w:rPr>
          <w:rFonts w:cs="Times New Roman"/>
          <w:color w:val="000000" w:themeColor="text1"/>
          <w:szCs w:val="26"/>
        </w:rPr>
        <w:t xml:space="preserve"> second. </w:t>
      </w:r>
    </w:p>
    <w:p w14:paraId="7817A64A" w14:textId="77777777" w:rsidR="00851384" w:rsidRPr="00370176" w:rsidRDefault="00851384" w:rsidP="00851384">
      <w:pPr>
        <w:pBdr>
          <w:bottom w:val="single" w:sz="6" w:space="1" w:color="auto"/>
        </w:pBdr>
        <w:spacing w:after="240" w:line="240" w:lineRule="auto"/>
        <w:rPr>
          <w:rFonts w:cs="Times New Roman"/>
          <w:color w:val="002060"/>
          <w:szCs w:val="26"/>
        </w:rPr>
      </w:pPr>
    </w:p>
    <w:p w14:paraId="3E5365FC" w14:textId="77777777" w:rsidR="00851384" w:rsidRDefault="00851384" w:rsidP="002C0960">
      <w:pPr>
        <w:pStyle w:val="Heading2"/>
      </w:pPr>
      <w:r>
        <w:t xml:space="preserve">2.5 </w:t>
      </w:r>
      <w:r w:rsidRPr="006406DA">
        <w:t>Continuous</w:t>
      </w:r>
      <w:r>
        <w:t>-</w:t>
      </w:r>
      <w:r w:rsidRPr="006406DA">
        <w:t>Time Signals</w:t>
      </w:r>
    </w:p>
    <w:p w14:paraId="207C4D30" w14:textId="77777777" w:rsidR="00851384" w:rsidRPr="006406DA" w:rsidRDefault="00851384" w:rsidP="00851384">
      <w:pPr>
        <w:rPr>
          <w:rFonts w:cs="Times New Roman"/>
        </w:rPr>
      </w:pPr>
      <w:r w:rsidRPr="006406DA">
        <w:rPr>
          <w:rFonts w:cs="Times New Roman"/>
        </w:rPr>
        <w:t xml:space="preserve">Continuous-time signals are defined for a continuum of values of the independent variable </w:t>
      </w:r>
      <w:r w:rsidRPr="006406DA">
        <w:rPr>
          <w:rFonts w:cs="Times New Roman"/>
          <w:i/>
        </w:rPr>
        <w:t>time</w:t>
      </w:r>
      <w:r w:rsidRPr="006406DA">
        <w:rPr>
          <w:rFonts w:cs="Times New Roman"/>
        </w:rPr>
        <w:t xml:space="preserve">. Examples of some continuous-time signals are speech signal and atmospheric pressure. A continuous time signal is denoted by </w:t>
      </w:r>
      <w:r w:rsidRPr="006406DA">
        <w:rPr>
          <w:rFonts w:cs="Times New Roman"/>
          <w:i/>
        </w:rPr>
        <w:t>x</w:t>
      </w:r>
      <w:r w:rsidRPr="006406DA">
        <w:rPr>
          <w:rFonts w:cs="Times New Roman"/>
        </w:rPr>
        <w:t>(</w:t>
      </w:r>
      <w:r w:rsidRPr="006406DA">
        <w:rPr>
          <w:rFonts w:cs="Times New Roman"/>
          <w:i/>
        </w:rPr>
        <w:t>t</w:t>
      </w:r>
      <w:r w:rsidRPr="006406DA">
        <w:rPr>
          <w:rFonts w:cs="Times New Roman"/>
        </w:rPr>
        <w:t xml:space="preserve">), where </w:t>
      </w:r>
      <w:r w:rsidRPr="006406DA">
        <w:rPr>
          <w:rFonts w:cs="Times New Roman"/>
          <w:i/>
        </w:rPr>
        <w:t>t</w:t>
      </w:r>
      <w:r w:rsidRPr="006406DA">
        <w:rPr>
          <w:rFonts w:cs="Times New Roman"/>
        </w:rPr>
        <w:t xml:space="preserve"> refers to independent variable time. The following MATLAB commands are useful in plotting continuous time signals:</w:t>
      </w:r>
    </w:p>
    <w:p w14:paraId="5BA9FFB4" w14:textId="77777777" w:rsidR="00851384" w:rsidRPr="006406DA" w:rsidRDefault="00851384" w:rsidP="00851384">
      <w:pPr>
        <w:spacing w:after="120"/>
        <w:rPr>
          <w:rFonts w:cs="Times New Roman"/>
        </w:rPr>
      </w:pPr>
      <w:r w:rsidRPr="006406DA">
        <w:rPr>
          <w:rFonts w:ascii="Arial" w:hAnsi="Arial" w:cs="Arial"/>
          <w:b/>
          <w:sz w:val="24"/>
          <w:szCs w:val="20"/>
        </w:rPr>
        <w:t>sawtooth(t,xmax)</w:t>
      </w:r>
      <w:r w:rsidRPr="006406DA">
        <w:rPr>
          <w:rFonts w:cs="Times New Roman"/>
        </w:rPr>
        <w:tab/>
        <w:t xml:space="preserve">% where xmax is a scalar number between 0-1 representing angle </w:t>
      </w:r>
      <m:oMath>
        <m:r>
          <w:rPr>
            <w:rFonts w:ascii="Cambria Math" w:hAnsi="Cambria Math" w:cs="Times New Roman"/>
          </w:rPr>
          <m:t>0-2π</m:t>
        </m:r>
      </m:oMath>
    </w:p>
    <w:p w14:paraId="23C3915B" w14:textId="77777777" w:rsidR="00851384" w:rsidRPr="006406DA" w:rsidRDefault="00851384" w:rsidP="00851384">
      <w:pPr>
        <w:spacing w:after="120"/>
        <w:ind w:left="2160" w:hanging="2160"/>
        <w:rPr>
          <w:rFonts w:cs="Times New Roman"/>
        </w:rPr>
      </w:pPr>
      <w:r w:rsidRPr="006406DA">
        <w:rPr>
          <w:rFonts w:ascii="Arial" w:hAnsi="Arial" w:cs="Arial"/>
          <w:b/>
          <w:sz w:val="24"/>
          <w:szCs w:val="20"/>
        </w:rPr>
        <w:t>stairs(X,Y)</w:t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cs="Times New Roman"/>
          <w:szCs w:val="26"/>
        </w:rPr>
        <w:t>%</w:t>
      </w:r>
      <w:r w:rsidRPr="006406DA">
        <w:rPr>
          <w:rFonts w:cs="Times New Roman"/>
          <w:szCs w:val="26"/>
          <w:shd w:val="clear" w:color="auto" w:fill="FFFFFF"/>
        </w:rPr>
        <w:t>draws a stair step graph of the elements of Y, at the locations specified in</w:t>
      </w:r>
      <w:r w:rsidRPr="006406DA">
        <w:rPr>
          <w:rFonts w:cs="Times New Roman"/>
          <w:sz w:val="27"/>
          <w:szCs w:val="27"/>
          <w:shd w:val="clear" w:color="auto" w:fill="FFFFFF"/>
        </w:rPr>
        <w:t xml:space="preserve"> </w:t>
      </w:r>
    </w:p>
    <w:p w14:paraId="20AC184B" w14:textId="77777777" w:rsidR="00851384" w:rsidRDefault="00851384" w:rsidP="00851384">
      <w:pPr>
        <w:spacing w:after="120"/>
        <w:ind w:left="2160" w:hanging="2160"/>
        <w:rPr>
          <w:rFonts w:cs="Times New Roman"/>
          <w:szCs w:val="26"/>
        </w:rPr>
      </w:pPr>
      <w:r w:rsidRPr="006406DA">
        <w:rPr>
          <w:rFonts w:ascii="Arial" w:hAnsi="Arial" w:cs="Arial"/>
          <w:b/>
          <w:sz w:val="24"/>
          <w:szCs w:val="20"/>
        </w:rPr>
        <w:t>mod(a,m)</w:t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cs="Times New Roman"/>
          <w:szCs w:val="26"/>
        </w:rPr>
        <w:t>%returns the remainder after division of a by m, where a is the dividend and m is the divisor</w:t>
      </w:r>
    </w:p>
    <w:p w14:paraId="052CAC9F" w14:textId="77777777" w:rsidR="00851384" w:rsidRPr="00370176" w:rsidRDefault="00851384" w:rsidP="00851384">
      <w:pPr>
        <w:spacing w:after="0" w:line="240" w:lineRule="auto"/>
        <w:ind w:left="2160" w:hanging="2117"/>
        <w:rPr>
          <w:rFonts w:cs="Times New Roman"/>
          <w:szCs w:val="26"/>
        </w:rPr>
      </w:pPr>
      <w:r w:rsidRPr="00643021">
        <w:rPr>
          <w:rFonts w:ascii="Arial" w:hAnsi="Arial" w:cs="Arial"/>
          <w:b/>
          <w:szCs w:val="26"/>
        </w:rPr>
        <w:lastRenderedPageBreak/>
        <w:t>stem(n, y);</w:t>
      </w:r>
      <w:r w:rsidRPr="00370176">
        <w:rPr>
          <w:rFonts w:ascii="AdvOTb9c8a8fc" w:hAnsi="AdvOTb9c8a8fc" w:cs="AdvOTb9c8a8fc"/>
          <w:szCs w:val="26"/>
        </w:rPr>
        <w:tab/>
      </w:r>
      <w:r w:rsidRPr="00370176">
        <w:rPr>
          <w:rFonts w:cs="Times New Roman"/>
          <w:szCs w:val="26"/>
        </w:rPr>
        <w:t>% Using stem is more appropriate when dealing with discrete-time signals.</w:t>
      </w:r>
    </w:p>
    <w:p w14:paraId="1DE70C28" w14:textId="77777777" w:rsidR="00851384" w:rsidRPr="00370176" w:rsidRDefault="00851384" w:rsidP="00851384">
      <w:pPr>
        <w:spacing w:after="120"/>
        <w:rPr>
          <w:rFonts w:cs="Times New Roman"/>
          <w:bdr w:val="none" w:sz="0" w:space="0" w:color="auto" w:frame="1"/>
          <w:shd w:val="clear" w:color="auto" w:fill="FFFFFF"/>
        </w:rPr>
      </w:pPr>
    </w:p>
    <w:p w14:paraId="43CA1D71" w14:textId="77777777" w:rsidR="00851384" w:rsidRPr="006406DA" w:rsidRDefault="00851384" w:rsidP="00851384">
      <w:pPr>
        <w:rPr>
          <w:rFonts w:cs="Times New Roman"/>
          <w:b/>
        </w:rPr>
      </w:pPr>
      <w:r w:rsidRPr="006406DA">
        <w:rPr>
          <w:rFonts w:cs="Times New Roman"/>
          <w:b/>
        </w:rPr>
        <w:t>T</w:t>
      </w:r>
      <w:r>
        <w:rPr>
          <w:rFonts w:cs="Times New Roman"/>
          <w:b/>
        </w:rPr>
        <w:t>ry</w:t>
      </w:r>
      <w:r w:rsidRPr="006406DA">
        <w:rPr>
          <w:rFonts w:cs="Times New Roman"/>
          <w:b/>
        </w:rPr>
        <w:t xml:space="preserve"> 3: Plotting Unit Step and Sawtooth Functions</w:t>
      </w:r>
    </w:p>
    <w:p w14:paraId="3BD859C2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The unit step function is defined as: </w:t>
      </w:r>
      <m:oMath>
        <m:r>
          <w:rPr>
            <w:rFonts w:ascii="Cambria Math" w:hAnsi="Cambria Math" w:cs="Times New Roman"/>
            <w:sz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(</m:t>
        </m:r>
        <m:r>
          <w:rPr>
            <w:rFonts w:ascii="Cambria Math" w:hAnsi="Cambria Math" w:cs="Times New Roman"/>
            <w:sz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t≥0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t&lt;0</m:t>
                  </m:r>
                </m:e>
              </m:mr>
            </m:m>
          </m:e>
        </m:d>
      </m:oMath>
    </w:p>
    <w:p w14:paraId="75F83BEB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sz w:val="8"/>
        </w:rPr>
      </w:pPr>
    </w:p>
    <w:p w14:paraId="4F1F9B69" w14:textId="77777777" w:rsidR="00851384" w:rsidRPr="006406DA" w:rsidRDefault="00851384" w:rsidP="0085138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Times New Roman"/>
        </w:rPr>
      </w:pPr>
      <w:r w:rsidRPr="006406DA">
        <w:rPr>
          <w:rFonts w:cs="Times New Roman"/>
        </w:rPr>
        <w:t xml:space="preserve">Use the following MATLAB code to generate a unit-step function and sawtooth wave of frequency 1Hz, keeping time interval of 1 second. </w:t>
      </w:r>
    </w:p>
    <w:p w14:paraId="0A99DA7F" w14:textId="77777777" w:rsidR="00851384" w:rsidRPr="006406DA" w:rsidRDefault="00851384" w:rsidP="0085138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Times New Roman"/>
          <w:color w:val="000000" w:themeColor="text1"/>
          <w:szCs w:val="26"/>
        </w:rPr>
      </w:pPr>
      <w:r w:rsidRPr="006406DA">
        <w:rPr>
          <w:rFonts w:cstheme="minorHAnsi"/>
          <w:b/>
          <w:color w:val="000000" w:themeColor="text1"/>
          <w:sz w:val="40"/>
        </w:rPr>
        <w:sym w:font="Wingdings" w:char="F046"/>
      </w:r>
      <w:r w:rsidRPr="006406DA">
        <w:rPr>
          <w:rFonts w:cstheme="minorHAnsi"/>
          <w:b/>
          <w:color w:val="000000" w:themeColor="text1"/>
          <w:sz w:val="40"/>
        </w:rPr>
        <w:t xml:space="preserve"> </w:t>
      </w:r>
      <w:r w:rsidRPr="006406DA">
        <w:rPr>
          <w:rFonts w:cs="Times New Roman"/>
          <w:color w:val="000000" w:themeColor="text1"/>
          <w:szCs w:val="26"/>
        </w:rPr>
        <w:t>Show proper comments stating the function and explanation of each new command used</w:t>
      </w:r>
      <w:r>
        <w:rPr>
          <w:rFonts w:cs="Times New Roman"/>
          <w:color w:val="000000" w:themeColor="text1"/>
          <w:szCs w:val="26"/>
        </w:rPr>
        <w:t>.</w:t>
      </w:r>
    </w:p>
    <w:p w14:paraId="4B5FFB53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</w:p>
    <w:p w14:paraId="3C397A0A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0B334A1" wp14:editId="6E0ED232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629025" cy="190500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b2pi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06DA">
        <w:rPr>
          <w:rFonts w:ascii="Arial" w:hAnsi="Arial" w:cs="Arial"/>
          <w:b/>
          <w:sz w:val="24"/>
          <w:szCs w:val="20"/>
        </w:rPr>
        <w:t>clc; clear</w:t>
      </w:r>
    </w:p>
    <w:p w14:paraId="040BB824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t = -20:1:20;</w:t>
      </w:r>
    </w:p>
    <w:p w14:paraId="50A3DCC6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 xml:space="preserve">y = mod(t,5); </w:t>
      </w:r>
      <w:r w:rsidRPr="006406DA">
        <w:rPr>
          <w:rFonts w:ascii="Arial" w:hAnsi="Arial" w:cs="Arial"/>
          <w:b/>
          <w:color w:val="538135" w:themeColor="accent6" w:themeShade="BF"/>
          <w:sz w:val="24"/>
          <w:szCs w:val="20"/>
        </w:rPr>
        <w:t>%the time vector is divided by 5 and remainder is used to plot the values resulting in a sawooth wave when plotted w.r.t time, whereas the second argument 5 represents the time period/duration of one sawtooth pulse</w:t>
      </w:r>
    </w:p>
    <w:p w14:paraId="39596B67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538135" w:themeColor="accent6" w:themeShade="BF"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 xml:space="preserve">z = (t&gt;=0); </w:t>
      </w:r>
      <w:r w:rsidRPr="006406DA">
        <w:rPr>
          <w:rFonts w:ascii="Arial" w:hAnsi="Arial" w:cs="Arial"/>
          <w:b/>
          <w:color w:val="538135" w:themeColor="accent6" w:themeShade="BF"/>
          <w:sz w:val="24"/>
          <w:szCs w:val="20"/>
        </w:rPr>
        <w:t>% t&gt;=0 returns logic ‘1’ or ‘0’</w:t>
      </w:r>
    </w:p>
    <w:p w14:paraId="367A0F3B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subplot(1,2,1);</w:t>
      </w:r>
    </w:p>
    <w:p w14:paraId="03A728D9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stairs(t,z,'linewidth',2)</w:t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cs="Times New Roman"/>
          <w:szCs w:val="18"/>
        </w:rPr>
        <w:t xml:space="preserve">Figure </w:t>
      </w:r>
      <w:r>
        <w:rPr>
          <w:rFonts w:cs="Times New Roman"/>
          <w:szCs w:val="18"/>
        </w:rPr>
        <w:t>1</w:t>
      </w:r>
      <w:r w:rsidRPr="006406DA">
        <w:rPr>
          <w:rFonts w:cs="Times New Roman"/>
          <w:szCs w:val="18"/>
        </w:rPr>
        <w:t xml:space="preserve">: Obtaining side-by-side plots using </w:t>
      </w:r>
      <w:r w:rsidRPr="006406DA">
        <w:rPr>
          <w:rFonts w:ascii="Arial" w:hAnsi="Arial" w:cs="Arial"/>
          <w:b/>
          <w:szCs w:val="18"/>
        </w:rPr>
        <w:t>subplot</w:t>
      </w:r>
    </w:p>
    <w:p w14:paraId="3ED6BB37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title('Unit-step signal');</w:t>
      </w:r>
    </w:p>
    <w:p w14:paraId="4ED8F12A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xlabel('Time');</w:t>
      </w:r>
    </w:p>
    <w:p w14:paraId="73A8BD55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ylabel('Amplitude');</w:t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</w:p>
    <w:p w14:paraId="2B74675B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axis([-20 20 0 1.1]);</w:t>
      </w:r>
    </w:p>
    <w:p w14:paraId="2BADE31B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szCs w:val="18"/>
        </w:rPr>
      </w:pPr>
      <w:r w:rsidRPr="006406DA">
        <w:rPr>
          <w:rFonts w:ascii="Arial" w:hAnsi="Arial" w:cs="Arial"/>
          <w:b/>
          <w:sz w:val="24"/>
          <w:szCs w:val="20"/>
        </w:rPr>
        <w:t>subplot(1,2,2);</w:t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  <w:r w:rsidRPr="006406DA">
        <w:rPr>
          <w:rFonts w:ascii="Arial" w:hAnsi="Arial" w:cs="Arial"/>
          <w:b/>
          <w:sz w:val="24"/>
          <w:szCs w:val="20"/>
        </w:rPr>
        <w:tab/>
      </w:r>
    </w:p>
    <w:p w14:paraId="48EE3C81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plot(t,y,'linewidth',1.5)</w:t>
      </w:r>
    </w:p>
    <w:p w14:paraId="7693F574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title('Sawtooth signal');</w:t>
      </w:r>
    </w:p>
    <w:p w14:paraId="253C661E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xlabel('Time');</w:t>
      </w:r>
    </w:p>
    <w:p w14:paraId="192653DC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ylabel('Amplitude');</w:t>
      </w:r>
    </w:p>
    <w:p w14:paraId="6E6BD2EB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axis([-20 20 0 5.2])</w:t>
      </w:r>
      <w:r w:rsidRPr="006406DA">
        <w:rPr>
          <w:rFonts w:ascii="Arial" w:hAnsi="Arial" w:cs="Arial"/>
          <w:b/>
          <w:sz w:val="24"/>
          <w:szCs w:val="20"/>
        </w:rPr>
        <w:tab/>
      </w:r>
    </w:p>
    <w:p w14:paraId="398783D2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</w:p>
    <w:p w14:paraId="1ED8F246" w14:textId="77777777" w:rsidR="00851384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 xml:space="preserve">Task 3: </w:t>
      </w:r>
    </w:p>
    <w:p w14:paraId="03D318E3" w14:textId="77777777" w:rsidR="00851384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bCs/>
        </w:rPr>
      </w:pPr>
      <w:r>
        <w:rPr>
          <w:rFonts w:cs="Times New Roman"/>
          <w:bCs/>
        </w:rPr>
        <w:t xml:space="preserve">Plot the unit step function and sawtooth wave using command </w:t>
      </w:r>
      <w:r w:rsidRPr="00343A17">
        <w:rPr>
          <w:rFonts w:cstheme="minorHAnsi"/>
          <w:b/>
          <w:color w:val="2F5496" w:themeColor="accent5" w:themeShade="BF"/>
        </w:rPr>
        <w:t>sawtooth</w:t>
      </w:r>
      <w:r>
        <w:rPr>
          <w:rFonts w:cs="Times New Roman"/>
          <w:bCs/>
        </w:rPr>
        <w:t xml:space="preserve"> on same figure and use proper </w:t>
      </w:r>
      <w:r>
        <w:rPr>
          <w:rFonts w:cs="Times New Roman"/>
          <w:bCs/>
          <w:color w:val="2F5496" w:themeColor="accent5" w:themeShade="BF"/>
        </w:rPr>
        <w:t>axis labeling</w:t>
      </w:r>
      <w:r>
        <w:rPr>
          <w:rFonts w:cs="Times New Roman"/>
          <w:bCs/>
        </w:rPr>
        <w:t xml:space="preserve">, </w:t>
      </w:r>
      <w:r>
        <w:rPr>
          <w:rFonts w:cs="Times New Roman"/>
          <w:bCs/>
          <w:color w:val="2F5496" w:themeColor="accent5" w:themeShade="BF"/>
        </w:rPr>
        <w:t xml:space="preserve">legends </w:t>
      </w:r>
      <w:r>
        <w:rPr>
          <w:rFonts w:cs="Times New Roman"/>
          <w:bCs/>
        </w:rPr>
        <w:t>and</w:t>
      </w:r>
      <w:r>
        <w:rPr>
          <w:rFonts w:cs="Times New Roman"/>
          <w:bCs/>
          <w:color w:val="2F5496" w:themeColor="accent5" w:themeShade="BF"/>
        </w:rPr>
        <w:t xml:space="preserve"> axis limits</w:t>
      </w:r>
      <w:r>
        <w:rPr>
          <w:rFonts w:cs="Times New Roman"/>
          <w:bCs/>
        </w:rPr>
        <w:t>.</w:t>
      </w:r>
    </w:p>
    <w:p w14:paraId="546E6B72" w14:textId="77777777" w:rsidR="00851384" w:rsidRPr="00B509D5" w:rsidRDefault="00851384" w:rsidP="0085138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Times New Roman"/>
          <w:color w:val="000000" w:themeColor="text1"/>
          <w:szCs w:val="26"/>
        </w:rPr>
      </w:pPr>
      <w:r>
        <w:rPr>
          <w:rFonts w:cstheme="minorHAnsi"/>
          <w:b/>
          <w:color w:val="000000" w:themeColor="text1"/>
          <w:sz w:val="40"/>
        </w:rPr>
        <w:sym w:font="Wingdings" w:char="F046"/>
      </w:r>
      <w:r>
        <w:rPr>
          <w:rFonts w:cstheme="minorHAnsi"/>
          <w:b/>
          <w:color w:val="000000" w:themeColor="text1"/>
          <w:sz w:val="40"/>
        </w:rPr>
        <w:t xml:space="preserve"> </w:t>
      </w:r>
      <w:r>
        <w:rPr>
          <w:rFonts w:cs="Times New Roman"/>
          <w:color w:val="000000" w:themeColor="text1"/>
          <w:szCs w:val="26"/>
        </w:rPr>
        <w:t>Show proper comments stating the function and explanation of each new command used.</w:t>
      </w:r>
    </w:p>
    <w:p w14:paraId="2B1CC9FC" w14:textId="77777777" w:rsidR="00851384" w:rsidRPr="006406DA" w:rsidRDefault="00851384" w:rsidP="00851384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cs="Times New Roman"/>
          <w:b/>
          <w:sz w:val="16"/>
        </w:rPr>
      </w:pPr>
    </w:p>
    <w:p w14:paraId="0A7D8CA9" w14:textId="77777777" w:rsidR="00851384" w:rsidRPr="006406DA" w:rsidRDefault="00851384" w:rsidP="002C0960">
      <w:pPr>
        <w:pStyle w:val="Heading2"/>
      </w:pPr>
      <w:r w:rsidRPr="006406DA">
        <w:lastRenderedPageBreak/>
        <w:t xml:space="preserve">Task </w:t>
      </w:r>
      <w:r>
        <w:t>4</w:t>
      </w:r>
      <w:r w:rsidRPr="006406DA">
        <w:t xml:space="preserve">: Processing (Filtering) Signals with MATLAB </w:t>
      </w:r>
    </w:p>
    <w:p w14:paraId="0D89E725" w14:textId="77777777" w:rsidR="00851384" w:rsidRPr="006406DA" w:rsidRDefault="00851384" w:rsidP="00851384">
      <w:pPr>
        <w:rPr>
          <w:rFonts w:cs="Times New Roman"/>
          <w:b/>
        </w:rPr>
      </w:pPr>
      <w:r w:rsidRPr="006406DA">
        <w:rPr>
          <w:rFonts w:cs="Times New Roman"/>
        </w:rPr>
        <w:t xml:space="preserve">The purpose of this task is to generate noisy sinusoid signals and learn how to filter noise out using very fundamental concept of averaging filter. </w:t>
      </w:r>
    </w:p>
    <w:p w14:paraId="7E752F4F" w14:textId="77777777" w:rsidR="00851384" w:rsidRPr="006406DA" w:rsidRDefault="00851384" w:rsidP="0085138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>Use time scale from 0 to 5 seconds with interval of 0.005.</w:t>
      </w:r>
    </w:p>
    <w:p w14:paraId="70A4E4BB" w14:textId="77777777" w:rsidR="00851384" w:rsidRPr="006406DA" w:rsidRDefault="00851384" w:rsidP="0085138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Generate two unit-amplitude sinusoids with frequencies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vertAlign w:val="subscript"/>
          </w:rPr>
          <m:t xml:space="preserve">1 </m:t>
        </m:r>
        <m:r>
          <w:rPr>
            <w:rFonts w:ascii="Cambria Math" w:hAnsi="Cambria Math" w:cs="Times New Roman"/>
          </w:rPr>
          <m:t>= 1 Hz</m:t>
        </m:r>
      </m:oMath>
      <w:r w:rsidRPr="006406DA">
        <w:rPr>
          <w:rFonts w:cs="Times New Roman"/>
        </w:rPr>
        <w:t xml:space="preserve"> and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vertAlign w:val="subscript"/>
          </w:rPr>
          <m:t xml:space="preserve">2 </m:t>
        </m:r>
        <m:r>
          <w:rPr>
            <w:rFonts w:ascii="Cambria Math" w:hAnsi="Cambria Math" w:cs="Times New Roman"/>
          </w:rPr>
          <m:t>= 10 Hz</m:t>
        </m:r>
      </m:oMath>
      <w:r w:rsidRPr="006406DA">
        <w:rPr>
          <w:rFonts w:cs="Times New Roman"/>
        </w:rPr>
        <w:t xml:space="preserve">; call them </w:t>
      </w:r>
      <w:r w:rsidRPr="006406DA">
        <w:rPr>
          <w:rFonts w:ascii="Arial" w:hAnsi="Arial" w:cs="Arial"/>
          <w:sz w:val="24"/>
          <w:szCs w:val="20"/>
        </w:rPr>
        <w:t>xt1</w:t>
      </w:r>
      <w:r w:rsidRPr="006406DA">
        <w:rPr>
          <w:rFonts w:cs="Times New Roman"/>
        </w:rPr>
        <w:t xml:space="preserve"> and </w:t>
      </w:r>
      <w:r w:rsidRPr="006406DA">
        <w:rPr>
          <w:rFonts w:ascii="Arial" w:hAnsi="Arial" w:cs="Arial"/>
          <w:sz w:val="24"/>
          <w:szCs w:val="20"/>
        </w:rPr>
        <w:t>xt2</w:t>
      </w:r>
      <w:r w:rsidRPr="006406DA">
        <w:rPr>
          <w:rFonts w:cs="Times New Roman"/>
        </w:rPr>
        <w:t xml:space="preserve">. </w:t>
      </w:r>
    </w:p>
    <w:p w14:paraId="00E7BDAB" w14:textId="77777777" w:rsidR="00851384" w:rsidRPr="006406DA" w:rsidRDefault="00851384" w:rsidP="0085138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Generate a noisy signal using the command </w:t>
      </w:r>
      <w:r w:rsidRPr="006406DA">
        <w:rPr>
          <w:rFonts w:ascii="Arial" w:hAnsi="Arial" w:cs="Arial"/>
          <w:b/>
          <w:sz w:val="24"/>
          <w:szCs w:val="20"/>
        </w:rPr>
        <w:t>randn</w:t>
      </w:r>
      <w:r w:rsidRPr="006406DA">
        <w:rPr>
          <w:rFonts w:cs="Times New Roman"/>
        </w:rPr>
        <w:t xml:space="preserve">. Note that it must contain the same number of elements as you have obtained in step 2 for </w:t>
      </w:r>
      <w:r w:rsidRPr="006406DA">
        <w:rPr>
          <w:rFonts w:ascii="Arial" w:hAnsi="Arial" w:cs="Arial"/>
          <w:b/>
          <w:sz w:val="24"/>
          <w:szCs w:val="20"/>
        </w:rPr>
        <w:t>xt1</w:t>
      </w:r>
      <w:r w:rsidRPr="006406DA">
        <w:rPr>
          <w:rFonts w:ascii="Arial" w:hAnsi="Arial" w:cs="Arial"/>
          <w:sz w:val="24"/>
          <w:szCs w:val="20"/>
        </w:rPr>
        <w:t xml:space="preserve"> (or </w:t>
      </w:r>
      <w:r w:rsidRPr="006406DA">
        <w:rPr>
          <w:rFonts w:ascii="Arial" w:hAnsi="Arial" w:cs="Arial"/>
          <w:b/>
          <w:sz w:val="24"/>
          <w:szCs w:val="20"/>
        </w:rPr>
        <w:t>xt2</w:t>
      </w:r>
      <w:r w:rsidRPr="006406DA">
        <w:rPr>
          <w:rFonts w:ascii="Arial" w:hAnsi="Arial" w:cs="Arial"/>
          <w:sz w:val="24"/>
          <w:szCs w:val="20"/>
        </w:rPr>
        <w:t>)</w:t>
      </w:r>
      <w:r w:rsidRPr="006406DA">
        <w:rPr>
          <w:rFonts w:cs="Times New Roman"/>
        </w:rPr>
        <w:t xml:space="preserve">. Return the output of </w:t>
      </w:r>
      <w:r w:rsidRPr="006406DA">
        <w:rPr>
          <w:rFonts w:ascii="Arial" w:hAnsi="Arial" w:cs="Arial"/>
          <w:b/>
          <w:sz w:val="24"/>
          <w:szCs w:val="20"/>
        </w:rPr>
        <w:t>randn</w:t>
      </w:r>
      <w:r w:rsidRPr="006406DA">
        <w:rPr>
          <w:rFonts w:cs="Times New Roman"/>
        </w:rPr>
        <w:t xml:space="preserve"> as variable </w:t>
      </w:r>
      <w:r w:rsidRPr="006406DA">
        <w:rPr>
          <w:rFonts w:ascii="Arial" w:hAnsi="Arial" w:cs="Arial"/>
          <w:sz w:val="24"/>
          <w:szCs w:val="20"/>
        </w:rPr>
        <w:t>noise</w:t>
      </w:r>
      <w:r w:rsidRPr="006406DA">
        <w:rPr>
          <w:rFonts w:cs="Times New Roman"/>
        </w:rPr>
        <w:t xml:space="preserve">. Use function </w:t>
      </w:r>
      <w:r w:rsidRPr="006406DA">
        <w:rPr>
          <w:rFonts w:ascii="Arial" w:hAnsi="Arial" w:cs="Arial"/>
          <w:b/>
          <w:sz w:val="24"/>
          <w:szCs w:val="20"/>
        </w:rPr>
        <w:t>length</w:t>
      </w:r>
      <w:r w:rsidRPr="006406DA">
        <w:rPr>
          <w:rFonts w:cs="Times New Roman"/>
        </w:rPr>
        <w:t xml:space="preserve"> to determine the number of elements in time array. Type </w:t>
      </w:r>
      <w:r w:rsidRPr="006406DA">
        <w:rPr>
          <w:rFonts w:ascii="Arial" w:hAnsi="Arial" w:cs="Arial"/>
          <w:b/>
          <w:sz w:val="24"/>
          <w:szCs w:val="20"/>
        </w:rPr>
        <w:t>help randn</w:t>
      </w:r>
      <w:r w:rsidRPr="006406DA">
        <w:rPr>
          <w:rFonts w:cs="Times New Roman"/>
        </w:rPr>
        <w:t xml:space="preserve"> on workspace to learn more about it.</w:t>
      </w:r>
    </w:p>
    <w:p w14:paraId="5563F39B" w14:textId="77777777" w:rsidR="00851384" w:rsidRPr="006406DA" w:rsidRDefault="00851384" w:rsidP="0085138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Now obtain a resulting signal as </w:t>
      </w:r>
      <w:r w:rsidRPr="006406DA">
        <w:rPr>
          <w:rFonts w:ascii="Arial" w:hAnsi="Arial" w:cs="Arial"/>
          <w:b/>
          <w:sz w:val="24"/>
          <w:szCs w:val="20"/>
        </w:rPr>
        <w:t>yt = xt1 + xt2 + 0.2*noise</w:t>
      </w:r>
      <w:r w:rsidRPr="006406DA">
        <w:rPr>
          <w:rFonts w:cs="Times New Roman"/>
        </w:rPr>
        <w:t>;</w:t>
      </w:r>
    </w:p>
    <w:p w14:paraId="76855AC5" w14:textId="77777777" w:rsidR="00851384" w:rsidRPr="006406DA" w:rsidRDefault="00851384" w:rsidP="0085138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Our task is to process </w:t>
      </w:r>
      <w:r w:rsidRPr="006406DA">
        <w:rPr>
          <w:rFonts w:ascii="Arial" w:hAnsi="Arial" w:cs="Arial"/>
          <w:b/>
          <w:sz w:val="24"/>
          <w:szCs w:val="20"/>
        </w:rPr>
        <w:t>yt</w:t>
      </w:r>
      <w:r w:rsidRPr="006406DA">
        <w:rPr>
          <w:rFonts w:cs="Times New Roman"/>
        </w:rPr>
        <w:t xml:space="preserve"> using an averaging filter which takes </w:t>
      </w:r>
      <w:r w:rsidRPr="006406DA">
        <w:rPr>
          <w:rFonts w:ascii="Arial" w:hAnsi="Arial" w:cs="Arial"/>
          <w:sz w:val="24"/>
          <w:szCs w:val="20"/>
        </w:rPr>
        <w:t>N</w:t>
      </w:r>
      <w:r w:rsidRPr="006406DA">
        <w:rPr>
          <w:rFonts w:cs="Times New Roman"/>
        </w:rPr>
        <w:t xml:space="preserve"> samples of input signals, obtains its arithmetic average to filter out fluctuations, and generate a smooth output.  Denote the filtered output as </w:t>
      </w:r>
      <w:r w:rsidRPr="006406DA">
        <w:rPr>
          <w:rFonts w:ascii="Arial" w:hAnsi="Arial" w:cs="Arial"/>
          <w:b/>
          <w:sz w:val="24"/>
          <w:szCs w:val="20"/>
        </w:rPr>
        <w:t>zt</w:t>
      </w:r>
      <w:r w:rsidRPr="006406DA">
        <w:rPr>
          <w:rFonts w:cs="Times New Roman"/>
        </w:rPr>
        <w:t xml:space="preserve">. One possibility to implement such an averaging filter is to use a built-in MATLAB command </w:t>
      </w:r>
      <w:r w:rsidRPr="006406DA">
        <w:rPr>
          <w:rFonts w:ascii="Arial" w:hAnsi="Arial" w:cs="Arial"/>
          <w:b/>
          <w:sz w:val="24"/>
          <w:szCs w:val="20"/>
        </w:rPr>
        <w:t>filter</w:t>
      </w:r>
      <w:r w:rsidRPr="006406DA">
        <w:rPr>
          <w:rFonts w:ascii="Arial" w:hAnsi="Arial" w:cs="Arial"/>
          <w:sz w:val="24"/>
          <w:szCs w:val="20"/>
        </w:rPr>
        <w:t xml:space="preserve"> </w:t>
      </w:r>
      <w:r w:rsidRPr="006406DA">
        <w:rPr>
          <w:rFonts w:cs="Times New Roman"/>
        </w:rPr>
        <w:t>as follows:</w:t>
      </w:r>
    </w:p>
    <w:p w14:paraId="74F83E96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ind w:left="3600"/>
        <w:rPr>
          <w:rFonts w:cs="Times New Roman"/>
        </w:rPr>
      </w:pPr>
    </w:p>
    <w:p w14:paraId="7285E69E" w14:textId="77777777" w:rsidR="00851384" w:rsidRPr="006406DA" w:rsidRDefault="00851384" w:rsidP="00851384">
      <w:pPr>
        <w:pStyle w:val="ListParagraph"/>
        <w:autoSpaceDE w:val="0"/>
        <w:autoSpaceDN w:val="0"/>
        <w:adjustRightInd w:val="0"/>
        <w:spacing w:after="0" w:line="240" w:lineRule="auto"/>
        <w:ind w:left="2880" w:firstLine="720"/>
        <w:rPr>
          <w:rFonts w:ascii="Arial" w:hAnsi="Arial" w:cs="Arial"/>
          <w:b/>
          <w:sz w:val="24"/>
          <w:szCs w:val="20"/>
        </w:rPr>
      </w:pPr>
      <w:r w:rsidRPr="006406DA">
        <w:rPr>
          <w:rFonts w:ascii="Arial" w:hAnsi="Arial" w:cs="Arial"/>
          <w:b/>
          <w:sz w:val="24"/>
          <w:szCs w:val="20"/>
        </w:rPr>
        <w:t>zt = filter (ones(1,N)/N , 1, yt);</w:t>
      </w:r>
    </w:p>
    <w:p w14:paraId="15ED2B6B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</w:p>
    <w:p w14:paraId="46A770A0" w14:textId="77777777" w:rsidR="00851384" w:rsidRPr="006406DA" w:rsidRDefault="00851384" w:rsidP="00851384">
      <w:pPr>
        <w:pStyle w:val="ListParagraph"/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where </w:t>
      </w:r>
      <w:r w:rsidRPr="006406DA">
        <w:rPr>
          <w:rFonts w:ascii="Arial" w:hAnsi="Arial" w:cs="Arial"/>
          <w:b/>
          <w:sz w:val="24"/>
          <w:szCs w:val="20"/>
        </w:rPr>
        <w:t>N</w:t>
      </w:r>
      <w:r w:rsidRPr="006406DA">
        <w:rPr>
          <w:rFonts w:cs="Times New Roman"/>
        </w:rPr>
        <w:t xml:space="preserve"> is the number of samples of </w:t>
      </w:r>
      <w:r w:rsidRPr="006406DA">
        <w:rPr>
          <w:rFonts w:ascii="Arial" w:hAnsi="Arial" w:cs="Arial"/>
          <w:b/>
          <w:sz w:val="24"/>
          <w:szCs w:val="20"/>
        </w:rPr>
        <w:t>yt</w:t>
      </w:r>
      <w:r w:rsidRPr="006406DA">
        <w:rPr>
          <w:rFonts w:cs="Times New Roman"/>
        </w:rPr>
        <w:t xml:space="preserve"> used by the smoothing filter to produce a smooth output.</w:t>
      </w:r>
    </w:p>
    <w:p w14:paraId="20989247" w14:textId="77777777" w:rsidR="00851384" w:rsidRPr="006406DA" w:rsidRDefault="00851384" w:rsidP="0085138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Using subplot command, obtain a grid of three-by-two plots. </w:t>
      </w:r>
    </w:p>
    <w:p w14:paraId="183073B4" w14:textId="77777777" w:rsidR="00851384" w:rsidRPr="006406DA" w:rsidRDefault="00851384" w:rsidP="0085138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Plot </w:t>
      </w:r>
      <w:r w:rsidRPr="006406DA">
        <w:rPr>
          <w:rFonts w:ascii="Arial" w:hAnsi="Arial" w:cs="Arial"/>
          <w:b/>
          <w:sz w:val="24"/>
          <w:szCs w:val="20"/>
        </w:rPr>
        <w:t>x1</w:t>
      </w:r>
      <w:r w:rsidRPr="006406DA">
        <w:rPr>
          <w:rFonts w:cs="Times New Roman"/>
        </w:rPr>
        <w:t xml:space="preserve"> versus </w:t>
      </w:r>
      <w:r w:rsidRPr="006406DA">
        <w:rPr>
          <w:rFonts w:ascii="Arial" w:hAnsi="Arial" w:cs="Arial"/>
          <w:sz w:val="24"/>
          <w:szCs w:val="20"/>
        </w:rPr>
        <w:t>time</w:t>
      </w:r>
      <w:r w:rsidRPr="006406DA">
        <w:rPr>
          <w:rFonts w:cs="Times New Roman"/>
        </w:rPr>
        <w:t xml:space="preserve"> in plot 1. Plot </w:t>
      </w:r>
      <w:r w:rsidRPr="006406DA">
        <w:rPr>
          <w:rFonts w:ascii="Arial" w:hAnsi="Arial" w:cs="Arial"/>
          <w:b/>
          <w:sz w:val="24"/>
          <w:szCs w:val="20"/>
        </w:rPr>
        <w:t>x2</w:t>
      </w:r>
      <w:r w:rsidRPr="006406DA">
        <w:rPr>
          <w:rFonts w:cs="Times New Roman"/>
        </w:rPr>
        <w:t xml:space="preserve"> versus </w:t>
      </w:r>
      <w:r w:rsidRPr="006406DA">
        <w:rPr>
          <w:rFonts w:ascii="Arial" w:hAnsi="Arial" w:cs="Arial"/>
          <w:sz w:val="24"/>
          <w:szCs w:val="20"/>
        </w:rPr>
        <w:t>time</w:t>
      </w:r>
      <w:r w:rsidRPr="006406DA">
        <w:rPr>
          <w:rFonts w:cs="Times New Roman"/>
        </w:rPr>
        <w:t xml:space="preserve"> in plot 2. </w:t>
      </w:r>
    </w:p>
    <w:p w14:paraId="15D385ED" w14:textId="77777777" w:rsidR="00851384" w:rsidRPr="006406DA" w:rsidRDefault="00851384" w:rsidP="0085138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Plot </w:t>
      </w:r>
      <w:r w:rsidRPr="006406DA">
        <w:rPr>
          <w:rFonts w:ascii="Arial" w:hAnsi="Arial" w:cs="Arial"/>
          <w:b/>
          <w:sz w:val="24"/>
          <w:szCs w:val="20"/>
        </w:rPr>
        <w:t>0.2*noise</w:t>
      </w:r>
      <w:r w:rsidRPr="006406DA">
        <w:rPr>
          <w:rFonts w:ascii="Arial" w:hAnsi="Arial" w:cs="Arial"/>
          <w:sz w:val="24"/>
          <w:szCs w:val="20"/>
        </w:rPr>
        <w:t xml:space="preserve"> </w:t>
      </w:r>
      <w:r w:rsidRPr="006406DA">
        <w:rPr>
          <w:rFonts w:cs="Times New Roman"/>
        </w:rPr>
        <w:t xml:space="preserve">versus </w:t>
      </w:r>
      <w:r w:rsidRPr="006406DA">
        <w:rPr>
          <w:rFonts w:ascii="Arial" w:hAnsi="Arial" w:cs="Arial"/>
          <w:sz w:val="24"/>
          <w:szCs w:val="20"/>
        </w:rPr>
        <w:t>time</w:t>
      </w:r>
      <w:r w:rsidRPr="006406DA">
        <w:rPr>
          <w:rFonts w:cs="Times New Roman"/>
        </w:rPr>
        <w:t xml:space="preserve"> in plot 3. Plot </w:t>
      </w:r>
      <w:r w:rsidRPr="006406DA">
        <w:rPr>
          <w:rFonts w:ascii="Arial" w:hAnsi="Arial" w:cs="Arial"/>
          <w:b/>
          <w:sz w:val="24"/>
          <w:szCs w:val="20"/>
        </w:rPr>
        <w:t>yt</w:t>
      </w:r>
      <w:r w:rsidRPr="006406DA">
        <w:rPr>
          <w:rFonts w:cs="Times New Roman"/>
        </w:rPr>
        <w:t xml:space="preserve"> versus </w:t>
      </w:r>
      <w:r w:rsidRPr="006406DA">
        <w:rPr>
          <w:rFonts w:ascii="Arial" w:hAnsi="Arial" w:cs="Arial"/>
          <w:sz w:val="24"/>
          <w:szCs w:val="20"/>
        </w:rPr>
        <w:t>time</w:t>
      </w:r>
      <w:r w:rsidRPr="006406DA">
        <w:rPr>
          <w:rFonts w:cs="Times New Roman"/>
        </w:rPr>
        <w:t xml:space="preserve"> in plot 4. </w:t>
      </w:r>
    </w:p>
    <w:p w14:paraId="6EC59E26" w14:textId="77777777" w:rsidR="00851384" w:rsidRPr="006406DA" w:rsidRDefault="00851384" w:rsidP="0085138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Plot the filtered signal </w:t>
      </w:r>
      <w:r w:rsidRPr="006406DA">
        <w:rPr>
          <w:rFonts w:ascii="Arial" w:hAnsi="Arial" w:cs="Arial"/>
          <w:b/>
          <w:sz w:val="24"/>
          <w:szCs w:val="20"/>
        </w:rPr>
        <w:t>zt</w:t>
      </w:r>
      <w:r w:rsidRPr="006406DA">
        <w:rPr>
          <w:rFonts w:cs="Times New Roman"/>
        </w:rPr>
        <w:t xml:space="preserve"> versus </w:t>
      </w:r>
      <w:r w:rsidRPr="006406DA">
        <w:rPr>
          <w:rFonts w:ascii="Arial" w:hAnsi="Arial" w:cs="Arial"/>
          <w:sz w:val="24"/>
          <w:szCs w:val="20"/>
        </w:rPr>
        <w:t>time</w:t>
      </w:r>
      <w:r w:rsidRPr="006406DA">
        <w:rPr>
          <w:rFonts w:cs="Times New Roman"/>
        </w:rPr>
        <w:t xml:space="preserve"> in plot 5 considering </w:t>
      </w:r>
      <w:r w:rsidRPr="006406DA">
        <w:rPr>
          <w:rFonts w:ascii="Arial" w:hAnsi="Arial" w:cs="Arial"/>
          <w:b/>
          <w:sz w:val="24"/>
          <w:szCs w:val="20"/>
        </w:rPr>
        <w:t>N = 5</w:t>
      </w:r>
      <w:r w:rsidRPr="006406DA">
        <w:rPr>
          <w:rFonts w:cs="Times New Roman"/>
        </w:rPr>
        <w:t xml:space="preserve">. </w:t>
      </w:r>
    </w:p>
    <w:p w14:paraId="2E511BD4" w14:textId="77777777" w:rsidR="00851384" w:rsidRPr="006406DA" w:rsidRDefault="00851384" w:rsidP="0085138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Plot the filtered signal </w:t>
      </w:r>
      <w:r w:rsidRPr="006406DA">
        <w:rPr>
          <w:rFonts w:ascii="Arial" w:hAnsi="Arial" w:cs="Arial"/>
          <w:b/>
          <w:sz w:val="24"/>
          <w:szCs w:val="20"/>
        </w:rPr>
        <w:t>zt</w:t>
      </w:r>
      <w:r w:rsidRPr="006406DA">
        <w:rPr>
          <w:rFonts w:cs="Times New Roman"/>
        </w:rPr>
        <w:t xml:space="preserve"> versus </w:t>
      </w:r>
      <w:r w:rsidRPr="006406DA">
        <w:rPr>
          <w:rFonts w:ascii="Arial" w:hAnsi="Arial" w:cs="Arial"/>
          <w:sz w:val="24"/>
          <w:szCs w:val="20"/>
        </w:rPr>
        <w:t>time</w:t>
      </w:r>
      <w:r w:rsidRPr="006406DA">
        <w:rPr>
          <w:rFonts w:cs="Times New Roman"/>
        </w:rPr>
        <w:t xml:space="preserve"> in plot 6 considering </w:t>
      </w:r>
      <w:r w:rsidRPr="006406DA">
        <w:rPr>
          <w:rFonts w:ascii="Arial" w:hAnsi="Arial" w:cs="Arial"/>
          <w:b/>
          <w:sz w:val="24"/>
          <w:szCs w:val="20"/>
        </w:rPr>
        <w:t>N = 20</w:t>
      </w:r>
      <w:r w:rsidRPr="006406DA">
        <w:rPr>
          <w:rFonts w:cs="Times New Roman"/>
        </w:rPr>
        <w:t>.</w:t>
      </w:r>
    </w:p>
    <w:p w14:paraId="78A56FF3" w14:textId="77777777" w:rsidR="00851384" w:rsidRPr="006406DA" w:rsidRDefault="00851384" w:rsidP="0085138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759D5D8C" w14:textId="383E422B" w:rsidR="00851384" w:rsidRPr="00E5484A" w:rsidRDefault="00851384" w:rsidP="00E5484A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  <w:b/>
        </w:rPr>
        <w:t>Report your observations and understanding about the role of averaging filter in this experiment.</w:t>
      </w:r>
    </w:p>
    <w:p w14:paraId="1F14B595" w14:textId="77777777" w:rsidR="00E5484A" w:rsidRDefault="00E5484A" w:rsidP="002C0960">
      <w:pPr>
        <w:pStyle w:val="Heading2"/>
      </w:pPr>
    </w:p>
    <w:p w14:paraId="311AB84D" w14:textId="2842A084" w:rsidR="00851384" w:rsidRPr="006406DA" w:rsidRDefault="00851384" w:rsidP="002C0960">
      <w:pPr>
        <w:pStyle w:val="Heading2"/>
      </w:pPr>
      <w:r w:rsidRPr="006406DA">
        <w:t xml:space="preserve">Post-Lab </w:t>
      </w:r>
    </w:p>
    <w:p w14:paraId="691D1FF0" w14:textId="77777777" w:rsidR="00851384" w:rsidRPr="004B4886" w:rsidRDefault="00851384" w:rsidP="002C0960">
      <w:pPr>
        <w:pStyle w:val="Heading2"/>
      </w:pPr>
      <w:r w:rsidRPr="004B4886">
        <w:t xml:space="preserve">Task </w:t>
      </w:r>
      <w:r>
        <w:t>5:</w:t>
      </w:r>
    </w:p>
    <w:p w14:paraId="1D5F1C59" w14:textId="77777777" w:rsidR="00851384" w:rsidRPr="006406DA" w:rsidRDefault="00851384" w:rsidP="00851384">
      <w:pPr>
        <w:pStyle w:val="ListParagraph"/>
        <w:numPr>
          <w:ilvl w:val="0"/>
          <w:numId w:val="12"/>
        </w:numPr>
        <w:spacing w:after="0" w:line="259" w:lineRule="auto"/>
        <w:jc w:val="left"/>
        <w:rPr>
          <w:rFonts w:cs="Times New Roman"/>
        </w:rPr>
      </w:pPr>
      <w:r w:rsidRPr="006406DA">
        <w:rPr>
          <w:rFonts w:cs="Times New Roman"/>
        </w:rPr>
        <w:t>For the given complex numbers, find the real value, the imaginary value, the complex conjugate, the phase in degrees</w:t>
      </w:r>
      <w:r w:rsidRPr="006406DA">
        <w:rPr>
          <w:rFonts w:cs="Times New Roman"/>
          <w:b/>
        </w:rPr>
        <w:t xml:space="preserve">, </w:t>
      </w:r>
      <w:r w:rsidRPr="006406DA">
        <w:rPr>
          <w:rFonts w:cs="Times New Roman"/>
        </w:rPr>
        <w:t>and the magnitude using MATLAB commands:</w:t>
      </w:r>
    </w:p>
    <w:p w14:paraId="64CF33DC" w14:textId="77777777" w:rsidR="00851384" w:rsidRPr="006406DA" w:rsidRDefault="00851384" w:rsidP="00851384">
      <w:pPr>
        <w:pStyle w:val="ListParagraph"/>
        <w:numPr>
          <w:ilvl w:val="0"/>
          <w:numId w:val="6"/>
        </w:numPr>
        <w:spacing w:after="160" w:line="259" w:lineRule="auto"/>
        <w:jc w:val="left"/>
        <w:rPr>
          <w:rFonts w:cs="Times New Roman"/>
        </w:rPr>
      </w:pPr>
      <w:r w:rsidRPr="006406DA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(10.09 + 55.3i) + (20 ∠85.5°</m:t>
        </m:r>
        <m:r>
          <w:rPr>
            <w:rFonts w:ascii="Cambria Math" w:eastAsiaTheme="minorEastAsia" w:hAnsi="Cambria Math" w:cs="Times New Roman"/>
          </w:rPr>
          <m:t>)</m:t>
        </m:r>
      </m:oMath>
    </w:p>
    <w:p w14:paraId="7C055B3B" w14:textId="77777777" w:rsidR="00851384" w:rsidRPr="00E26917" w:rsidRDefault="00851384" w:rsidP="00851384">
      <w:pPr>
        <w:pStyle w:val="ListParagraph"/>
        <w:numPr>
          <w:ilvl w:val="0"/>
          <w:numId w:val="6"/>
        </w:numPr>
        <w:spacing w:after="160" w:line="259" w:lineRule="auto"/>
        <w:jc w:val="left"/>
        <w:rPr>
          <w:rFonts w:cs="Times New Roman"/>
        </w:rPr>
      </w:pPr>
      <m:oMath>
        <m:r>
          <w:rPr>
            <w:rFonts w:ascii="Cambria Math" w:hAnsi="Cambria Math" w:cs="Times New Roman"/>
          </w:rPr>
          <m:t>15∠10°</m:t>
        </m:r>
        <m:r>
          <w:rPr>
            <w:rFonts w:ascii="Cambria Math" w:eastAsiaTheme="minorEastAsia" w:hAnsi="Cambria Math" w:cs="Times New Roman"/>
          </w:rPr>
          <m:t xml:space="preserve"> - 4+10i</m:t>
        </m:r>
      </m:oMath>
    </w:p>
    <w:p w14:paraId="7489DE3E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sz w:val="16"/>
        </w:rPr>
      </w:pPr>
    </w:p>
    <w:p w14:paraId="681FDB72" w14:textId="77777777" w:rsidR="00851384" w:rsidRDefault="00851384" w:rsidP="0085138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left"/>
        <w:rPr>
          <w:rFonts w:cs="Times New Roman"/>
        </w:rPr>
      </w:pPr>
      <w:r w:rsidRPr="006406DA">
        <w:rPr>
          <w:rFonts w:cs="Times New Roman"/>
        </w:rPr>
        <w:t xml:space="preserve">Plot unit ramp and unit impulse signal. </w:t>
      </w:r>
    </w:p>
    <w:p w14:paraId="2932860C" w14:textId="77777777" w:rsidR="00851384" w:rsidRPr="00C04315" w:rsidRDefault="00851384" w:rsidP="00851384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left="90"/>
        <w:rPr>
          <w:rFonts w:cs="Times New Roman"/>
        </w:rPr>
      </w:pPr>
    </w:p>
    <w:p w14:paraId="124D47D7" w14:textId="77777777" w:rsidR="00851384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</w:p>
    <w:p w14:paraId="39C9AF8A" w14:textId="77777777" w:rsidR="00851384" w:rsidRPr="006406DA" w:rsidRDefault="00851384" w:rsidP="002C0960">
      <w:pPr>
        <w:pStyle w:val="Heading2"/>
      </w:pPr>
      <w:r w:rsidRPr="006406DA">
        <w:lastRenderedPageBreak/>
        <w:t xml:space="preserve">Task </w:t>
      </w:r>
      <w:r>
        <w:t>6</w:t>
      </w:r>
      <w:r w:rsidRPr="006406DA">
        <w:t>: Amplitude Modulation</w:t>
      </w:r>
    </w:p>
    <w:p w14:paraId="09600FF6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bCs/>
        </w:rPr>
      </w:pPr>
      <w:r w:rsidRPr="006406DA">
        <w:rPr>
          <w:rFonts w:cs="Times New Roman"/>
        </w:rPr>
        <w:t xml:space="preserve">Analog communication is the process of conveying (sending, receiving, and processing) of information through radio, telephone, television etc. by using continuous signals or analog signals. </w:t>
      </w:r>
      <w:r w:rsidRPr="006406DA">
        <w:rPr>
          <w:rFonts w:cs="Times New Roman"/>
          <w:bCs/>
        </w:rPr>
        <w:t>Modulation is the process of superimposing the information contents of a modulating signal on a carrier signal (which is of high frequency).</w:t>
      </w:r>
    </w:p>
    <w:p w14:paraId="45510724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  <w:bCs/>
        </w:rPr>
      </w:pPr>
    </w:p>
    <w:p w14:paraId="508BC173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  <w:b/>
          <w:bCs/>
        </w:rPr>
        <w:t>Amplitude modulation</w:t>
      </w:r>
      <w:r w:rsidRPr="006406DA">
        <w:rPr>
          <w:rFonts w:cs="Times New Roman"/>
        </w:rPr>
        <w:t> (</w:t>
      </w:r>
      <w:r w:rsidRPr="006406DA">
        <w:rPr>
          <w:rFonts w:cs="Times New Roman"/>
          <w:b/>
          <w:bCs/>
        </w:rPr>
        <w:t>AM</w:t>
      </w:r>
      <w:r w:rsidRPr="006406DA">
        <w:rPr>
          <w:rFonts w:cs="Times New Roman"/>
        </w:rPr>
        <w:t>) is a </w:t>
      </w:r>
      <w:hyperlink r:id="rId9" w:tooltip="Modulation" w:history="1">
        <w:r w:rsidRPr="006406DA">
          <w:rPr>
            <w:rStyle w:val="Hyperlink"/>
            <w:rFonts w:cs="Times New Roman"/>
            <w:color w:val="auto"/>
          </w:rPr>
          <w:t>modulation</w:t>
        </w:r>
      </w:hyperlink>
      <w:r w:rsidRPr="006406DA">
        <w:rPr>
          <w:rFonts w:cs="Times New Roman"/>
        </w:rPr>
        <w:t> method used in electronic communication, most commonly for transmitting information via a </w:t>
      </w:r>
      <w:hyperlink r:id="rId10" w:tooltip="Radio" w:history="1">
        <w:r w:rsidRPr="006406DA">
          <w:rPr>
            <w:rStyle w:val="Hyperlink"/>
            <w:rFonts w:cs="Times New Roman"/>
            <w:color w:val="auto"/>
          </w:rPr>
          <w:t>radio</w:t>
        </w:r>
      </w:hyperlink>
      <w:r w:rsidRPr="006406DA">
        <w:rPr>
          <w:rFonts w:cs="Times New Roman"/>
        </w:rPr>
        <w:t> </w:t>
      </w:r>
      <w:hyperlink r:id="rId11" w:tooltip="Carrier wave" w:history="1">
        <w:r w:rsidRPr="006406DA">
          <w:rPr>
            <w:rStyle w:val="Hyperlink"/>
            <w:rFonts w:cs="Times New Roman"/>
            <w:color w:val="auto"/>
          </w:rPr>
          <w:t>carrier wave</w:t>
        </w:r>
      </w:hyperlink>
      <w:r w:rsidRPr="006406DA">
        <w:rPr>
          <w:rStyle w:val="Hyperlink"/>
          <w:rFonts w:cs="Times New Roman"/>
          <w:color w:val="auto"/>
        </w:rPr>
        <w:t xml:space="preserve"> signal</w:t>
      </w:r>
      <w:r w:rsidRPr="006406DA">
        <w:rPr>
          <w:rFonts w:cs="Times New Roman"/>
        </w:rPr>
        <w:t xml:space="preserve">. Consider two sine wave signals -- one is the message signal of frequency </w:t>
      </w:r>
      <w:r w:rsidRPr="006406DA">
        <w:rPr>
          <w:rFonts w:cs="Times New Roman"/>
          <w:i/>
        </w:rPr>
        <w:t>f</w:t>
      </w:r>
      <w:r w:rsidRPr="006406DA">
        <w:rPr>
          <w:rFonts w:cs="Times New Roman"/>
          <w:i/>
          <w:vertAlign w:val="subscript"/>
        </w:rPr>
        <w:t>m</w:t>
      </w:r>
      <w:r w:rsidRPr="006406DA">
        <w:rPr>
          <w:rFonts w:cs="Times New Roman"/>
          <w:vertAlign w:val="subscript"/>
        </w:rPr>
        <w:t xml:space="preserve"> </w:t>
      </w:r>
      <w:r w:rsidRPr="006406DA">
        <w:rPr>
          <w:rFonts w:cs="Times New Roman"/>
        </w:rPr>
        <w:t>= 1Hz and the other is the carrier signal of frequency f</w:t>
      </w:r>
      <w:r w:rsidRPr="006406DA">
        <w:rPr>
          <w:rFonts w:cs="Times New Roman"/>
          <w:vertAlign w:val="subscript"/>
        </w:rPr>
        <w:t>c</w:t>
      </w:r>
      <w:r w:rsidRPr="006406DA">
        <w:rPr>
          <w:rFonts w:cs="Times New Roman"/>
        </w:rPr>
        <w:t xml:space="preserve"> = 10Hz – which are multiplied together in a specific manner, we get a modulated signal. </w:t>
      </w:r>
    </w:p>
    <w:p w14:paraId="1C893CA9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57E8D7BD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Note that, in MATLAB, to multiply two arrays, we use a “dot” before the multiplication symbol. Like, to multiply two arrays, </w:t>
      </w:r>
      <w:r w:rsidRPr="006406DA">
        <w:rPr>
          <w:rFonts w:cs="Times New Roman"/>
          <w:i/>
        </w:rPr>
        <w:t>A</w:t>
      </w:r>
      <w:r w:rsidRPr="006406DA">
        <w:rPr>
          <w:rFonts w:cs="Times New Roman"/>
        </w:rPr>
        <w:t xml:space="preserve"> and </w:t>
      </w:r>
      <w:r w:rsidRPr="006406DA">
        <w:rPr>
          <w:rFonts w:cs="Times New Roman"/>
          <w:i/>
        </w:rPr>
        <w:t>B</w:t>
      </w:r>
      <w:r w:rsidRPr="006406DA">
        <w:rPr>
          <w:rFonts w:cs="Times New Roman"/>
        </w:rPr>
        <w:t xml:space="preserve">, we use </w:t>
      </w:r>
      <w:r w:rsidRPr="006406DA">
        <w:rPr>
          <w:rFonts w:cs="Times New Roman"/>
          <w:i/>
        </w:rPr>
        <w:t>A</w:t>
      </w:r>
      <w:r w:rsidRPr="006406DA">
        <w:rPr>
          <w:rFonts w:cs="Times New Roman"/>
        </w:rPr>
        <w:t xml:space="preserve"> .*</w:t>
      </w:r>
      <w:r w:rsidRPr="006406DA">
        <w:rPr>
          <w:rFonts w:cs="Times New Roman"/>
          <w:i/>
        </w:rPr>
        <w:t>B</w:t>
      </w:r>
    </w:p>
    <w:p w14:paraId="1AA95E48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6E92A3DB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406DA">
        <w:rPr>
          <w:rFonts w:cs="Times New Roman"/>
        </w:rPr>
        <w:t xml:space="preserve">Message signal is given by: </w:t>
      </w:r>
      <w:r w:rsidRPr="006406DA">
        <w:rPr>
          <w:rFonts w:cs="Times New Roman"/>
        </w:rPr>
        <w:tab/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A</m:t>
            </m:r>
          </m:e>
          <m:sub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m</m:t>
            </m:r>
          </m:sub>
        </m:sSub>
        <m:r>
          <m:rPr>
            <m:sty m:val="p"/>
          </m:rPr>
          <w:rPr>
            <w:rStyle w:val="mi"/>
            <w:rFonts w:ascii="Cambria Math" w:hAnsi="Cambria Math" w:cs="Times New Roman"/>
            <w:bdr w:val="none" w:sz="0" w:space="0" w:color="auto" w:frame="1"/>
            <w:shd w:val="clear" w:color="auto" w:fill="FFFFFF"/>
          </w:rPr>
          <m:t xml:space="preserve"> sin</m:t>
        </m:r>
        <m:r>
          <m:rPr>
            <m:sty m:val="p"/>
          </m:rPr>
          <w:rPr>
            <w:rStyle w:val="mo"/>
            <w:rFonts w:ascii="Cambria Math" w:hAnsi="Cambria Math" w:cs="Times New Roman"/>
            <w:bdr w:val="none" w:sz="0" w:space="0" w:color="auto" w:frame="1"/>
            <w:shd w:val="clear" w:color="auto" w:fill="FFFFFF"/>
          </w:rPr>
          <m:t>(</m:t>
        </m:r>
        <m:r>
          <m:rPr>
            <m:sty m:val="p"/>
          </m:rPr>
          <w:rPr>
            <w:rStyle w:val="mn"/>
            <w:rFonts w:ascii="Cambria Math" w:hAnsi="Cambria Math" w:cs="Times New Roman"/>
            <w:bdr w:val="none" w:sz="0" w:space="0" w:color="auto" w:frame="1"/>
            <w:shd w:val="clear" w:color="auto" w:fill="FFFFFF"/>
          </w:rPr>
          <m:t>2</m:t>
        </m:r>
        <m:r>
          <m:rPr>
            <m:sty m:val="p"/>
          </m:rPr>
          <w:rPr>
            <w:rStyle w:val="mi"/>
            <w:rFonts w:ascii="Cambria Math" w:hAnsi="Cambria Math" w:cs="Times New Roman"/>
            <w:bdr w:val="none" w:sz="0" w:space="0" w:color="auto" w:frame="1"/>
            <w:shd w:val="clear" w:color="auto" w:fill="FFFFFF"/>
          </w:rPr>
          <m:t xml:space="preserve">π </m:t>
        </m:r>
        <m:sSub>
          <m:sSubPr>
            <m:ctrlP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f</m:t>
            </m:r>
          </m:e>
          <m:sub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m</m:t>
            </m:r>
          </m:sub>
        </m:sSub>
        <m:r>
          <m:rPr>
            <m:sty m:val="p"/>
          </m:rPr>
          <w:rPr>
            <w:rStyle w:val="mi"/>
            <w:rFonts w:ascii="Cambria Math" w:hAnsi="Cambria Math" w:cs="Times New Roman"/>
            <w:bdr w:val="none" w:sz="0" w:space="0" w:color="auto" w:frame="1"/>
            <w:shd w:val="clear" w:color="auto" w:fill="FFFFFF"/>
          </w:rPr>
          <m:t xml:space="preserve"> t</m:t>
        </m:r>
        <m:r>
          <m:rPr>
            <m:sty m:val="p"/>
          </m:rPr>
          <w:rPr>
            <w:rStyle w:val="mo"/>
            <w:rFonts w:ascii="Cambria Math" w:hAnsi="Cambria Math" w:cs="Times New Roman"/>
            <w:bdr w:val="none" w:sz="0" w:space="0" w:color="auto" w:frame="1"/>
            <w:shd w:val="clear" w:color="auto" w:fill="FFFFFF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</w:p>
    <w:p w14:paraId="0AA4EF24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Style w:val="mo"/>
          <w:rFonts w:cs="Times New Roman"/>
          <w:bdr w:val="none" w:sz="0" w:space="0" w:color="auto" w:frame="1"/>
          <w:shd w:val="clear" w:color="auto" w:fill="FFFFFF"/>
        </w:rPr>
      </w:pPr>
      <w:r w:rsidRPr="006406DA">
        <w:rPr>
          <w:rFonts w:cs="Times New Roman"/>
        </w:rPr>
        <w:t>Carrier signal is given by:</w:t>
      </w:r>
      <w:r w:rsidRPr="006406DA">
        <w:rPr>
          <w:rFonts w:cs="Times New Roman"/>
        </w:rPr>
        <w:tab/>
      </w:r>
      <w:r w:rsidRPr="006406DA">
        <w:rPr>
          <w:rFonts w:cs="Times New Roman"/>
        </w:rPr>
        <w:tab/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 xml:space="preserve"> A</m:t>
            </m:r>
          </m:e>
          <m:sub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c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sin⁡</m:t>
        </m:r>
        <m:r>
          <w:rPr>
            <w:rFonts w:ascii="Cambria Math" w:hAnsi="Cambria Math" w:cs="Times New Roman"/>
          </w:rPr>
          <m:t>(2</m:t>
        </m:r>
        <m:r>
          <m:rPr>
            <m:sty m:val="p"/>
          </m:rPr>
          <w:rPr>
            <w:rStyle w:val="mi"/>
            <w:rFonts w:ascii="Cambria Math" w:hAnsi="Cambria Math" w:cs="Times New Roman"/>
            <w:bdr w:val="none" w:sz="0" w:space="0" w:color="auto" w:frame="1"/>
            <w:shd w:val="clear" w:color="auto" w:fill="FFFFFF"/>
          </w:rPr>
          <m:t xml:space="preserve">π </m:t>
        </m:r>
        <m:sSub>
          <m:sSubPr>
            <m:ctrlP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f</m:t>
            </m:r>
          </m:e>
          <m:sub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c</m:t>
            </m:r>
          </m:sub>
        </m:sSub>
        <m:r>
          <m:rPr>
            <m:sty m:val="p"/>
          </m:rPr>
          <w:rPr>
            <w:rStyle w:val="mi"/>
            <w:rFonts w:ascii="Cambria Math" w:cs="Times New Roman"/>
            <w:bdr w:val="none" w:sz="0" w:space="0" w:color="auto" w:frame="1"/>
            <w:shd w:val="clear" w:color="auto" w:fill="FFFFFF"/>
          </w:rPr>
          <m:t xml:space="preserve"> t)</m:t>
        </m:r>
      </m:oMath>
    </w:p>
    <w:p w14:paraId="7476DED0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Style w:val="mo"/>
          <w:rFonts w:cs="Times New Roman"/>
          <w:bdr w:val="none" w:sz="0" w:space="0" w:color="auto" w:frame="1"/>
          <w:shd w:val="clear" w:color="auto" w:fill="FFFFFF"/>
        </w:rPr>
      </w:pPr>
      <w:r w:rsidRPr="006406DA">
        <w:rPr>
          <w:rStyle w:val="mo"/>
          <w:rFonts w:cs="Times New Roman"/>
          <w:bdr w:val="none" w:sz="0" w:space="0" w:color="auto" w:frame="1"/>
          <w:shd w:val="clear" w:color="auto" w:fill="FFFFFF"/>
        </w:rPr>
        <w:t xml:space="preserve">Modulated signal is given by: </w:t>
      </w:r>
      <w:r w:rsidRPr="006406DA">
        <w:rPr>
          <w:rStyle w:val="mo"/>
          <w:rFonts w:cs="Times New Roman"/>
          <w:bdr w:val="none" w:sz="0" w:space="0" w:color="auto" w:frame="1"/>
          <w:shd w:val="clear" w:color="auto" w:fill="FFFFFF"/>
        </w:rPr>
        <w:tab/>
      </w:r>
      <m:oMath>
        <m:r>
          <w:rPr>
            <w:rStyle w:val="mo"/>
            <w:rFonts w:ascii="Cambria Math" w:hAnsi="Cambria Math" w:cs="Times New Roman"/>
            <w:bdr w:val="none" w:sz="0" w:space="0" w:color="auto" w:frame="1"/>
            <w:shd w:val="clear" w:color="auto" w:fill="FFFFFF"/>
          </w:rPr>
          <m:t>s</m:t>
        </m:r>
        <m:d>
          <m:dPr>
            <m:ctrlPr>
              <w:rPr>
                <w:rStyle w:val="mo"/>
                <w:rFonts w:ascii="Cambria Math" w:hAnsi="Cambria Math" w:cs="Times New Roman"/>
                <w:i/>
                <w:bdr w:val="none" w:sz="0" w:space="0" w:color="auto" w:frame="1"/>
                <w:shd w:val="clear" w:color="auto" w:fill="FFFFFF"/>
              </w:rPr>
            </m:ctrlPr>
          </m:dPr>
          <m:e>
            <m:r>
              <w:rPr>
                <w:rStyle w:val="mo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t</m:t>
            </m:r>
          </m:e>
        </m:d>
        <m:r>
          <w:rPr>
            <w:rStyle w:val="mo"/>
            <w:rFonts w:ascii="Cambria Math" w:hAnsi="Cambria Math" w:cs="Times New Roman"/>
            <w:bdr w:val="none" w:sz="0" w:space="0" w:color="auto" w:frame="1"/>
            <w:shd w:val="clear" w:color="auto" w:fill="FFFFFF"/>
          </w:rPr>
          <m:t>=</m:t>
        </m:r>
        <m:d>
          <m:dPr>
            <m:ctrlPr>
              <w:rPr>
                <w:rStyle w:val="mo"/>
                <w:rFonts w:ascii="Cambria Math" w:hAnsi="Cambria Math" w:cs="Times New Roman"/>
                <w:i/>
                <w:bdr w:val="none" w:sz="0" w:space="0" w:color="auto" w:frame="1"/>
                <w:shd w:val="clear" w:color="auto" w:fill="FFFFFF"/>
              </w:rPr>
            </m:ctrlPr>
          </m:dPr>
          <m:e>
            <m:r>
              <w:rPr>
                <w:rStyle w:val="mo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1+</m:t>
            </m:r>
            <m:sSub>
              <m:sSubPr>
                <m:ctrlPr>
                  <w:rPr>
                    <w:rStyle w:val="mi"/>
                    <w:rFonts w:ascii="Cambria Math" w:hAnsi="Cambria Math" w:cs="Times New Roman"/>
                    <w:bdr w:val="none" w:sz="0" w:space="0" w:color="auto" w:frame="1"/>
                    <w:shd w:val="clear" w:color="auto" w:fill="FFFFFF"/>
                  </w:rPr>
                </m:ctrlPr>
              </m:sSubPr>
              <m:e>
                <m:r>
                  <w:rPr>
                    <w:rStyle w:val="mo"/>
                    <w:rFonts w:ascii="Cambria Math" w:hAnsi="Cambria Math" w:cs="Times New Roman"/>
                    <w:bdr w:val="none" w:sz="0" w:space="0" w:color="auto" w:frame="1"/>
                    <w:shd w:val="clear" w:color="auto" w:fill="FFFFFF"/>
                  </w:rPr>
                  <m:t xml:space="preserve">μ </m:t>
                </m:r>
                <m:r>
                  <w:rPr>
                    <w:rStyle w:val="mi"/>
                    <w:rFonts w:ascii="Cambria Math" w:hAnsi="Cambria Math" w:cs="Times New Roman"/>
                    <w:bdr w:val="none" w:sz="0" w:space="0" w:color="auto" w:frame="1"/>
                    <w:shd w:val="clear" w:color="auto" w:fill="FFFFFF"/>
                  </w:rPr>
                  <m:t>A</m:t>
                </m:r>
              </m:e>
              <m:sub>
                <m:r>
                  <w:rPr>
                    <w:rStyle w:val="mi"/>
                    <w:rFonts w:ascii="Cambria Math" w:hAnsi="Cambria Math" w:cs="Times New Roman"/>
                    <w:bdr w:val="none" w:sz="0" w:space="0" w:color="auto" w:frame="1"/>
                    <w:shd w:val="clear" w:color="auto" w:fill="FFFFFF"/>
                  </w:rPr>
                  <m:t>m</m:t>
                </m:r>
              </m:sub>
            </m:sSub>
            <m:func>
              <m:funcPr>
                <m:ctrlPr>
                  <w:rPr>
                    <w:rStyle w:val="mo"/>
                    <w:rFonts w:ascii="Cambria Math" w:hAnsi="Cambria Math" w:cs="Times New Roman"/>
                    <w:bdr w:val="none" w:sz="0" w:space="0" w:color="auto" w:frame="1"/>
                    <w:shd w:val="clear" w:color="auto" w:fill="FFFFFF"/>
                  </w:rPr>
                </m:ctrlPr>
              </m:funcPr>
              <m:fName>
                <m:r>
                  <m:rPr>
                    <m:sty m:val="p"/>
                  </m:rPr>
                  <w:rPr>
                    <w:rStyle w:val="mo"/>
                    <w:rFonts w:ascii="Cambria Math" w:hAnsi="Cambria Math" w:cs="Times New Roman"/>
                    <w:bdr w:val="none" w:sz="0" w:space="0" w:color="auto" w:frame="1"/>
                    <w:shd w:val="clear" w:color="auto" w:fill="FFFFFF"/>
                  </w:rPr>
                  <m:t>sin</m:t>
                </m:r>
                <m:ctrlPr>
                  <w:rPr>
                    <w:rStyle w:val="mo"/>
                    <w:rFonts w:ascii="Cambria Math" w:hAnsi="Cambria Math" w:cs="Times New Roman"/>
                    <w:i/>
                    <w:bdr w:val="none" w:sz="0" w:space="0" w:color="auto" w:frame="1"/>
                    <w:shd w:val="clear" w:color="auto" w:fill="FFFFFF"/>
                  </w:rPr>
                </m:ctrlPr>
              </m:fName>
              <m:e>
                <m:d>
                  <m:dPr>
                    <m:ctrlPr>
                      <w:rPr>
                        <w:rStyle w:val="mo"/>
                        <w:rFonts w:ascii="Cambria Math" w:hAnsi="Cambria Math" w:cs="Times New Roman"/>
                        <w:i/>
                        <w:bdr w:val="none" w:sz="0" w:space="0" w:color="auto" w:frame="1"/>
                        <w:shd w:val="clear" w:color="auto" w:fill="FFFFFF"/>
                      </w:rPr>
                    </m:ctrlPr>
                  </m:dPr>
                  <m:e>
                    <m:r>
                      <w:rPr>
                        <w:rStyle w:val="mo"/>
                        <w:rFonts w:ascii="Cambria Math" w:hAnsi="Cambria Math" w:cs="Times New Roman"/>
                        <w:bdr w:val="none" w:sz="0" w:space="0" w:color="auto" w:frame="1"/>
                        <w:shd w:val="clear" w:color="auto" w:fill="FFFFFF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Style w:val="mi"/>
                        <w:rFonts w:ascii="Cambria Math" w:hAnsi="Cambria Math" w:cs="Times New Roman"/>
                        <w:bdr w:val="none" w:sz="0" w:space="0" w:color="auto" w:frame="1"/>
                        <w:shd w:val="clear" w:color="auto" w:fill="FFFFFF"/>
                      </w:rPr>
                      <m:t xml:space="preserve">π </m:t>
                    </m:r>
                    <m:sSub>
                      <m:sSubPr>
                        <m:ctrlPr>
                          <w:rPr>
                            <w:rStyle w:val="mi"/>
                            <w:rFonts w:ascii="Cambria Math" w:hAnsi="Cambria Math" w:cs="Times New Roman"/>
                            <w:bdr w:val="none" w:sz="0" w:space="0" w:color="auto" w:frame="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Style w:val="mi"/>
                            <w:rFonts w:ascii="Cambria Math" w:hAnsi="Cambria Math" w:cs="Times New Roman"/>
                            <w:bdr w:val="none" w:sz="0" w:space="0" w:color="auto" w:frame="1"/>
                            <w:shd w:val="clear" w:color="auto" w:fill="FFFFFF"/>
                          </w:rPr>
                          <m:t>f</m:t>
                        </m:r>
                      </m:e>
                      <m:sub>
                        <m:r>
                          <w:rPr>
                            <w:rStyle w:val="mi"/>
                            <w:rFonts w:ascii="Cambria Math" w:hAnsi="Cambria Math" w:cs="Times New Roman"/>
                            <w:bdr w:val="none" w:sz="0" w:space="0" w:color="auto" w:frame="1"/>
                            <w:shd w:val="clear" w:color="auto" w:fill="FFFFFF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i"/>
                        <w:rFonts w:ascii="Cambria Math" w:cs="Times New Roman"/>
                        <w:bdr w:val="none" w:sz="0" w:space="0" w:color="auto" w:frame="1"/>
                        <w:shd w:val="clear" w:color="auto" w:fill="FFFFFF"/>
                      </w:rPr>
                      <m:t xml:space="preserve"> t</m:t>
                    </m:r>
                    <m:ctrlPr>
                      <w:rPr>
                        <w:rStyle w:val="mi"/>
                        <w:rFonts w:ascii="Cambria Math" w:cs="Times New Roman"/>
                        <w:bdr w:val="none" w:sz="0" w:space="0" w:color="auto" w:frame="1"/>
                        <w:shd w:val="clear" w:color="auto" w:fill="FFFFFF"/>
                      </w:rPr>
                    </m:ctrlPr>
                  </m:e>
                </m:d>
              </m:e>
            </m:func>
          </m:e>
        </m:d>
        <m:r>
          <w:rPr>
            <w:rStyle w:val="mo"/>
            <w:rFonts w:ascii="Cambria Math" w:hAnsi="Cambria Math" w:cs="Times New Roman"/>
            <w:bdr w:val="none" w:sz="0" w:space="0" w:color="auto" w:frame="1"/>
            <w:shd w:val="clear" w:color="auto" w:fill="FFFFFF"/>
          </w:rPr>
          <m:t xml:space="preserve"> </m:t>
        </m:r>
        <m:sSub>
          <m:sSubPr>
            <m:ctrlP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.* A</m:t>
            </m:r>
          </m:e>
          <m:sub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c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(2</m:t>
        </m:r>
        <m:r>
          <m:rPr>
            <m:sty m:val="p"/>
          </m:rPr>
          <w:rPr>
            <w:rStyle w:val="mi"/>
            <w:rFonts w:ascii="Cambria Math" w:hAnsi="Cambria Math" w:cs="Times New Roman"/>
            <w:bdr w:val="none" w:sz="0" w:space="0" w:color="auto" w:frame="1"/>
            <w:shd w:val="clear" w:color="auto" w:fill="FFFFFF"/>
          </w:rPr>
          <m:t xml:space="preserve">π </m:t>
        </m:r>
        <m:sSub>
          <m:sSubPr>
            <m:ctrlP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f</m:t>
            </m:r>
          </m:e>
          <m:sub>
            <m:r>
              <w:rPr>
                <w:rStyle w:val="mi"/>
                <w:rFonts w:ascii="Cambria Math" w:hAnsi="Cambria Math" w:cs="Times New Roman"/>
                <w:bdr w:val="none" w:sz="0" w:space="0" w:color="auto" w:frame="1"/>
                <w:shd w:val="clear" w:color="auto" w:fill="FFFFFF"/>
              </w:rPr>
              <m:t>c</m:t>
            </m:r>
          </m:sub>
        </m:sSub>
        <m:r>
          <m:rPr>
            <m:sty m:val="p"/>
          </m:rPr>
          <w:rPr>
            <w:rStyle w:val="mi"/>
            <w:rFonts w:ascii="Cambria Math" w:cs="Times New Roman"/>
            <w:bdr w:val="none" w:sz="0" w:space="0" w:color="auto" w:frame="1"/>
            <w:shd w:val="clear" w:color="auto" w:fill="FFFFFF"/>
          </w:rPr>
          <m:t xml:space="preserve"> t)</m:t>
        </m:r>
      </m:oMath>
    </w:p>
    <w:p w14:paraId="0F4ECE3F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Style w:val="mo"/>
          <w:rFonts w:cs="Times New Roman"/>
          <w:bdr w:val="none" w:sz="0" w:space="0" w:color="auto" w:frame="1"/>
          <w:shd w:val="clear" w:color="auto" w:fill="FFFFFF"/>
        </w:rPr>
      </w:pPr>
    </w:p>
    <w:p w14:paraId="5D4B03F4" w14:textId="77777777" w:rsidR="00851384" w:rsidRPr="006406DA" w:rsidRDefault="00851384" w:rsidP="00851384">
      <w:pPr>
        <w:autoSpaceDE w:val="0"/>
        <w:autoSpaceDN w:val="0"/>
        <w:adjustRightInd w:val="0"/>
        <w:spacing w:after="0" w:line="240" w:lineRule="auto"/>
        <w:rPr>
          <w:rStyle w:val="mo"/>
          <w:rFonts w:cs="Times New Roman"/>
          <w:bdr w:val="none" w:sz="0" w:space="0" w:color="auto" w:frame="1"/>
          <w:shd w:val="clear" w:color="auto" w:fill="FFFFFF"/>
        </w:rPr>
      </w:pPr>
      <w:r w:rsidRPr="006406DA">
        <w:rPr>
          <w:rStyle w:val="mo"/>
          <w:rFonts w:cs="Times New Roman"/>
          <w:bdr w:val="none" w:sz="0" w:space="0" w:color="auto" w:frame="1"/>
          <w:shd w:val="clear" w:color="auto" w:fill="FFFFFF"/>
        </w:rPr>
        <w:t>where A</w:t>
      </w:r>
      <w:r w:rsidRPr="006406DA">
        <w:rPr>
          <w:rStyle w:val="mo"/>
          <w:rFonts w:cs="Times New Roman"/>
          <w:i/>
          <w:bdr w:val="none" w:sz="0" w:space="0" w:color="auto" w:frame="1"/>
          <w:shd w:val="clear" w:color="auto" w:fill="FFFFFF"/>
          <w:vertAlign w:val="subscript"/>
        </w:rPr>
        <w:t>m</w:t>
      </w:r>
      <w:r w:rsidRPr="006406DA">
        <w:rPr>
          <w:rStyle w:val="mo"/>
          <w:rFonts w:cs="Times New Roman"/>
          <w:i/>
          <w:bdr w:val="none" w:sz="0" w:space="0" w:color="auto" w:frame="1"/>
          <w:shd w:val="clear" w:color="auto" w:fill="FFFFFF"/>
        </w:rPr>
        <w:t xml:space="preserve"> </w:t>
      </w:r>
      <w:r w:rsidRPr="006406DA">
        <w:rPr>
          <w:rStyle w:val="mo"/>
          <w:rFonts w:cs="Times New Roman"/>
          <w:bdr w:val="none" w:sz="0" w:space="0" w:color="auto" w:frame="1"/>
          <w:shd w:val="clear" w:color="auto" w:fill="FFFFFF"/>
        </w:rPr>
        <w:t>and A</w:t>
      </w:r>
      <w:r w:rsidRPr="006406DA">
        <w:rPr>
          <w:rStyle w:val="mo"/>
          <w:rFonts w:cs="Times New Roman"/>
          <w:i/>
          <w:bdr w:val="none" w:sz="0" w:space="0" w:color="auto" w:frame="1"/>
          <w:shd w:val="clear" w:color="auto" w:fill="FFFFFF"/>
          <w:vertAlign w:val="subscript"/>
        </w:rPr>
        <w:t>c</w:t>
      </w:r>
      <w:r w:rsidRPr="006406DA">
        <w:rPr>
          <w:rStyle w:val="mo"/>
          <w:rFonts w:cs="Times New Roman"/>
          <w:bdr w:val="none" w:sz="0" w:space="0" w:color="auto" w:frame="1"/>
          <w:shd w:val="clear" w:color="auto" w:fill="FFFFFF"/>
        </w:rPr>
        <w:t xml:space="preserve"> are the magnitudes of message and carrier signals, respectively. The symbol </w:t>
      </w:r>
      <m:oMath>
        <m:r>
          <w:rPr>
            <w:rStyle w:val="mo"/>
            <w:rFonts w:ascii="Cambria Math" w:hAnsi="Cambria Math" w:cs="Times New Roman"/>
            <w:bdr w:val="none" w:sz="0" w:space="0" w:color="auto" w:frame="1"/>
            <w:shd w:val="clear" w:color="auto" w:fill="FFFFFF"/>
          </w:rPr>
          <m:t>μ</m:t>
        </m:r>
      </m:oMath>
      <w:r w:rsidRPr="006406DA">
        <w:rPr>
          <w:rStyle w:val="mo"/>
          <w:rFonts w:cs="Times New Roman"/>
          <w:bdr w:val="none" w:sz="0" w:space="0" w:color="auto" w:frame="1"/>
          <w:shd w:val="clear" w:color="auto" w:fill="FFFFFF"/>
        </w:rPr>
        <w:t xml:space="preserve"> denotes modulation index and it is a positive number, which is usually, less than unity. For this experiment, consider</w:t>
      </w:r>
      <m:oMath>
        <m:r>
          <w:rPr>
            <w:rStyle w:val="mo"/>
            <w:rFonts w:ascii="Cambria Math" w:hAnsi="Cambria Math" w:cs="Times New Roman"/>
            <w:bdr w:val="none" w:sz="0" w:space="0" w:color="auto" w:frame="1"/>
            <w:shd w:val="clear" w:color="auto" w:fill="FFFFFF"/>
          </w:rPr>
          <m:t xml:space="preserve"> μ = 0.5</m:t>
        </m:r>
      </m:oMath>
      <w:r w:rsidRPr="006406DA">
        <w:rPr>
          <w:rStyle w:val="mo"/>
          <w:rFonts w:cs="Times New Roman"/>
          <w:bdr w:val="none" w:sz="0" w:space="0" w:color="auto" w:frame="1"/>
          <w:shd w:val="clear" w:color="auto" w:fill="FFFFFF"/>
        </w:rPr>
        <w:t xml:space="preserve">. </w:t>
      </w:r>
    </w:p>
    <w:p w14:paraId="21E382E8" w14:textId="77777777" w:rsidR="00851384" w:rsidRPr="00A327D5" w:rsidRDefault="00851384" w:rsidP="00851384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cs="Times New Roman"/>
          <w:bdr w:val="none" w:sz="0" w:space="0" w:color="auto" w:frame="1"/>
          <w:shd w:val="clear" w:color="auto" w:fill="FFFFFF"/>
        </w:rPr>
      </w:pPr>
      <w:r w:rsidRPr="006406DA">
        <w:rPr>
          <w:rFonts w:cs="Times New Roman"/>
        </w:rPr>
        <w:t>Plot message signal, carrier signal and the modulated signal in subplots 1, 2, and 3, respectively (using subplot obtain a grid of three-by-one plots).</w:t>
      </w:r>
      <w:r>
        <w:rPr>
          <w:rFonts w:cs="Times New Roman"/>
        </w:rPr>
        <w:t xml:space="preserve"> Label the axis and give proper titles.</w:t>
      </w:r>
    </w:p>
    <w:p w14:paraId="3021BAE6" w14:textId="77777777" w:rsidR="00851384" w:rsidRDefault="00851384" w:rsidP="0085138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</w:p>
    <w:p w14:paraId="190BE160" w14:textId="77777777" w:rsidR="00851384" w:rsidRDefault="00851384" w:rsidP="0085138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Note:</w:t>
      </w:r>
      <w:r w:rsidRPr="008F434D">
        <w:rPr>
          <w:rFonts w:cs="Times New Roman"/>
          <w:bCs/>
        </w:rPr>
        <w:t xml:space="preserve"> In </w:t>
      </w:r>
      <w:r>
        <w:rPr>
          <w:rFonts w:cs="Times New Roman"/>
          <w:bCs/>
        </w:rPr>
        <w:t xml:space="preserve">MATLAB, we simply write </w:t>
      </w:r>
      <w:r w:rsidRPr="008F434D">
        <w:rPr>
          <w:rFonts w:ascii="Arial" w:hAnsi="Arial" w:cs="Arial"/>
          <w:b/>
          <w:color w:val="002060"/>
          <w:szCs w:val="26"/>
        </w:rPr>
        <w:t>x</w:t>
      </w:r>
      <w:r>
        <w:rPr>
          <w:rFonts w:cs="Times New Roman"/>
          <w:bCs/>
        </w:rPr>
        <w:t xml:space="preserve"> or </w:t>
      </w:r>
      <w:r w:rsidRPr="008F434D">
        <w:rPr>
          <w:rFonts w:ascii="Arial" w:hAnsi="Arial" w:cs="Arial"/>
          <w:b/>
          <w:color w:val="002060"/>
          <w:szCs w:val="26"/>
        </w:rPr>
        <w:t>xt</w:t>
      </w:r>
      <w:r>
        <w:rPr>
          <w:rFonts w:cs="Times New Roman"/>
          <w:bCs/>
        </w:rPr>
        <w:t xml:space="preserve"> to represent a signal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>
        <w:rPr>
          <w:rFonts w:eastAsiaTheme="minorEastAsia" w:cs="Times New Roman"/>
        </w:rPr>
        <w:t xml:space="preserve">; and avoid writing </w:t>
      </w:r>
      <w:r w:rsidRPr="008F434D">
        <w:rPr>
          <w:rFonts w:ascii="Arial" w:hAnsi="Arial" w:cs="Arial"/>
          <w:b/>
          <w:color w:val="002060"/>
          <w:szCs w:val="26"/>
        </w:rPr>
        <w:t>x(t)</w:t>
      </w:r>
      <w:r>
        <w:rPr>
          <w:rFonts w:ascii="Arial" w:hAnsi="Arial" w:cs="Arial"/>
          <w:b/>
          <w:color w:val="002060"/>
          <w:szCs w:val="26"/>
        </w:rPr>
        <w:t>.</w:t>
      </w:r>
      <w:r>
        <w:rPr>
          <w:rFonts w:eastAsiaTheme="minorEastAsia" w:cs="Times New Roman"/>
        </w:rPr>
        <w:t xml:space="preserve"> </w:t>
      </w:r>
    </w:p>
    <w:p w14:paraId="77D1CEDA" w14:textId="77777777" w:rsidR="00851384" w:rsidRPr="006406DA" w:rsidRDefault="00851384" w:rsidP="0085138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</w:p>
    <w:p w14:paraId="46F97D20" w14:textId="77777777" w:rsidR="00851384" w:rsidRDefault="00851384" w:rsidP="00851384"/>
    <w:p w14:paraId="400FADE3" w14:textId="77777777" w:rsidR="00B448BB" w:rsidRDefault="00B448BB" w:rsidP="00851384"/>
    <w:p w14:paraId="5F5D9C90" w14:textId="77777777" w:rsidR="00B448BB" w:rsidRDefault="00B448BB" w:rsidP="00851384"/>
    <w:p w14:paraId="37A52B1F" w14:textId="77777777" w:rsidR="00B448BB" w:rsidRDefault="00B448BB" w:rsidP="00851384"/>
    <w:p w14:paraId="26A01922" w14:textId="77777777" w:rsidR="00B448BB" w:rsidRDefault="00B448BB" w:rsidP="00851384"/>
    <w:p w14:paraId="198BDC26" w14:textId="77777777" w:rsidR="00B448BB" w:rsidRDefault="00B448BB" w:rsidP="00851384"/>
    <w:p w14:paraId="357CF8F5" w14:textId="77777777" w:rsidR="00B448BB" w:rsidRPr="006406DA" w:rsidRDefault="00B448BB" w:rsidP="00851384"/>
    <w:p w14:paraId="6C421F3F" w14:textId="77777777" w:rsidR="00851384" w:rsidRDefault="00851384" w:rsidP="002C0960">
      <w:pPr>
        <w:pStyle w:val="Heading2"/>
      </w:pPr>
      <w:bookmarkStart w:id="2" w:name="_Toc49162626"/>
      <w:r>
        <w:lastRenderedPageBreak/>
        <w:t>Assessment Rubric</w:t>
      </w:r>
      <w:bookmarkEnd w:id="2"/>
    </w:p>
    <w:p w14:paraId="3FB59FEF" w14:textId="77777777" w:rsidR="00851384" w:rsidRPr="00AE778D" w:rsidRDefault="00851384" w:rsidP="00851384">
      <w:pPr>
        <w:spacing w:after="0"/>
        <w:jc w:val="center"/>
        <w:rPr>
          <w:b/>
          <w:sz w:val="24"/>
          <w:lang w:eastAsia="zh-CN"/>
        </w:rPr>
      </w:pPr>
      <w:r w:rsidRPr="009A5B56">
        <w:rPr>
          <w:b/>
          <w:sz w:val="24"/>
          <w:lang w:eastAsia="zh-CN"/>
        </w:rPr>
        <w:t>Lab 0</w:t>
      </w:r>
      <w:r>
        <w:rPr>
          <w:b/>
          <w:sz w:val="24"/>
          <w:lang w:eastAsia="zh-CN"/>
        </w:rPr>
        <w:t>2</w:t>
      </w:r>
    </w:p>
    <w:p w14:paraId="35C56AF7" w14:textId="77777777" w:rsidR="00851384" w:rsidRPr="003377A8" w:rsidRDefault="00851384" w:rsidP="00851384">
      <w:pPr>
        <w:jc w:val="center"/>
        <w:rPr>
          <w:b/>
          <w:bCs/>
          <w:sz w:val="24"/>
          <w:szCs w:val="24"/>
        </w:rPr>
      </w:pPr>
      <w:r w:rsidRPr="003377A8">
        <w:rPr>
          <w:b/>
          <w:bCs/>
          <w:sz w:val="24"/>
          <w:szCs w:val="24"/>
        </w:rPr>
        <w:t>Lab 2: Arithmetic Operations, Discrete-time and Continuous-time Signals and Processing</w:t>
      </w:r>
    </w:p>
    <w:p w14:paraId="71A56915" w14:textId="77777777" w:rsidR="00851384" w:rsidRPr="006406DA" w:rsidRDefault="00851384" w:rsidP="00851384">
      <w:pPr>
        <w:spacing w:after="0" w:line="240" w:lineRule="auto"/>
        <w:rPr>
          <w:rFonts w:eastAsia="SimSun" w:cs="Times New Roman"/>
          <w:b/>
          <w:szCs w:val="26"/>
          <w:lang w:eastAsia="zh-CN"/>
        </w:rPr>
      </w:pP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851384" w14:paraId="0146D327" w14:textId="77777777" w:rsidTr="00CD4E32">
        <w:trPr>
          <w:trHeight w:val="315"/>
        </w:trPr>
        <w:tc>
          <w:tcPr>
            <w:tcW w:w="4571" w:type="dxa"/>
          </w:tcPr>
          <w:p w14:paraId="71BD4549" w14:textId="77777777" w:rsidR="00851384" w:rsidRPr="004420B6" w:rsidRDefault="00851384" w:rsidP="00CD4E32">
            <w:pPr>
              <w:spacing w:after="0"/>
              <w:rPr>
                <w:b/>
              </w:rPr>
            </w:pPr>
            <w:r w:rsidRPr="004420B6">
              <w:rPr>
                <w:b/>
              </w:rPr>
              <w:t>Name:</w:t>
            </w:r>
          </w:p>
        </w:tc>
        <w:tc>
          <w:tcPr>
            <w:tcW w:w="4571" w:type="dxa"/>
          </w:tcPr>
          <w:p w14:paraId="0517E8B3" w14:textId="77777777" w:rsidR="00851384" w:rsidRPr="004420B6" w:rsidRDefault="00851384" w:rsidP="00CD4E32">
            <w:pPr>
              <w:spacing w:after="0"/>
              <w:rPr>
                <w:b/>
              </w:rPr>
            </w:pPr>
            <w:r w:rsidRPr="004420B6">
              <w:rPr>
                <w:b/>
              </w:rPr>
              <w:t>Student ID:</w:t>
            </w:r>
          </w:p>
        </w:tc>
      </w:tr>
    </w:tbl>
    <w:p w14:paraId="151F3485" w14:textId="77777777" w:rsidR="00851384" w:rsidRDefault="00851384" w:rsidP="00851384">
      <w:pPr>
        <w:spacing w:after="0" w:line="240" w:lineRule="auto"/>
        <w:rPr>
          <w:rFonts w:eastAsia="SimSun" w:cs="Times New Roman"/>
          <w:b/>
          <w:szCs w:val="26"/>
          <w:lang w:eastAsia="zh-CN"/>
        </w:rPr>
      </w:pPr>
    </w:p>
    <w:p w14:paraId="692E9261" w14:textId="77777777" w:rsidR="00851384" w:rsidRPr="006406DA" w:rsidRDefault="00851384" w:rsidP="00851384">
      <w:pPr>
        <w:spacing w:after="0" w:line="240" w:lineRule="auto"/>
        <w:rPr>
          <w:rFonts w:eastAsia="SimSun" w:cs="Times New Roman"/>
          <w:b/>
          <w:szCs w:val="26"/>
          <w:lang w:eastAsia="zh-CN"/>
        </w:rPr>
      </w:pPr>
      <w:r w:rsidRPr="006406DA">
        <w:rPr>
          <w:rFonts w:eastAsia="SimSun" w:cs="Times New Roman"/>
          <w:b/>
          <w:szCs w:val="26"/>
          <w:lang w:eastAsia="zh-CN"/>
        </w:rPr>
        <w:t>Marks distribution:</w:t>
      </w:r>
    </w:p>
    <w:tbl>
      <w:tblPr>
        <w:tblpPr w:leftFromText="180" w:rightFromText="180" w:vertAnchor="text" w:horzAnchor="margin" w:tblpX="-93" w:tblpY="141"/>
        <w:tblW w:w="90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07"/>
        <w:gridCol w:w="8"/>
        <w:gridCol w:w="1425"/>
        <w:gridCol w:w="1464"/>
        <w:gridCol w:w="1534"/>
        <w:gridCol w:w="1552"/>
        <w:gridCol w:w="1600"/>
      </w:tblGrid>
      <w:tr w:rsidR="00FD4223" w14:paraId="75B6A61D" w14:textId="77777777" w:rsidTr="0044242C">
        <w:trPr>
          <w:trHeight w:val="476"/>
        </w:trPr>
        <w:tc>
          <w:tcPr>
            <w:tcW w:w="1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B28431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</w:p>
        </w:tc>
        <w:tc>
          <w:tcPr>
            <w:tcW w:w="143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D863200" w14:textId="2D69303A" w:rsidR="00FD4223" w:rsidRDefault="0044242C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Tasks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BEA9F3" w14:textId="77777777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LR2</w:t>
            </w:r>
          </w:p>
          <w:p w14:paraId="503920E9" w14:textId="129B1D06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Code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A561F1" w14:textId="77777777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LR5</w:t>
            </w:r>
          </w:p>
          <w:p w14:paraId="3AB06EAD" w14:textId="58C586F7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Results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7AB248" w14:textId="605C802E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AR4</w:t>
            </w:r>
          </w:p>
          <w:p w14:paraId="6745DFAB" w14:textId="6DA313EB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Report Submission</w:t>
            </w:r>
          </w:p>
          <w:p w14:paraId="1E6F3F5E" w14:textId="49471844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ACAF04" w14:textId="77777777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AR7</w:t>
            </w:r>
          </w:p>
          <w:p w14:paraId="2CDEAD9A" w14:textId="64BD327F" w:rsidR="00FD4223" w:rsidRPr="00C61DF2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 w:val="22"/>
                <w:lang w:eastAsia="zh-CN"/>
              </w:rPr>
            </w:pPr>
            <w:r w:rsidRPr="00C61DF2">
              <w:rPr>
                <w:rFonts w:eastAsia="SimSun" w:cs="Times New Roman"/>
                <w:b/>
                <w:sz w:val="22"/>
                <w:lang w:eastAsia="zh-CN"/>
              </w:rPr>
              <w:t>Comments</w:t>
            </w:r>
          </w:p>
        </w:tc>
      </w:tr>
      <w:tr w:rsidR="00FD4223" w14:paraId="12EFE7BF" w14:textId="77777777" w:rsidTr="00043312">
        <w:trPr>
          <w:trHeight w:val="524"/>
        </w:trPr>
        <w:tc>
          <w:tcPr>
            <w:tcW w:w="1507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B0F9713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</w:p>
          <w:p w14:paraId="2023AD83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In-Lab</w:t>
            </w:r>
          </w:p>
        </w:tc>
        <w:tc>
          <w:tcPr>
            <w:tcW w:w="143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C44CF0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Task 1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C85E90" w14:textId="1F6F36E3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/8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E0B02C" w14:textId="3E40C515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</w:t>
            </w:r>
          </w:p>
        </w:tc>
        <w:tc>
          <w:tcPr>
            <w:tcW w:w="155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843D79" w14:textId="6D735ED9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</w:t>
            </w:r>
            <w:r w:rsidR="00CB4923">
              <w:rPr>
                <w:rFonts w:eastAsia="SimSun" w:cs="Times New Roman"/>
                <w:szCs w:val="26"/>
                <w:lang w:eastAsia="zh-CN"/>
              </w:rPr>
              <w:t>4</w:t>
            </w: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372E16" w14:textId="748EB6F9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/2</w:t>
            </w:r>
          </w:p>
        </w:tc>
      </w:tr>
      <w:tr w:rsidR="00FD4223" w14:paraId="18C0659C" w14:textId="77777777" w:rsidTr="00043312">
        <w:trPr>
          <w:trHeight w:val="483"/>
        </w:trPr>
        <w:tc>
          <w:tcPr>
            <w:tcW w:w="150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189A577E" w14:textId="77777777" w:rsidR="00FD4223" w:rsidRDefault="00FD4223" w:rsidP="00B140DF">
            <w:pPr>
              <w:spacing w:after="0"/>
              <w:rPr>
                <w:rFonts w:eastAsia="SimSun" w:cs="Times New Roman"/>
                <w:b/>
                <w:szCs w:val="26"/>
                <w:lang w:eastAsia="zh-CN"/>
              </w:rPr>
            </w:pPr>
          </w:p>
        </w:tc>
        <w:tc>
          <w:tcPr>
            <w:tcW w:w="143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1B2CBA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Task 2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8FBF00" w14:textId="08997603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9F3E57" w14:textId="55D59C9B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/12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AF527F" w14:textId="77777777" w:rsidR="00FD4223" w:rsidRDefault="00FD4223" w:rsidP="00B140DF">
            <w:pPr>
              <w:spacing w:after="0"/>
              <w:rPr>
                <w:rFonts w:eastAsia="SimSun" w:cs="Times New Roman"/>
                <w:szCs w:val="26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FCA7DC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</w:p>
        </w:tc>
      </w:tr>
      <w:tr w:rsidR="00FD4223" w14:paraId="7D076387" w14:textId="77777777" w:rsidTr="00043312">
        <w:trPr>
          <w:trHeight w:val="476"/>
        </w:trPr>
        <w:tc>
          <w:tcPr>
            <w:tcW w:w="150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2806DE7A" w14:textId="77777777" w:rsidR="00FD4223" w:rsidRDefault="00FD4223" w:rsidP="00B140DF">
            <w:pPr>
              <w:spacing w:after="0"/>
              <w:rPr>
                <w:rFonts w:eastAsia="SimSun" w:cs="Times New Roman"/>
                <w:b/>
                <w:szCs w:val="26"/>
                <w:lang w:eastAsia="zh-CN"/>
              </w:rPr>
            </w:pPr>
          </w:p>
        </w:tc>
        <w:tc>
          <w:tcPr>
            <w:tcW w:w="143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91A8C4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Task 3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434C1" w14:textId="025118E0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68A9E2" w14:textId="7EE5C850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40B790" w14:textId="77777777" w:rsidR="00FD4223" w:rsidRDefault="00FD4223" w:rsidP="00B140DF">
            <w:pPr>
              <w:spacing w:after="0"/>
              <w:rPr>
                <w:rFonts w:eastAsia="SimSun" w:cs="Times New Roman"/>
                <w:szCs w:val="26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CEDD2A" w14:textId="080CF7E5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</w:t>
            </w:r>
          </w:p>
        </w:tc>
      </w:tr>
      <w:tr w:rsidR="00FD4223" w14:paraId="323748CF" w14:textId="77777777" w:rsidTr="00043312">
        <w:trPr>
          <w:trHeight w:val="476"/>
        </w:trPr>
        <w:tc>
          <w:tcPr>
            <w:tcW w:w="150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1F8238FE" w14:textId="77777777" w:rsidR="00FD4223" w:rsidRDefault="00FD4223" w:rsidP="00B140DF">
            <w:pPr>
              <w:spacing w:after="0"/>
              <w:rPr>
                <w:rFonts w:eastAsia="SimSun" w:cs="Times New Roman"/>
                <w:b/>
                <w:szCs w:val="26"/>
                <w:lang w:eastAsia="zh-CN"/>
              </w:rPr>
            </w:pPr>
          </w:p>
        </w:tc>
        <w:tc>
          <w:tcPr>
            <w:tcW w:w="143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D120FE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Task 4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EB9D5F" w14:textId="7C33FD4C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/12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010AF9" w14:textId="50429561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/8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311A47" w14:textId="77777777" w:rsidR="00FD4223" w:rsidRDefault="00FD4223" w:rsidP="00B140DF">
            <w:pPr>
              <w:spacing w:after="0"/>
              <w:rPr>
                <w:rFonts w:eastAsia="SimSun" w:cs="Times New Roman"/>
                <w:szCs w:val="26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C9F134" w14:textId="722B73F8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</w:t>
            </w:r>
          </w:p>
        </w:tc>
      </w:tr>
      <w:tr w:rsidR="00FD4223" w14:paraId="300B208B" w14:textId="77777777" w:rsidTr="00043312">
        <w:trPr>
          <w:trHeight w:val="476"/>
        </w:trPr>
        <w:tc>
          <w:tcPr>
            <w:tcW w:w="15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F0FCC7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Post Lab</w:t>
            </w:r>
          </w:p>
        </w:tc>
        <w:tc>
          <w:tcPr>
            <w:tcW w:w="143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1E0E05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Task 5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0CCAB5" w14:textId="7189481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/8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C94304" w14:textId="25698EDE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/8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D033B" w14:textId="77777777" w:rsidR="00FD4223" w:rsidRDefault="00FD4223" w:rsidP="00B140DF">
            <w:pPr>
              <w:spacing w:after="0"/>
              <w:rPr>
                <w:rFonts w:eastAsia="SimSun" w:cs="Times New Roman"/>
                <w:szCs w:val="26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31C2CE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</w:p>
        </w:tc>
      </w:tr>
      <w:tr w:rsidR="00FD4223" w14:paraId="212E4006" w14:textId="77777777" w:rsidTr="00043312">
        <w:trPr>
          <w:trHeight w:val="476"/>
        </w:trPr>
        <w:tc>
          <w:tcPr>
            <w:tcW w:w="151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EC47D1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</w:p>
        </w:tc>
        <w:tc>
          <w:tcPr>
            <w:tcW w:w="14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8BF62A" w14:textId="77777777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Task 6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6F8FE9" w14:textId="3A9F9876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0B1A3" w14:textId="5D9AB250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/8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5AE5C3" w14:textId="77777777" w:rsidR="00FD4223" w:rsidRDefault="00FD4223" w:rsidP="00B140DF">
            <w:pPr>
              <w:spacing w:after="0"/>
              <w:rPr>
                <w:rFonts w:eastAsia="SimSun" w:cs="Times New Roman"/>
                <w:szCs w:val="26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2D4148" w14:textId="58814470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/2</w:t>
            </w:r>
          </w:p>
        </w:tc>
      </w:tr>
      <w:tr w:rsidR="00FD4223" w14:paraId="3C0B3F1B" w14:textId="77777777" w:rsidTr="00043312">
        <w:trPr>
          <w:trHeight w:val="476"/>
        </w:trPr>
        <w:tc>
          <w:tcPr>
            <w:tcW w:w="29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5AE9FE" w14:textId="6F026E90" w:rsidR="00FD4223" w:rsidRDefault="008F015B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szCs w:val="26"/>
                <w:lang w:eastAsia="zh-CN"/>
              </w:rPr>
            </w:pPr>
            <w:r>
              <w:rPr>
                <w:rFonts w:eastAsia="SimSun" w:cs="Times New Roman"/>
                <w:b/>
                <w:szCs w:val="26"/>
                <w:lang w:eastAsia="zh-CN"/>
              </w:rPr>
              <w:t>Total</w:t>
            </w:r>
            <w:r w:rsidR="00FD4223">
              <w:rPr>
                <w:rFonts w:eastAsia="SimSun" w:cs="Times New Roman"/>
                <w:b/>
                <w:szCs w:val="26"/>
                <w:lang w:eastAsia="zh-CN"/>
              </w:rPr>
              <w:t xml:space="preserve"> =100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CF7782" w14:textId="17A8B552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/40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28A5F1" w14:textId="12B794D6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/44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09FF72" w14:textId="7875FF6D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</w:t>
            </w:r>
            <w:r w:rsidR="00CB4923">
              <w:rPr>
                <w:rFonts w:eastAsia="SimSun" w:cs="Times New Roman"/>
                <w:szCs w:val="26"/>
                <w:lang w:eastAsia="zh-CN"/>
              </w:rPr>
              <w:t>4</w:t>
            </w: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998EE2" w14:textId="10278E0D" w:rsidR="00FD4223" w:rsidRDefault="00FD4223" w:rsidP="00B140DF">
            <w:pPr>
              <w:spacing w:after="0" w:line="240" w:lineRule="auto"/>
              <w:jc w:val="center"/>
              <w:rPr>
                <w:rFonts w:eastAsia="SimSun" w:cs="Times New Roman"/>
                <w:szCs w:val="26"/>
                <w:lang w:eastAsia="zh-CN"/>
              </w:rPr>
            </w:pPr>
            <w:r>
              <w:rPr>
                <w:rFonts w:eastAsia="SimSun" w:cs="Times New Roman"/>
                <w:szCs w:val="26"/>
                <w:lang w:eastAsia="zh-CN"/>
              </w:rPr>
              <w:t>/12</w:t>
            </w:r>
          </w:p>
        </w:tc>
      </w:tr>
      <w:tr w:rsidR="00F13C5C" w14:paraId="20C83F2A" w14:textId="77777777" w:rsidTr="0044242C">
        <w:trPr>
          <w:trHeight w:val="476"/>
        </w:trPr>
        <w:tc>
          <w:tcPr>
            <w:tcW w:w="29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1918826" w14:textId="41A817D8" w:rsidR="00F13C5C" w:rsidRPr="0044242C" w:rsidRDefault="00F13C5C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44242C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CLO Mapped</w:t>
            </w:r>
          </w:p>
        </w:tc>
        <w:tc>
          <w:tcPr>
            <w:tcW w:w="1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7210AF3" w14:textId="531AA38E" w:rsidR="00F13C5C" w:rsidRPr="0044242C" w:rsidRDefault="00F13C5C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44242C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9ADCA65" w14:textId="1C935DB7" w:rsidR="00F13C5C" w:rsidRPr="0044242C" w:rsidRDefault="00F13C5C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44242C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B3A4E6B" w14:textId="05FFB46D" w:rsidR="00F13C5C" w:rsidRPr="0044242C" w:rsidRDefault="00F13C5C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44242C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CLO3</w:t>
            </w: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6DF54E2" w14:textId="05200A0B" w:rsidR="00F13C5C" w:rsidRPr="0044242C" w:rsidRDefault="00F13C5C" w:rsidP="00B140DF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44242C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CLO3</w:t>
            </w:r>
          </w:p>
        </w:tc>
      </w:tr>
    </w:tbl>
    <w:p w14:paraId="703C0E13" w14:textId="77777777" w:rsidR="00642D8E" w:rsidRDefault="00642D8E" w:rsidP="00642D8E">
      <w:pPr>
        <w:spacing w:after="0" w:line="240" w:lineRule="auto"/>
        <w:jc w:val="left"/>
        <w:rPr>
          <w:rFonts w:eastAsia="SimSun" w:cs="Times New Roman"/>
          <w:color w:val="auto"/>
          <w:sz w:val="24"/>
          <w:szCs w:val="24"/>
          <w:lang w:eastAsia="zh-CN"/>
        </w:rPr>
      </w:pPr>
    </w:p>
    <w:p w14:paraId="4AF4DD7F" w14:textId="77777777" w:rsidR="00642D8E" w:rsidRPr="008125B3" w:rsidRDefault="00642D8E" w:rsidP="00642D8E">
      <w:pPr>
        <w:spacing w:after="0" w:line="240" w:lineRule="auto"/>
        <w:jc w:val="left"/>
        <w:rPr>
          <w:rFonts w:eastAsia="SimSun" w:cs="Times New Roman"/>
          <w:color w:val="auto"/>
          <w:sz w:val="24"/>
          <w:szCs w:val="24"/>
          <w:lang w:eastAsia="zh-CN"/>
        </w:rPr>
      </w:pPr>
    </w:p>
    <w:tbl>
      <w:tblPr>
        <w:tblW w:w="9464" w:type="dxa"/>
        <w:tblInd w:w="-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6"/>
        <w:gridCol w:w="3151"/>
        <w:gridCol w:w="3167"/>
      </w:tblGrid>
      <w:tr w:rsidR="00642D8E" w:rsidRPr="00EC5741" w14:paraId="41B9AD07" w14:textId="77777777" w:rsidTr="00043312">
        <w:trPr>
          <w:trHeight w:val="298"/>
        </w:trPr>
        <w:tc>
          <w:tcPr>
            <w:tcW w:w="3146" w:type="dxa"/>
            <w:shd w:val="clear" w:color="auto" w:fill="D0CECE" w:themeFill="background2" w:themeFillShade="E6"/>
          </w:tcPr>
          <w:p w14:paraId="2EE22EE0" w14:textId="77777777" w:rsidR="00642D8E" w:rsidRPr="00EC5741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EC5741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CLO</w:t>
            </w:r>
          </w:p>
        </w:tc>
        <w:tc>
          <w:tcPr>
            <w:tcW w:w="3151" w:type="dxa"/>
            <w:shd w:val="clear" w:color="auto" w:fill="D0CECE" w:themeFill="background2" w:themeFillShade="E6"/>
          </w:tcPr>
          <w:p w14:paraId="362D03C5" w14:textId="77777777" w:rsidR="00642D8E" w:rsidRPr="00EC5741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EC5741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Total Points</w:t>
            </w:r>
          </w:p>
        </w:tc>
        <w:tc>
          <w:tcPr>
            <w:tcW w:w="3167" w:type="dxa"/>
            <w:shd w:val="clear" w:color="auto" w:fill="D0CECE" w:themeFill="background2" w:themeFillShade="E6"/>
          </w:tcPr>
          <w:p w14:paraId="77F65F79" w14:textId="77777777" w:rsidR="00642D8E" w:rsidRPr="00EC5741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EC5741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Points Obtained</w:t>
            </w:r>
          </w:p>
        </w:tc>
      </w:tr>
      <w:tr w:rsidR="00642D8E" w14:paraId="43EFF9EA" w14:textId="77777777" w:rsidTr="00043312">
        <w:trPr>
          <w:trHeight w:val="298"/>
        </w:trPr>
        <w:tc>
          <w:tcPr>
            <w:tcW w:w="3146" w:type="dxa"/>
          </w:tcPr>
          <w:p w14:paraId="0B2FB9FE" w14:textId="77777777" w:rsidR="00642D8E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151" w:type="dxa"/>
          </w:tcPr>
          <w:p w14:paraId="40FEED96" w14:textId="35311BAC" w:rsidR="00642D8E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  <w:t>9</w:t>
            </w:r>
            <w:r w:rsidR="008D7A79"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3167" w:type="dxa"/>
          </w:tcPr>
          <w:p w14:paraId="0EED62B2" w14:textId="77777777" w:rsidR="00642D8E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</w:pPr>
          </w:p>
        </w:tc>
      </w:tr>
      <w:tr w:rsidR="00642D8E" w14:paraId="47817BFB" w14:textId="77777777" w:rsidTr="00043312">
        <w:trPr>
          <w:trHeight w:val="298"/>
        </w:trPr>
        <w:tc>
          <w:tcPr>
            <w:tcW w:w="3146" w:type="dxa"/>
          </w:tcPr>
          <w:p w14:paraId="68536923" w14:textId="7E27ED15" w:rsidR="00642D8E" w:rsidRDefault="00917FB2" w:rsidP="00FE5483">
            <w:pPr>
              <w:spacing w:after="0" w:line="240" w:lineRule="auto"/>
              <w:jc w:val="center"/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3151" w:type="dxa"/>
          </w:tcPr>
          <w:p w14:paraId="62F54977" w14:textId="1CE27D48" w:rsidR="00642D8E" w:rsidRDefault="008D7A79" w:rsidP="00FE5483">
            <w:pPr>
              <w:spacing w:after="0" w:line="240" w:lineRule="auto"/>
              <w:jc w:val="center"/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3167" w:type="dxa"/>
          </w:tcPr>
          <w:p w14:paraId="77104DB1" w14:textId="77777777" w:rsidR="00642D8E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color w:val="auto"/>
                <w:sz w:val="24"/>
                <w:szCs w:val="24"/>
                <w:lang w:eastAsia="zh-CN"/>
              </w:rPr>
            </w:pPr>
          </w:p>
        </w:tc>
      </w:tr>
      <w:tr w:rsidR="00642D8E" w:rsidRPr="00EC5741" w14:paraId="2C72C3BF" w14:textId="77777777" w:rsidTr="00043312">
        <w:trPr>
          <w:trHeight w:val="298"/>
        </w:trPr>
        <w:tc>
          <w:tcPr>
            <w:tcW w:w="3146" w:type="dxa"/>
          </w:tcPr>
          <w:p w14:paraId="4D7E2F9D" w14:textId="77777777" w:rsidR="00642D8E" w:rsidRPr="00EC5741" w:rsidRDefault="00642D8E" w:rsidP="00FE5483">
            <w:pPr>
              <w:spacing w:after="0" w:line="240" w:lineRule="auto"/>
              <w:jc w:val="right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EC5741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Total</w:t>
            </w:r>
          </w:p>
        </w:tc>
        <w:tc>
          <w:tcPr>
            <w:tcW w:w="3151" w:type="dxa"/>
          </w:tcPr>
          <w:p w14:paraId="7CF5754B" w14:textId="77777777" w:rsidR="00642D8E" w:rsidRPr="00EC5741" w:rsidRDefault="00642D8E" w:rsidP="00FE5483">
            <w:pPr>
              <w:spacing w:after="0" w:line="240" w:lineRule="auto"/>
              <w:jc w:val="center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  <w:r w:rsidRPr="00EC5741"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3167" w:type="dxa"/>
          </w:tcPr>
          <w:p w14:paraId="6FA1C796" w14:textId="77777777" w:rsidR="00642D8E" w:rsidRPr="00EC5741" w:rsidRDefault="00642D8E" w:rsidP="00FE5483">
            <w:pPr>
              <w:spacing w:after="0" w:line="240" w:lineRule="auto"/>
              <w:jc w:val="left"/>
              <w:rPr>
                <w:rFonts w:eastAsia="SimSun" w:cs="Times New Roman"/>
                <w:b/>
                <w:color w:val="auto"/>
                <w:sz w:val="24"/>
                <w:szCs w:val="24"/>
                <w:lang w:eastAsia="zh-CN"/>
              </w:rPr>
            </w:pPr>
          </w:p>
        </w:tc>
      </w:tr>
    </w:tbl>
    <w:p w14:paraId="49CC52C6" w14:textId="77777777" w:rsidR="00642D8E" w:rsidRPr="008125B3" w:rsidRDefault="00642D8E" w:rsidP="00642D8E">
      <w:pPr>
        <w:spacing w:after="0" w:line="240" w:lineRule="auto"/>
        <w:jc w:val="left"/>
        <w:rPr>
          <w:rFonts w:eastAsia="SimSun" w:cs="Times New Roman"/>
          <w:color w:val="auto"/>
          <w:sz w:val="24"/>
          <w:szCs w:val="24"/>
          <w:lang w:eastAsia="zh-CN"/>
        </w:rPr>
      </w:pPr>
    </w:p>
    <w:p w14:paraId="3E904E58" w14:textId="77777777" w:rsidR="00642D8E" w:rsidRDefault="00642D8E" w:rsidP="00642D8E">
      <w:pPr>
        <w:spacing w:after="0"/>
        <w:rPr>
          <w:i/>
        </w:rPr>
      </w:pPr>
    </w:p>
    <w:p w14:paraId="411A6CB2" w14:textId="77777777" w:rsidR="00642D8E" w:rsidRPr="00947D5F" w:rsidRDefault="00642D8E" w:rsidP="00642D8E">
      <w:pPr>
        <w:spacing w:after="0"/>
      </w:pPr>
      <w:r w:rsidRPr="008A2236">
        <w:rPr>
          <w:i/>
        </w:rPr>
        <w:t xml:space="preserve">For description of different levels of the mapped rubrics, please refer the </w:t>
      </w:r>
      <w:r>
        <w:rPr>
          <w:i/>
        </w:rPr>
        <w:t xml:space="preserve">provided </w:t>
      </w:r>
      <w:r w:rsidRPr="008A2236">
        <w:rPr>
          <w:i/>
        </w:rPr>
        <w:t xml:space="preserve">Lab Evaluation Assessment Rubrics and Affective Domain Assessment </w:t>
      </w:r>
      <w:r>
        <w:rPr>
          <w:i/>
        </w:rPr>
        <w:t>Rubrics.</w:t>
      </w:r>
    </w:p>
    <w:p w14:paraId="05B94437" w14:textId="62EA2CE3" w:rsidR="00642D8E" w:rsidRDefault="00576892" w:rsidP="00642D8E">
      <w:pPr>
        <w:spacing w:after="160" w:line="259" w:lineRule="auto"/>
        <w:jc w:val="left"/>
      </w:pPr>
      <w:r>
        <w:br w:type="page"/>
      </w:r>
    </w:p>
    <w:p w14:paraId="5D85F3B9" w14:textId="3F4E708B" w:rsidR="00851384" w:rsidRPr="00354BAF" w:rsidRDefault="00851384" w:rsidP="00592A10">
      <w:pPr>
        <w:spacing w:after="160" w:line="259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354BAF">
        <w:rPr>
          <w:rFonts w:asciiTheme="minorHAnsi" w:hAnsiTheme="minorHAnsi" w:cstheme="minorHAnsi"/>
          <w:b/>
          <w:sz w:val="20"/>
          <w:szCs w:val="20"/>
        </w:rPr>
        <w:lastRenderedPageBreak/>
        <w:t>Lab Evaluation Assessment Rubric</w:t>
      </w:r>
    </w:p>
    <w:tbl>
      <w:tblPr>
        <w:tblW w:w="59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473"/>
        <w:gridCol w:w="1327"/>
        <w:gridCol w:w="2160"/>
        <w:gridCol w:w="2067"/>
        <w:gridCol w:w="2338"/>
        <w:gridCol w:w="2390"/>
      </w:tblGrid>
      <w:tr w:rsidR="00851384" w:rsidRPr="00354BAF" w14:paraId="115A44AA" w14:textId="77777777" w:rsidTr="006C4AC4">
        <w:trPr>
          <w:trHeight w:val="458"/>
          <w:jc w:val="center"/>
        </w:trPr>
        <w:tc>
          <w:tcPr>
            <w:tcW w:w="220" w:type="pct"/>
            <w:hideMark/>
          </w:tcPr>
          <w:p w14:paraId="76E3F3BE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#</w:t>
            </w:r>
          </w:p>
        </w:tc>
        <w:tc>
          <w:tcPr>
            <w:tcW w:w="617" w:type="pct"/>
          </w:tcPr>
          <w:p w14:paraId="220AC3AD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Assessment Elements</w:t>
            </w:r>
          </w:p>
        </w:tc>
        <w:tc>
          <w:tcPr>
            <w:tcW w:w="1004" w:type="pct"/>
          </w:tcPr>
          <w:p w14:paraId="12017CDF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Level 1: Unsatisfactory</w:t>
            </w:r>
          </w:p>
          <w:p w14:paraId="5E203341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Points  0-1</w:t>
            </w:r>
          </w:p>
        </w:tc>
        <w:tc>
          <w:tcPr>
            <w:tcW w:w="961" w:type="pct"/>
            <w:hideMark/>
          </w:tcPr>
          <w:p w14:paraId="145B1FF4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Level 2: Developing</w:t>
            </w:r>
          </w:p>
          <w:p w14:paraId="06E5973B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Points  2</w:t>
            </w:r>
          </w:p>
        </w:tc>
        <w:tc>
          <w:tcPr>
            <w:tcW w:w="1087" w:type="pct"/>
            <w:hideMark/>
          </w:tcPr>
          <w:p w14:paraId="30E75FC4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Level 3:Good</w:t>
            </w:r>
          </w:p>
          <w:p w14:paraId="3751B7EC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Points 3</w:t>
            </w:r>
          </w:p>
        </w:tc>
        <w:tc>
          <w:tcPr>
            <w:tcW w:w="1111" w:type="pct"/>
          </w:tcPr>
          <w:p w14:paraId="5509AAC8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Level 4:Exemplary</w:t>
            </w:r>
          </w:p>
          <w:p w14:paraId="6EE99086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Points 4</w:t>
            </w:r>
          </w:p>
        </w:tc>
      </w:tr>
      <w:tr w:rsidR="00851384" w:rsidRPr="00354BAF" w14:paraId="11C950F3" w14:textId="77777777" w:rsidTr="006C4AC4">
        <w:trPr>
          <w:trHeight w:val="243"/>
          <w:jc w:val="center"/>
        </w:trPr>
        <w:tc>
          <w:tcPr>
            <w:tcW w:w="220" w:type="pct"/>
            <w:hideMark/>
          </w:tcPr>
          <w:p w14:paraId="4F08FB75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LR2</w:t>
            </w:r>
          </w:p>
        </w:tc>
        <w:tc>
          <w:tcPr>
            <w:tcW w:w="617" w:type="pct"/>
            <w:hideMark/>
          </w:tcPr>
          <w:p w14:paraId="26A39F35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Program/Code/ Simulation Model/ Network Model</w:t>
            </w:r>
          </w:p>
        </w:tc>
        <w:tc>
          <w:tcPr>
            <w:tcW w:w="1004" w:type="pct"/>
            <w:hideMark/>
          </w:tcPr>
          <w:p w14:paraId="6E1F76B6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961" w:type="pct"/>
            <w:hideMark/>
          </w:tcPr>
          <w:p w14:paraId="481A28BD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087" w:type="pct"/>
            <w:hideMark/>
          </w:tcPr>
          <w:p w14:paraId="2E99C7FB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1111" w:type="pct"/>
            <w:hideMark/>
          </w:tcPr>
          <w:p w14:paraId="5C99C28C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00851384" w:rsidRPr="00354BAF" w14:paraId="45B3FA27" w14:textId="77777777" w:rsidTr="006C4AC4">
        <w:trPr>
          <w:trHeight w:val="243"/>
          <w:jc w:val="center"/>
        </w:trPr>
        <w:tc>
          <w:tcPr>
            <w:tcW w:w="220" w:type="pct"/>
            <w:hideMark/>
          </w:tcPr>
          <w:p w14:paraId="733336D1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LR3</w:t>
            </w:r>
          </w:p>
        </w:tc>
        <w:tc>
          <w:tcPr>
            <w:tcW w:w="617" w:type="pct"/>
            <w:hideMark/>
          </w:tcPr>
          <w:p w14:paraId="0ECAE724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Troubleshooting</w:t>
            </w:r>
          </w:p>
        </w:tc>
        <w:tc>
          <w:tcPr>
            <w:tcW w:w="1004" w:type="pct"/>
            <w:hideMark/>
          </w:tcPr>
          <w:p w14:paraId="19120342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Unable to identify the fault/minimal effort show in troubleshooting.</w:t>
            </w:r>
          </w:p>
        </w:tc>
        <w:tc>
          <w:tcPr>
            <w:tcW w:w="961" w:type="pct"/>
            <w:hideMark/>
          </w:tcPr>
          <w:p w14:paraId="6313B0C6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Able to identify the fault but unable to remove it.</w:t>
            </w:r>
          </w:p>
        </w:tc>
        <w:tc>
          <w:tcPr>
            <w:tcW w:w="1087" w:type="pct"/>
            <w:hideMark/>
          </w:tcPr>
          <w:p w14:paraId="057185CF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Able to identify the fault but partially removes it.</w:t>
            </w:r>
          </w:p>
        </w:tc>
        <w:tc>
          <w:tcPr>
            <w:tcW w:w="1111" w:type="pct"/>
            <w:hideMark/>
          </w:tcPr>
          <w:p w14:paraId="6F26FC8F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Able to identify the fault and takes necessary steps and actions to correct it.</w:t>
            </w:r>
          </w:p>
        </w:tc>
      </w:tr>
      <w:tr w:rsidR="00851384" w:rsidRPr="00354BAF" w14:paraId="697D5BA1" w14:textId="77777777" w:rsidTr="00D1174B">
        <w:trPr>
          <w:trHeight w:val="1313"/>
          <w:jc w:val="center"/>
        </w:trPr>
        <w:tc>
          <w:tcPr>
            <w:tcW w:w="220" w:type="pct"/>
            <w:hideMark/>
          </w:tcPr>
          <w:p w14:paraId="24907BEB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LR4</w:t>
            </w:r>
          </w:p>
        </w:tc>
        <w:tc>
          <w:tcPr>
            <w:tcW w:w="617" w:type="pct"/>
            <w:hideMark/>
          </w:tcPr>
          <w:p w14:paraId="55EEA05D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Data Collection</w:t>
            </w:r>
          </w:p>
        </w:tc>
        <w:tc>
          <w:tcPr>
            <w:tcW w:w="1004" w:type="pct"/>
            <w:hideMark/>
          </w:tcPr>
          <w:p w14:paraId="3E8B0041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Measurements are incomplete, inaccurate and imprecise. Observations are incomplete or not included. Symbols, units and significant figures are not included.</w:t>
            </w:r>
          </w:p>
        </w:tc>
        <w:tc>
          <w:tcPr>
            <w:tcW w:w="961" w:type="pct"/>
            <w:hideMark/>
          </w:tcPr>
          <w:p w14:paraId="759589BD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ind w:left="-49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Measurements are somewhat inaccurate and imprecise. Observations are incomplete or vague. Major errors are there in using symbols, units and significant digits.</w:t>
            </w:r>
          </w:p>
        </w:tc>
        <w:tc>
          <w:tcPr>
            <w:tcW w:w="1087" w:type="pct"/>
            <w:hideMark/>
          </w:tcPr>
          <w:p w14:paraId="04D2067C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Measurements are mostly accurate. Observations are generally complete. Minor errors are present in using symbols, units and significant digits.</w:t>
            </w:r>
          </w:p>
        </w:tc>
        <w:tc>
          <w:tcPr>
            <w:tcW w:w="1111" w:type="pct"/>
            <w:hideMark/>
          </w:tcPr>
          <w:p w14:paraId="084F690A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Measurements are both accurate and precise. Data collection is systematic. Observations are very thorough and include appropriate symbols, units and significant digits and task completed in due time.</w:t>
            </w:r>
          </w:p>
        </w:tc>
      </w:tr>
      <w:tr w:rsidR="00851384" w:rsidRPr="00354BAF" w14:paraId="0149CB18" w14:textId="77777777" w:rsidTr="006C4AC4">
        <w:trPr>
          <w:trHeight w:val="611"/>
          <w:jc w:val="center"/>
        </w:trPr>
        <w:tc>
          <w:tcPr>
            <w:tcW w:w="220" w:type="pct"/>
            <w:hideMark/>
          </w:tcPr>
          <w:p w14:paraId="093115C5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LR5</w:t>
            </w:r>
          </w:p>
        </w:tc>
        <w:tc>
          <w:tcPr>
            <w:tcW w:w="617" w:type="pct"/>
            <w:hideMark/>
          </w:tcPr>
          <w:p w14:paraId="3B1CD7B8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Results &amp; Plots</w:t>
            </w:r>
          </w:p>
        </w:tc>
        <w:tc>
          <w:tcPr>
            <w:tcW w:w="1004" w:type="pct"/>
            <w:hideMark/>
          </w:tcPr>
          <w:p w14:paraId="5C8C8DAD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961" w:type="pct"/>
            <w:hideMark/>
          </w:tcPr>
          <w:p w14:paraId="17240BE7" w14:textId="77777777" w:rsidR="00851384" w:rsidRPr="00354BAF" w:rsidRDefault="00851384" w:rsidP="00CD4E32">
            <w:pPr>
              <w:spacing w:after="0" w:line="276" w:lineRule="auto"/>
              <w:rPr>
                <w:rFonts w:asciiTheme="minorHAnsi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 xml:space="preserve">Figures, graphs and tables are drawn but contain errors. Titles, captions, units are not accurate. </w:t>
            </w:r>
            <w:r w:rsidRPr="00354BAF">
              <w:rPr>
                <w:rFonts w:asciiTheme="minorHAnsi" w:hAnsiTheme="minorHAnsi" w:cstheme="minorHAnsi"/>
                <w:sz w:val="15"/>
                <w:szCs w:val="15"/>
              </w:rPr>
              <w:t>Data presentation is not too clear.</w:t>
            </w:r>
          </w:p>
        </w:tc>
        <w:tc>
          <w:tcPr>
            <w:tcW w:w="1087" w:type="pct"/>
            <w:hideMark/>
          </w:tcPr>
          <w:p w14:paraId="5CE95F87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1111" w:type="pct"/>
            <w:hideMark/>
          </w:tcPr>
          <w:p w14:paraId="0002AA3E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00851384" w:rsidRPr="00354BAF" w14:paraId="1C147FBF" w14:textId="77777777" w:rsidTr="006C4AC4">
        <w:trPr>
          <w:trHeight w:val="120"/>
          <w:jc w:val="center"/>
        </w:trPr>
        <w:tc>
          <w:tcPr>
            <w:tcW w:w="220" w:type="pct"/>
            <w:hideMark/>
          </w:tcPr>
          <w:p w14:paraId="0700FE89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LR6</w:t>
            </w:r>
          </w:p>
        </w:tc>
        <w:tc>
          <w:tcPr>
            <w:tcW w:w="617" w:type="pct"/>
          </w:tcPr>
          <w:p w14:paraId="4C319287" w14:textId="77777777" w:rsidR="00851384" w:rsidRPr="00354BAF" w:rsidRDefault="00851384" w:rsidP="00CD4E32">
            <w:pPr>
              <w:autoSpaceDE w:val="0"/>
              <w:autoSpaceDN w:val="0"/>
              <w:adjustRightInd w:val="0"/>
              <w:spacing w:after="0" w:line="276" w:lineRule="auto"/>
              <w:rPr>
                <w:rFonts w:asciiTheme="minorHAnsi" w:eastAsia="SimSun" w:hAnsiTheme="minorHAnsi" w:cstheme="minorHAnsi"/>
                <w:b/>
                <w:bCs/>
                <w:iCs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bCs/>
                <w:iCs/>
                <w:sz w:val="15"/>
                <w:szCs w:val="15"/>
                <w:lang w:eastAsia="zh-CN"/>
              </w:rPr>
              <w:t>Calculations</w:t>
            </w:r>
          </w:p>
        </w:tc>
        <w:tc>
          <w:tcPr>
            <w:tcW w:w="1004" w:type="pct"/>
          </w:tcPr>
          <w:p w14:paraId="24CF193C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Formulae used and/or calculations are incorrect. Units are not mentioned with results.</w:t>
            </w:r>
          </w:p>
        </w:tc>
        <w:tc>
          <w:tcPr>
            <w:tcW w:w="961" w:type="pct"/>
          </w:tcPr>
          <w:p w14:paraId="3807EB83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Formulae used are correct but there are few mistakes in calculation which lead to incorrect results.</w:t>
            </w:r>
          </w:p>
        </w:tc>
        <w:tc>
          <w:tcPr>
            <w:tcW w:w="1087" w:type="pct"/>
          </w:tcPr>
          <w:p w14:paraId="22E2DCD4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Formulae used and end results are correct. Complete working steps are not shown. Proper units are not mentioned with results.</w:t>
            </w:r>
          </w:p>
        </w:tc>
        <w:tc>
          <w:tcPr>
            <w:tcW w:w="1111" w:type="pct"/>
          </w:tcPr>
          <w:p w14:paraId="743E7B7E" w14:textId="77777777" w:rsidR="00851384" w:rsidRPr="00354BAF" w:rsidRDefault="00851384" w:rsidP="00CD4E32">
            <w:pPr>
              <w:tabs>
                <w:tab w:val="left" w:pos="720"/>
              </w:tabs>
              <w:spacing w:after="0" w:line="276" w:lineRule="auto"/>
              <w:rPr>
                <w:rFonts w:asciiTheme="minorHAnsi" w:eastAsia="Times New Roman" w:hAnsiTheme="minorHAnsi" w:cstheme="minorHAnsi"/>
                <w:sz w:val="15"/>
                <w:szCs w:val="15"/>
              </w:rPr>
            </w:pPr>
            <w:r w:rsidRPr="00354BAF">
              <w:rPr>
                <w:rFonts w:asciiTheme="minorHAnsi" w:eastAsia="Times New Roman" w:hAnsiTheme="minorHAnsi" w:cstheme="minorHAnsi"/>
                <w:sz w:val="15"/>
                <w:szCs w:val="15"/>
              </w:rPr>
              <w:t>Formulae used, end results and all calculations are correct with all the intermediate steps clearly shown. Units are mentioned with results.</w:t>
            </w:r>
          </w:p>
        </w:tc>
      </w:tr>
      <w:tr w:rsidR="00851384" w:rsidRPr="00354BAF" w14:paraId="125F7BB4" w14:textId="77777777" w:rsidTr="006C4AC4">
        <w:trPr>
          <w:trHeight w:val="120"/>
          <w:jc w:val="center"/>
        </w:trPr>
        <w:tc>
          <w:tcPr>
            <w:tcW w:w="220" w:type="pct"/>
            <w:hideMark/>
          </w:tcPr>
          <w:p w14:paraId="59757650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LR9</w:t>
            </w:r>
          </w:p>
        </w:tc>
        <w:tc>
          <w:tcPr>
            <w:tcW w:w="617" w:type="pct"/>
          </w:tcPr>
          <w:p w14:paraId="0A48B02F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Report</w:t>
            </w:r>
          </w:p>
        </w:tc>
        <w:tc>
          <w:tcPr>
            <w:tcW w:w="1004" w:type="pct"/>
            <w:hideMark/>
          </w:tcPr>
          <w:p w14:paraId="219BBBBD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All the in-lab tasks are not included in report and / or the report is submitted too late.</w:t>
            </w:r>
          </w:p>
        </w:tc>
        <w:tc>
          <w:tcPr>
            <w:tcW w:w="961" w:type="pct"/>
            <w:hideMark/>
          </w:tcPr>
          <w:p w14:paraId="6E7E1221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087" w:type="pct"/>
            <w:hideMark/>
          </w:tcPr>
          <w:p w14:paraId="758A7F56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1111" w:type="pct"/>
            <w:hideMark/>
          </w:tcPr>
          <w:p w14:paraId="5D43F01D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  <w:tr w:rsidR="00851384" w:rsidRPr="00354BAF" w14:paraId="321ABA7E" w14:textId="77777777" w:rsidTr="006C4AC4">
        <w:trPr>
          <w:trHeight w:val="15"/>
          <w:jc w:val="center"/>
        </w:trPr>
        <w:tc>
          <w:tcPr>
            <w:tcW w:w="220" w:type="pct"/>
          </w:tcPr>
          <w:p w14:paraId="3D764D5F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hAnsiTheme="minorHAnsi" w:cstheme="minorHAnsi"/>
                <w:b/>
                <w:sz w:val="15"/>
                <w:szCs w:val="15"/>
              </w:rPr>
              <w:t>LR11</w:t>
            </w:r>
          </w:p>
        </w:tc>
        <w:tc>
          <w:tcPr>
            <w:tcW w:w="617" w:type="pct"/>
          </w:tcPr>
          <w:p w14:paraId="7E83168A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asciiTheme="minorHAnsi" w:hAnsiTheme="minorHAnsi" w:cstheme="minorHAnsi"/>
                <w:b/>
                <w:sz w:val="15"/>
                <w:szCs w:val="15"/>
              </w:rPr>
              <w:t>Design</w:t>
            </w:r>
          </w:p>
        </w:tc>
        <w:tc>
          <w:tcPr>
            <w:tcW w:w="1004" w:type="pct"/>
          </w:tcPr>
          <w:p w14:paraId="0604B4F5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hAnsiTheme="minorHAnsi" w:cstheme="minorHAnsi"/>
                <w:sz w:val="15"/>
                <w:szCs w:val="15"/>
              </w:rPr>
              <w:t>Proposed design is unsubstantiated or does not satisfy most of given constraints. The breakdown of system into features is incomplete and still at lower resolution.</w:t>
            </w:r>
          </w:p>
        </w:tc>
        <w:tc>
          <w:tcPr>
            <w:tcW w:w="961" w:type="pct"/>
          </w:tcPr>
          <w:p w14:paraId="7D9EC230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hAnsiTheme="minorHAnsi" w:cstheme="minorHAnsi"/>
                <w:sz w:val="15"/>
                <w:szCs w:val="15"/>
              </w:rPr>
              <w:t>Justification for proposed design is weak, and it only satisfies some constraints. The breakdown of system is missing some features and resolution is not appropriate at some places.</w:t>
            </w:r>
          </w:p>
        </w:tc>
        <w:tc>
          <w:tcPr>
            <w:tcW w:w="1087" w:type="pct"/>
          </w:tcPr>
          <w:p w14:paraId="4E8CAB90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hAnsiTheme="minorHAnsi" w:cstheme="minorHAnsi"/>
                <w:sz w:val="15"/>
                <w:szCs w:val="15"/>
              </w:rPr>
              <w:t>Proposed design is substantiated, preferably through proper analysis, and satisfies most given constraints. The breakdown of system into features seems complete, but resolution is not appropriate at some places.</w:t>
            </w:r>
          </w:p>
        </w:tc>
        <w:tc>
          <w:tcPr>
            <w:tcW w:w="1111" w:type="pct"/>
          </w:tcPr>
          <w:p w14:paraId="059EA488" w14:textId="77777777" w:rsidR="00851384" w:rsidRPr="00354BAF" w:rsidRDefault="00851384" w:rsidP="00CD4E32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354BAF">
              <w:rPr>
                <w:rFonts w:asciiTheme="minorHAnsi" w:hAnsiTheme="minorHAnsi" w:cstheme="minorHAnsi"/>
                <w:sz w:val="15"/>
                <w:szCs w:val="15"/>
              </w:rPr>
              <w:t>Proposed design is substantiated, preferably through proper analysis, and satisfies all given constraints. The breakdown of system into features seems complete and at appropriate resolution, given students' level.</w:t>
            </w:r>
          </w:p>
        </w:tc>
      </w:tr>
      <w:tr w:rsidR="00730BD6" w:rsidRPr="00354BAF" w14:paraId="6A3B47E1" w14:textId="77777777" w:rsidTr="006C4AC4">
        <w:trPr>
          <w:trHeight w:val="15"/>
          <w:jc w:val="center"/>
        </w:trPr>
        <w:tc>
          <w:tcPr>
            <w:tcW w:w="220" w:type="pct"/>
            <w:vAlign w:val="center"/>
          </w:tcPr>
          <w:p w14:paraId="5959D975" w14:textId="7A17A0D3" w:rsidR="00730BD6" w:rsidRPr="006C4AC4" w:rsidRDefault="00730BD6" w:rsidP="00730BD6">
            <w:pPr>
              <w:spacing w:after="0" w:line="276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 w:rsidRPr="006C4AC4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AR4</w:t>
            </w:r>
          </w:p>
        </w:tc>
        <w:tc>
          <w:tcPr>
            <w:tcW w:w="617" w:type="pct"/>
            <w:vAlign w:val="center"/>
          </w:tcPr>
          <w:p w14:paraId="66F84FD8" w14:textId="7781CA04" w:rsidR="00730BD6" w:rsidRPr="006C4AC4" w:rsidRDefault="00730BD6" w:rsidP="00730BD6">
            <w:pPr>
              <w:spacing w:after="0" w:line="276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 w:rsidRPr="006C4AC4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*Report Submission</w:t>
            </w:r>
          </w:p>
        </w:tc>
        <w:tc>
          <w:tcPr>
            <w:tcW w:w="1004" w:type="pct"/>
          </w:tcPr>
          <w:p w14:paraId="5F1BF259" w14:textId="492FF5F6" w:rsidR="00730BD6" w:rsidRPr="006C4AC4" w:rsidRDefault="00730BD6" w:rsidP="00730BD6">
            <w:pPr>
              <w:spacing w:after="0" w:line="276" w:lineRule="auto"/>
              <w:rPr>
                <w:rFonts w:asciiTheme="minorHAnsi" w:hAnsiTheme="minorHAnsi" w:cstheme="minorHAnsi"/>
                <w:sz w:val="15"/>
                <w:szCs w:val="15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Not accepted after 1 week.</w:t>
            </w:r>
          </w:p>
        </w:tc>
        <w:tc>
          <w:tcPr>
            <w:tcW w:w="961" w:type="pct"/>
          </w:tcPr>
          <w:p w14:paraId="4E2D3B37" w14:textId="4FFBB79B" w:rsidR="00730BD6" w:rsidRPr="006C4AC4" w:rsidRDefault="00730BD6" w:rsidP="00730BD6">
            <w:pPr>
              <w:spacing w:after="0" w:line="276" w:lineRule="auto"/>
              <w:rPr>
                <w:rFonts w:asciiTheme="minorHAnsi" w:hAnsiTheme="minorHAnsi" w:cstheme="minorHAnsi"/>
                <w:sz w:val="15"/>
                <w:szCs w:val="15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Late submission after 2 days and within 1 week.</w:t>
            </w:r>
          </w:p>
        </w:tc>
        <w:tc>
          <w:tcPr>
            <w:tcW w:w="1087" w:type="pct"/>
          </w:tcPr>
          <w:p w14:paraId="384582A0" w14:textId="06BF9BF7" w:rsidR="00730BD6" w:rsidRPr="006C4AC4" w:rsidRDefault="00730BD6" w:rsidP="00730BD6">
            <w:pPr>
              <w:spacing w:after="0" w:line="276" w:lineRule="auto"/>
              <w:rPr>
                <w:rFonts w:asciiTheme="minorHAnsi" w:hAnsiTheme="minorHAnsi" w:cstheme="minorHAnsi"/>
                <w:sz w:val="15"/>
                <w:szCs w:val="15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Late submission after the lab timing and within 2 days of the due date.</w:t>
            </w:r>
          </w:p>
        </w:tc>
        <w:tc>
          <w:tcPr>
            <w:tcW w:w="1111" w:type="pct"/>
          </w:tcPr>
          <w:p w14:paraId="5DB0FF34" w14:textId="7FCF005C" w:rsidR="00730BD6" w:rsidRPr="006C4AC4" w:rsidRDefault="00730BD6" w:rsidP="00730BD6">
            <w:pPr>
              <w:spacing w:after="0" w:line="276" w:lineRule="auto"/>
              <w:rPr>
                <w:rFonts w:asciiTheme="minorHAnsi" w:hAnsiTheme="minorHAnsi" w:cstheme="minorHAnsi"/>
                <w:sz w:val="15"/>
                <w:szCs w:val="15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Timely submission of the report and in the lab time.</w:t>
            </w:r>
          </w:p>
        </w:tc>
      </w:tr>
      <w:tr w:rsidR="006C4AC4" w:rsidRPr="00354BAF" w14:paraId="1A22F560" w14:textId="77777777" w:rsidTr="006C4AC4">
        <w:trPr>
          <w:trHeight w:val="15"/>
          <w:jc w:val="center"/>
        </w:trPr>
        <w:tc>
          <w:tcPr>
            <w:tcW w:w="220" w:type="pct"/>
            <w:vAlign w:val="center"/>
          </w:tcPr>
          <w:p w14:paraId="2647781E" w14:textId="13C2ACE8" w:rsidR="006C4AC4" w:rsidRPr="006C4AC4" w:rsidRDefault="006C4AC4" w:rsidP="006C4AC4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6C4AC4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AR7</w:t>
            </w:r>
          </w:p>
        </w:tc>
        <w:tc>
          <w:tcPr>
            <w:tcW w:w="617" w:type="pct"/>
            <w:vAlign w:val="center"/>
          </w:tcPr>
          <w:p w14:paraId="1ED7D398" w14:textId="2E6FFB40" w:rsidR="006C4AC4" w:rsidRPr="006C4AC4" w:rsidRDefault="006C4AC4" w:rsidP="006C4AC4">
            <w:pPr>
              <w:spacing w:after="0" w:line="276" w:lineRule="auto"/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</w:pPr>
            <w:r w:rsidRPr="006C4AC4">
              <w:rPr>
                <w:rFonts w:asciiTheme="minorHAnsi" w:eastAsia="SimSun" w:hAnsiTheme="minorHAnsi" w:cstheme="minorHAnsi"/>
                <w:b/>
                <w:sz w:val="15"/>
                <w:szCs w:val="15"/>
                <w:lang w:eastAsia="zh-CN"/>
              </w:rPr>
              <w:t>Report Content/Code comments</w:t>
            </w:r>
          </w:p>
        </w:tc>
        <w:tc>
          <w:tcPr>
            <w:tcW w:w="1004" w:type="pct"/>
          </w:tcPr>
          <w:p w14:paraId="58DD26A3" w14:textId="19069E38" w:rsidR="006C4AC4" w:rsidRPr="006C4AC4" w:rsidRDefault="006C4AC4" w:rsidP="006C4AC4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Most of the questions are not answered / figures are not labelled/ titles are not mentioned     / units are not mentioned. No comments are present in the code.</w:t>
            </w:r>
          </w:p>
        </w:tc>
        <w:tc>
          <w:tcPr>
            <w:tcW w:w="961" w:type="pct"/>
          </w:tcPr>
          <w:p w14:paraId="372032CD" w14:textId="2DF08743" w:rsidR="006C4AC4" w:rsidRPr="006C4AC4" w:rsidRDefault="006C4AC4" w:rsidP="006C4AC4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Some of the questions are answered, figures are labelled, titles are mentioned and units are mentioned. Few comments are stated in the code.</w:t>
            </w:r>
          </w:p>
        </w:tc>
        <w:tc>
          <w:tcPr>
            <w:tcW w:w="1087" w:type="pct"/>
          </w:tcPr>
          <w:p w14:paraId="6949B86A" w14:textId="7F81E2AA" w:rsidR="006C4AC4" w:rsidRPr="006C4AC4" w:rsidRDefault="006C4AC4" w:rsidP="006C4AC4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Majority of the questions are answered, figures are labelled, titles are mentioned and units are mentioned. Comments are stated in the code.</w:t>
            </w:r>
          </w:p>
        </w:tc>
        <w:tc>
          <w:tcPr>
            <w:tcW w:w="1111" w:type="pct"/>
          </w:tcPr>
          <w:p w14:paraId="4C34A175" w14:textId="34E17EFB" w:rsidR="006C4AC4" w:rsidRPr="006C4AC4" w:rsidRDefault="006C4AC4" w:rsidP="006C4AC4">
            <w:pPr>
              <w:spacing w:after="0" w:line="276" w:lineRule="auto"/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</w:pPr>
            <w:r w:rsidRPr="006C4AC4">
              <w:rPr>
                <w:rFonts w:asciiTheme="minorHAnsi" w:eastAsia="SimSun" w:hAnsiTheme="minorHAnsi" w:cstheme="minorHAnsi"/>
                <w:sz w:val="15"/>
                <w:szCs w:val="15"/>
                <w:lang w:eastAsia="zh-CN"/>
              </w:rPr>
              <w:t>All the questions are answered, figures are labelled, titles are mentioned and units are properly mentioned. Proper comments are stated in the code.</w:t>
            </w:r>
          </w:p>
        </w:tc>
      </w:tr>
    </w:tbl>
    <w:p w14:paraId="46713962" w14:textId="77777777" w:rsidR="00851384" w:rsidRDefault="00851384" w:rsidP="00851384">
      <w:pPr>
        <w:spacing w:after="160" w:line="259" w:lineRule="auto"/>
        <w:jc w:val="left"/>
        <w:sectPr w:rsidR="00851384" w:rsidSect="009E5BBB">
          <w:headerReference w:type="default" r:id="rId12"/>
          <w:footerReference w:type="default" r:id="rId13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A77BB7" w14:textId="77777777" w:rsidR="0035228B" w:rsidRPr="00851384" w:rsidRDefault="0035228B" w:rsidP="00D1174B"/>
    <w:sectPr w:rsidR="0035228B" w:rsidRPr="00851384" w:rsidSect="00144A51">
      <w:headerReference w:type="default" r:id="rId14"/>
      <w:footerReference w:type="default" r:id="rId15"/>
      <w:pgSz w:w="11906" w:h="16838" w:code="9"/>
      <w:pgMar w:top="990" w:right="810" w:bottom="990" w:left="1080" w:header="720" w:footer="2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D61F9" w14:textId="77777777" w:rsidR="004B7088" w:rsidRDefault="004B7088" w:rsidP="002A2C9D">
      <w:pPr>
        <w:spacing w:after="0" w:line="240" w:lineRule="auto"/>
      </w:pPr>
      <w:r>
        <w:separator/>
      </w:r>
    </w:p>
  </w:endnote>
  <w:endnote w:type="continuationSeparator" w:id="0">
    <w:p w14:paraId="7B1FE6A2" w14:textId="77777777" w:rsidR="004B7088" w:rsidRDefault="004B7088" w:rsidP="002A2C9D">
      <w:pPr>
        <w:spacing w:after="0" w:line="240" w:lineRule="auto"/>
      </w:pPr>
      <w:r>
        <w:continuationSeparator/>
      </w:r>
    </w:p>
  </w:endnote>
  <w:endnote w:type="continuationNotice" w:id="1">
    <w:p w14:paraId="4FB031DB" w14:textId="77777777" w:rsidR="004B7088" w:rsidRDefault="004B70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OTb9c8a8f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662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792A5A" w14:textId="77777777" w:rsidR="00851384" w:rsidRDefault="00851384" w:rsidP="00AF691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5A8D4C" w14:textId="77777777" w:rsidR="00851384" w:rsidRDefault="008513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773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6221A" w14:textId="77777777" w:rsidR="00150330" w:rsidRDefault="001503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2E46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4417341C" w14:textId="77777777" w:rsidR="00150330" w:rsidRDefault="00150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9861" w14:textId="77777777" w:rsidR="004B7088" w:rsidRDefault="004B7088" w:rsidP="002A2C9D">
      <w:pPr>
        <w:spacing w:after="0" w:line="240" w:lineRule="auto"/>
      </w:pPr>
      <w:r>
        <w:separator/>
      </w:r>
    </w:p>
  </w:footnote>
  <w:footnote w:type="continuationSeparator" w:id="0">
    <w:p w14:paraId="183202F9" w14:textId="77777777" w:rsidR="004B7088" w:rsidRDefault="004B7088" w:rsidP="002A2C9D">
      <w:pPr>
        <w:spacing w:after="0" w:line="240" w:lineRule="auto"/>
      </w:pPr>
      <w:r>
        <w:continuationSeparator/>
      </w:r>
    </w:p>
  </w:footnote>
  <w:footnote w:type="continuationNotice" w:id="1">
    <w:p w14:paraId="5123D027" w14:textId="77777777" w:rsidR="004B7088" w:rsidRDefault="004B70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100"/>
      <w:gridCol w:w="5102"/>
      <w:gridCol w:w="1825"/>
    </w:tblGrid>
    <w:tr w:rsidR="00851384" w:rsidRPr="00403786" w14:paraId="7AB2115A" w14:textId="77777777" w:rsidTr="00372146">
      <w:tc>
        <w:tcPr>
          <w:tcW w:w="2100" w:type="dxa"/>
          <w:vAlign w:val="center"/>
        </w:tcPr>
        <w:p w14:paraId="14F0D0EC" w14:textId="77777777" w:rsidR="00851384" w:rsidRPr="00403786" w:rsidRDefault="00851384" w:rsidP="00372146">
          <w:pPr>
            <w:pStyle w:val="Header"/>
            <w:spacing w:before="120"/>
            <w:jc w:val="left"/>
            <w:rPr>
              <w:i/>
            </w:rPr>
          </w:pPr>
          <w:r>
            <w:rPr>
              <w:rFonts w:ascii="Book Antiqua" w:hAnsi="Book Antiqua"/>
              <w:noProof/>
            </w:rPr>
            <w:drawing>
              <wp:inline distT="0" distB="0" distL="0" distR="0" wp14:anchorId="798869D6" wp14:editId="01513FF1">
                <wp:extent cx="489326" cy="531052"/>
                <wp:effectExtent l="0" t="0" r="6350" b="2540"/>
                <wp:docPr id="47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habib-logo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0000" b="-725"/>
                        <a:stretch/>
                      </pic:blipFill>
                      <pic:spPr bwMode="auto">
                        <a:xfrm>
                          <a:off x="0" y="0"/>
                          <a:ext cx="501492" cy="544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vAlign w:val="center"/>
        </w:tcPr>
        <w:p w14:paraId="758BBCC8" w14:textId="77777777" w:rsidR="00851384" w:rsidRDefault="00851384" w:rsidP="00372146">
          <w:pPr>
            <w:pStyle w:val="Header"/>
            <w:jc w:val="center"/>
            <w:rPr>
              <w:i/>
            </w:rPr>
          </w:pPr>
        </w:p>
        <w:p w14:paraId="0CD636B3" w14:textId="77777777" w:rsidR="00851384" w:rsidRPr="000F71CA" w:rsidRDefault="00851384" w:rsidP="00372146">
          <w:pPr>
            <w:pStyle w:val="Header"/>
            <w:jc w:val="center"/>
            <w:rPr>
              <w:i/>
            </w:rPr>
          </w:pPr>
          <w:r>
            <w:rPr>
              <w:i/>
            </w:rPr>
            <w:t>EE/CE-252L/251L Signals and Systems Lab</w:t>
          </w:r>
        </w:p>
      </w:tc>
      <w:tc>
        <w:tcPr>
          <w:tcW w:w="1825" w:type="dxa"/>
          <w:vAlign w:val="center"/>
        </w:tcPr>
        <w:p w14:paraId="10FD3630" w14:textId="77777777" w:rsidR="00851384" w:rsidRDefault="00851384" w:rsidP="00372146">
          <w:pPr>
            <w:pStyle w:val="Header"/>
            <w:jc w:val="right"/>
            <w:rPr>
              <w:i/>
            </w:rPr>
          </w:pPr>
        </w:p>
        <w:p w14:paraId="5D149C03" w14:textId="77777777" w:rsidR="00851384" w:rsidRPr="00403786" w:rsidRDefault="00851384" w:rsidP="00372146">
          <w:pPr>
            <w:pStyle w:val="Header"/>
            <w:jc w:val="right"/>
            <w:rPr>
              <w:i/>
            </w:rPr>
          </w:pPr>
          <w:r>
            <w:rPr>
              <w:i/>
            </w:rPr>
            <w:t>Lab-02</w:t>
          </w:r>
        </w:p>
      </w:tc>
    </w:tr>
  </w:tbl>
  <w:p w14:paraId="1C50A9FA" w14:textId="77777777" w:rsidR="00851384" w:rsidRPr="007E2AE9" w:rsidRDefault="00851384" w:rsidP="00632A37">
    <w:pPr>
      <w:pStyle w:val="Header"/>
      <w:jc w:val="left"/>
      <w:rPr>
        <w:i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6AD59" w14:textId="4CC2196E" w:rsidR="005D6CD3" w:rsidRPr="007216E7" w:rsidRDefault="00EE3483" w:rsidP="007216E7">
    <w:pPr>
      <w:pStyle w:val="Header"/>
      <w:pBdr>
        <w:bottom w:val="single" w:sz="4" w:space="1" w:color="auto"/>
      </w:pBdr>
      <w:spacing w:line="256" w:lineRule="auto"/>
      <w:rPr>
        <w:rFonts w:cs="Times New Roman"/>
        <w:i/>
      </w:rPr>
    </w:pPr>
    <w:r w:rsidRPr="007216E7">
      <w:rPr>
        <w:rFonts w:cs="Times New Roman"/>
        <w:noProof/>
      </w:rPr>
      <w:drawing>
        <wp:inline distT="0" distB="0" distL="0" distR="0" wp14:anchorId="7D928039" wp14:editId="784E00B7">
          <wp:extent cx="488950" cy="530860"/>
          <wp:effectExtent l="0" t="0" r="6350" b="254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000" b="-725"/>
                  <a:stretch/>
                </pic:blipFill>
                <pic:spPr bwMode="auto">
                  <a:xfrm>
                    <a:off x="0" y="0"/>
                    <a:ext cx="488950" cy="5308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D6CD3" w:rsidRPr="007216E7">
      <w:rPr>
        <w:rFonts w:cs="Times New Roman"/>
      </w:rPr>
      <w:ptab w:relativeTo="margin" w:alignment="center" w:leader="none"/>
    </w:r>
    <w:r w:rsidRPr="007216E7">
      <w:rPr>
        <w:rFonts w:cs="Times New Roman"/>
        <w:i/>
      </w:rPr>
      <w:t>EE</w:t>
    </w:r>
    <w:r w:rsidR="00EC4507">
      <w:rPr>
        <w:rFonts w:cs="Times New Roman"/>
        <w:i/>
      </w:rPr>
      <w:t>/CE</w:t>
    </w:r>
    <w:r w:rsidRPr="007216E7">
      <w:rPr>
        <w:rFonts w:cs="Times New Roman"/>
        <w:i/>
      </w:rPr>
      <w:t>-252L</w:t>
    </w:r>
    <w:r w:rsidR="00EC4507">
      <w:rPr>
        <w:rFonts w:cs="Times New Roman"/>
        <w:i/>
      </w:rPr>
      <w:t>/251L</w:t>
    </w:r>
    <w:r w:rsidRPr="007216E7">
      <w:rPr>
        <w:rFonts w:cs="Times New Roman"/>
        <w:i/>
      </w:rPr>
      <w:t xml:space="preserve"> Signals and Systems Lab</w:t>
    </w:r>
    <w:r w:rsidR="005D6CD3" w:rsidRPr="007216E7">
      <w:rPr>
        <w:rFonts w:cs="Times New Roman"/>
      </w:rPr>
      <w:ptab w:relativeTo="margin" w:alignment="right" w:leader="none"/>
    </w:r>
    <w:r w:rsidR="007216E7" w:rsidRPr="007216E7">
      <w:rPr>
        <w:rFonts w:cs="Times New Roman"/>
        <w:i/>
      </w:rPr>
      <w:t>Lab-01</w:t>
    </w:r>
  </w:p>
  <w:p w14:paraId="445474C6" w14:textId="77777777" w:rsidR="007216E7" w:rsidRPr="007216E7" w:rsidRDefault="007216E7" w:rsidP="007216E7">
    <w:pPr>
      <w:pStyle w:val="Header"/>
      <w:spacing w:line="256" w:lineRule="auto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939"/>
    <w:multiLevelType w:val="hybridMultilevel"/>
    <w:tmpl w:val="4AF4E5DA"/>
    <w:lvl w:ilvl="0" w:tplc="C19AB8E8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93C7F"/>
    <w:multiLevelType w:val="hybridMultilevel"/>
    <w:tmpl w:val="19123002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713588"/>
    <w:multiLevelType w:val="multilevel"/>
    <w:tmpl w:val="E70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44ABE"/>
    <w:multiLevelType w:val="multilevel"/>
    <w:tmpl w:val="5F9C3C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79260A0"/>
    <w:multiLevelType w:val="hybridMultilevel"/>
    <w:tmpl w:val="AB1CD5C8"/>
    <w:lvl w:ilvl="0" w:tplc="F59CEE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32E5B"/>
    <w:multiLevelType w:val="hybridMultilevel"/>
    <w:tmpl w:val="8BACC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44680"/>
    <w:multiLevelType w:val="hybridMultilevel"/>
    <w:tmpl w:val="B824C9BE"/>
    <w:lvl w:ilvl="0" w:tplc="D5D60D5A">
      <w:start w:val="1"/>
      <w:numFmt w:val="lowerRoman"/>
      <w:lvlText w:val="%1)"/>
      <w:lvlJc w:val="left"/>
      <w:pPr>
        <w:ind w:left="1080" w:hanging="720"/>
      </w:pPr>
      <w:rPr>
        <w:rFonts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17EF3"/>
    <w:multiLevelType w:val="hybridMultilevel"/>
    <w:tmpl w:val="19123002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ED556E"/>
    <w:multiLevelType w:val="hybridMultilevel"/>
    <w:tmpl w:val="8744BA70"/>
    <w:lvl w:ilvl="0" w:tplc="21504FB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97B01"/>
    <w:multiLevelType w:val="hybridMultilevel"/>
    <w:tmpl w:val="D89C9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F5AF2"/>
    <w:multiLevelType w:val="hybridMultilevel"/>
    <w:tmpl w:val="378A177C"/>
    <w:lvl w:ilvl="0" w:tplc="6956861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877D1"/>
    <w:multiLevelType w:val="multilevel"/>
    <w:tmpl w:val="A24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2B38FA"/>
    <w:multiLevelType w:val="hybridMultilevel"/>
    <w:tmpl w:val="6D2EF48A"/>
    <w:lvl w:ilvl="0" w:tplc="FE06F9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9167C"/>
    <w:multiLevelType w:val="hybridMultilevel"/>
    <w:tmpl w:val="D3D2BB12"/>
    <w:lvl w:ilvl="0" w:tplc="44FCC6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C6111"/>
    <w:multiLevelType w:val="hybridMultilevel"/>
    <w:tmpl w:val="B0A650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F3622"/>
    <w:multiLevelType w:val="multilevel"/>
    <w:tmpl w:val="A24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DB3091"/>
    <w:multiLevelType w:val="hybridMultilevel"/>
    <w:tmpl w:val="DC58BC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945F39"/>
    <w:multiLevelType w:val="hybridMultilevel"/>
    <w:tmpl w:val="AB1CD5C8"/>
    <w:lvl w:ilvl="0" w:tplc="F59CEE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30FDB"/>
    <w:multiLevelType w:val="hybridMultilevel"/>
    <w:tmpl w:val="74345DBC"/>
    <w:lvl w:ilvl="0" w:tplc="ACBACB1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35054B18"/>
    <w:multiLevelType w:val="hybridMultilevel"/>
    <w:tmpl w:val="8D1AC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833C4"/>
    <w:multiLevelType w:val="hybridMultilevel"/>
    <w:tmpl w:val="74C29188"/>
    <w:lvl w:ilvl="0" w:tplc="D5D60D5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E73062"/>
    <w:multiLevelType w:val="hybridMultilevel"/>
    <w:tmpl w:val="979E0F82"/>
    <w:lvl w:ilvl="0" w:tplc="04090017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976315"/>
    <w:multiLevelType w:val="hybridMultilevel"/>
    <w:tmpl w:val="D652B6FC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78B61F5"/>
    <w:multiLevelType w:val="hybridMultilevel"/>
    <w:tmpl w:val="934894A6"/>
    <w:lvl w:ilvl="0" w:tplc="FEAA73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96E0C"/>
    <w:multiLevelType w:val="hybridMultilevel"/>
    <w:tmpl w:val="E7961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50522"/>
    <w:multiLevelType w:val="hybridMultilevel"/>
    <w:tmpl w:val="2424CAF8"/>
    <w:lvl w:ilvl="0" w:tplc="5B4267EE">
      <w:start w:val="1"/>
      <w:numFmt w:val="lowerRoman"/>
      <w:lvlText w:val="%1)"/>
      <w:lvlJc w:val="left"/>
      <w:pPr>
        <w:ind w:left="1080" w:hanging="72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5420D"/>
    <w:multiLevelType w:val="hybridMultilevel"/>
    <w:tmpl w:val="F0BE3622"/>
    <w:lvl w:ilvl="0" w:tplc="1FD0CA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96468"/>
    <w:multiLevelType w:val="hybridMultilevel"/>
    <w:tmpl w:val="6D549378"/>
    <w:lvl w:ilvl="0" w:tplc="1AE2CFA4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3C2686"/>
    <w:multiLevelType w:val="hybridMultilevel"/>
    <w:tmpl w:val="422635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C520D"/>
    <w:multiLevelType w:val="hybridMultilevel"/>
    <w:tmpl w:val="8BACC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27150"/>
    <w:multiLevelType w:val="hybridMultilevel"/>
    <w:tmpl w:val="1360C70E"/>
    <w:lvl w:ilvl="0" w:tplc="958C8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DA1AB6"/>
    <w:multiLevelType w:val="hybridMultilevel"/>
    <w:tmpl w:val="D6F86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5B0A17"/>
    <w:multiLevelType w:val="hybridMultilevel"/>
    <w:tmpl w:val="A214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663DC"/>
    <w:multiLevelType w:val="hybridMultilevel"/>
    <w:tmpl w:val="BE94E5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C63CC"/>
    <w:multiLevelType w:val="hybridMultilevel"/>
    <w:tmpl w:val="DD4643EA"/>
    <w:lvl w:ilvl="0" w:tplc="B650C6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37E731C"/>
    <w:multiLevelType w:val="hybridMultilevel"/>
    <w:tmpl w:val="65F867BC"/>
    <w:lvl w:ilvl="0" w:tplc="049C1F8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AD6DE8"/>
    <w:multiLevelType w:val="hybridMultilevel"/>
    <w:tmpl w:val="5138343C"/>
    <w:lvl w:ilvl="0" w:tplc="64B63066">
      <w:start w:val="1"/>
      <w:numFmt w:val="lowerRoman"/>
      <w:lvlText w:val="%1)"/>
      <w:lvlJc w:val="left"/>
      <w:pPr>
        <w:ind w:left="1080" w:hanging="72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983D33"/>
    <w:multiLevelType w:val="hybridMultilevel"/>
    <w:tmpl w:val="D62E4356"/>
    <w:lvl w:ilvl="0" w:tplc="8988A74E">
      <w:start w:val="1"/>
      <w:numFmt w:val="lowerLetter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366296177">
    <w:abstractNumId w:val="17"/>
  </w:num>
  <w:num w:numId="2" w16cid:durableId="1969776581">
    <w:abstractNumId w:val="13"/>
  </w:num>
  <w:num w:numId="3" w16cid:durableId="1436242183">
    <w:abstractNumId w:val="4"/>
  </w:num>
  <w:num w:numId="4" w16cid:durableId="1352149413">
    <w:abstractNumId w:val="12"/>
  </w:num>
  <w:num w:numId="5" w16cid:durableId="65692321">
    <w:abstractNumId w:val="35"/>
  </w:num>
  <w:num w:numId="6" w16cid:durableId="44716533">
    <w:abstractNumId w:val="21"/>
  </w:num>
  <w:num w:numId="7" w16cid:durableId="1545675051">
    <w:abstractNumId w:val="10"/>
  </w:num>
  <w:num w:numId="8" w16cid:durableId="976453232">
    <w:abstractNumId w:val="24"/>
  </w:num>
  <w:num w:numId="9" w16cid:durableId="690230395">
    <w:abstractNumId w:val="34"/>
  </w:num>
  <w:num w:numId="10" w16cid:durableId="1263688827">
    <w:abstractNumId w:val="30"/>
  </w:num>
  <w:num w:numId="11" w16cid:durableId="596719082">
    <w:abstractNumId w:val="31"/>
  </w:num>
  <w:num w:numId="12" w16cid:durableId="590745547">
    <w:abstractNumId w:val="18"/>
  </w:num>
  <w:num w:numId="13" w16cid:durableId="1629311558">
    <w:abstractNumId w:val="32"/>
  </w:num>
  <w:num w:numId="14" w16cid:durableId="1877160399">
    <w:abstractNumId w:val="19"/>
  </w:num>
  <w:num w:numId="15" w16cid:durableId="123162370">
    <w:abstractNumId w:val="29"/>
  </w:num>
  <w:num w:numId="16" w16cid:durableId="409231437">
    <w:abstractNumId w:val="5"/>
  </w:num>
  <w:num w:numId="17" w16cid:durableId="1001010828">
    <w:abstractNumId w:val="23"/>
  </w:num>
  <w:num w:numId="18" w16cid:durableId="148642590">
    <w:abstractNumId w:val="33"/>
  </w:num>
  <w:num w:numId="19" w16cid:durableId="1979341371">
    <w:abstractNumId w:val="0"/>
  </w:num>
  <w:num w:numId="20" w16cid:durableId="529149845">
    <w:abstractNumId w:val="20"/>
  </w:num>
  <w:num w:numId="21" w16cid:durableId="558976770">
    <w:abstractNumId w:val="36"/>
  </w:num>
  <w:num w:numId="22" w16cid:durableId="1694644917">
    <w:abstractNumId w:val="25"/>
  </w:num>
  <w:num w:numId="23" w16cid:durableId="1849907996">
    <w:abstractNumId w:val="6"/>
  </w:num>
  <w:num w:numId="24" w16cid:durableId="154341640">
    <w:abstractNumId w:val="37"/>
  </w:num>
  <w:num w:numId="25" w16cid:durableId="856164381">
    <w:abstractNumId w:val="8"/>
  </w:num>
  <w:num w:numId="26" w16cid:durableId="1710954324">
    <w:abstractNumId w:val="14"/>
  </w:num>
  <w:num w:numId="27" w16cid:durableId="526019001">
    <w:abstractNumId w:val="9"/>
  </w:num>
  <w:num w:numId="28" w16cid:durableId="1089036395">
    <w:abstractNumId w:val="11"/>
  </w:num>
  <w:num w:numId="29" w16cid:durableId="324672497">
    <w:abstractNumId w:val="2"/>
  </w:num>
  <w:num w:numId="30" w16cid:durableId="2031830159">
    <w:abstractNumId w:val="26"/>
  </w:num>
  <w:num w:numId="31" w16cid:durableId="889734310">
    <w:abstractNumId w:val="16"/>
  </w:num>
  <w:num w:numId="32" w16cid:durableId="700281036">
    <w:abstractNumId w:val="7"/>
  </w:num>
  <w:num w:numId="33" w16cid:durableId="1117063648">
    <w:abstractNumId w:val="1"/>
  </w:num>
  <w:num w:numId="34" w16cid:durableId="1389718306">
    <w:abstractNumId w:val="15"/>
  </w:num>
  <w:num w:numId="35" w16cid:durableId="2098014950">
    <w:abstractNumId w:val="27"/>
  </w:num>
  <w:num w:numId="36" w16cid:durableId="99684142">
    <w:abstractNumId w:val="22"/>
  </w:num>
  <w:num w:numId="37" w16cid:durableId="402918909">
    <w:abstractNumId w:val="3"/>
  </w:num>
  <w:num w:numId="38" w16cid:durableId="146515451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48B"/>
    <w:rsid w:val="00002099"/>
    <w:rsid w:val="00005BB6"/>
    <w:rsid w:val="0001614E"/>
    <w:rsid w:val="000219F7"/>
    <w:rsid w:val="00023A18"/>
    <w:rsid w:val="0002750B"/>
    <w:rsid w:val="00032732"/>
    <w:rsid w:val="00035D76"/>
    <w:rsid w:val="0004068B"/>
    <w:rsid w:val="00040E75"/>
    <w:rsid w:val="00043312"/>
    <w:rsid w:val="00047A22"/>
    <w:rsid w:val="00054613"/>
    <w:rsid w:val="000604BC"/>
    <w:rsid w:val="00071F6F"/>
    <w:rsid w:val="00072566"/>
    <w:rsid w:val="00073BEB"/>
    <w:rsid w:val="000744D6"/>
    <w:rsid w:val="0007547F"/>
    <w:rsid w:val="00076494"/>
    <w:rsid w:val="00076B23"/>
    <w:rsid w:val="00076EAE"/>
    <w:rsid w:val="00082FE9"/>
    <w:rsid w:val="000849B9"/>
    <w:rsid w:val="000A2289"/>
    <w:rsid w:val="000A57C0"/>
    <w:rsid w:val="000A7F4D"/>
    <w:rsid w:val="000B25AD"/>
    <w:rsid w:val="000B7976"/>
    <w:rsid w:val="000C0605"/>
    <w:rsid w:val="000C0679"/>
    <w:rsid w:val="000C16AD"/>
    <w:rsid w:val="000C48BC"/>
    <w:rsid w:val="000C58D8"/>
    <w:rsid w:val="000C5AB8"/>
    <w:rsid w:val="000C5C3F"/>
    <w:rsid w:val="000C7919"/>
    <w:rsid w:val="000D4002"/>
    <w:rsid w:val="000E034C"/>
    <w:rsid w:val="000E2523"/>
    <w:rsid w:val="000E3C84"/>
    <w:rsid w:val="000F0200"/>
    <w:rsid w:val="000F66CA"/>
    <w:rsid w:val="000F68FE"/>
    <w:rsid w:val="00101E55"/>
    <w:rsid w:val="001075EE"/>
    <w:rsid w:val="00117BEB"/>
    <w:rsid w:val="001236DD"/>
    <w:rsid w:val="0012572B"/>
    <w:rsid w:val="00127DD2"/>
    <w:rsid w:val="00137DAA"/>
    <w:rsid w:val="00137EE0"/>
    <w:rsid w:val="0014245A"/>
    <w:rsid w:val="00142956"/>
    <w:rsid w:val="0014309C"/>
    <w:rsid w:val="00144083"/>
    <w:rsid w:val="00144A51"/>
    <w:rsid w:val="00147ADF"/>
    <w:rsid w:val="00147BF8"/>
    <w:rsid w:val="00150330"/>
    <w:rsid w:val="00150E12"/>
    <w:rsid w:val="00151C98"/>
    <w:rsid w:val="0015226A"/>
    <w:rsid w:val="00152564"/>
    <w:rsid w:val="0015679E"/>
    <w:rsid w:val="0016154F"/>
    <w:rsid w:val="001660F8"/>
    <w:rsid w:val="00166B0D"/>
    <w:rsid w:val="00167592"/>
    <w:rsid w:val="00174771"/>
    <w:rsid w:val="00176209"/>
    <w:rsid w:val="00176B96"/>
    <w:rsid w:val="001829BE"/>
    <w:rsid w:val="00185CA1"/>
    <w:rsid w:val="001860E3"/>
    <w:rsid w:val="00195073"/>
    <w:rsid w:val="00197AD7"/>
    <w:rsid w:val="001A048B"/>
    <w:rsid w:val="001A093E"/>
    <w:rsid w:val="001A312E"/>
    <w:rsid w:val="001A4018"/>
    <w:rsid w:val="001A56CA"/>
    <w:rsid w:val="001B14E9"/>
    <w:rsid w:val="001B2C73"/>
    <w:rsid w:val="001B34BB"/>
    <w:rsid w:val="001C0DA9"/>
    <w:rsid w:val="001C4C12"/>
    <w:rsid w:val="001C5944"/>
    <w:rsid w:val="001C774A"/>
    <w:rsid w:val="001C7CE7"/>
    <w:rsid w:val="001D0D71"/>
    <w:rsid w:val="001D1C1D"/>
    <w:rsid w:val="001D22A3"/>
    <w:rsid w:val="001D455C"/>
    <w:rsid w:val="001E0A18"/>
    <w:rsid w:val="001E282D"/>
    <w:rsid w:val="001E38EF"/>
    <w:rsid w:val="001E58A2"/>
    <w:rsid w:val="001F581E"/>
    <w:rsid w:val="001F5FDE"/>
    <w:rsid w:val="001F6C86"/>
    <w:rsid w:val="0020556A"/>
    <w:rsid w:val="00211C04"/>
    <w:rsid w:val="00212164"/>
    <w:rsid w:val="002216CC"/>
    <w:rsid w:val="002236FF"/>
    <w:rsid w:val="002324FD"/>
    <w:rsid w:val="0023292E"/>
    <w:rsid w:val="00235600"/>
    <w:rsid w:val="00242CDE"/>
    <w:rsid w:val="00244501"/>
    <w:rsid w:val="00246B5C"/>
    <w:rsid w:val="002514D2"/>
    <w:rsid w:val="002553C2"/>
    <w:rsid w:val="002652BC"/>
    <w:rsid w:val="002833FC"/>
    <w:rsid w:val="002863D5"/>
    <w:rsid w:val="002868B8"/>
    <w:rsid w:val="00295699"/>
    <w:rsid w:val="002A003E"/>
    <w:rsid w:val="002A2284"/>
    <w:rsid w:val="002A2C9D"/>
    <w:rsid w:val="002A49BF"/>
    <w:rsid w:val="002A7BD3"/>
    <w:rsid w:val="002B1C5D"/>
    <w:rsid w:val="002B324D"/>
    <w:rsid w:val="002B4731"/>
    <w:rsid w:val="002B4E0E"/>
    <w:rsid w:val="002B5370"/>
    <w:rsid w:val="002C0960"/>
    <w:rsid w:val="002C2779"/>
    <w:rsid w:val="002C3DBD"/>
    <w:rsid w:val="002C4F2B"/>
    <w:rsid w:val="002E20E7"/>
    <w:rsid w:val="002E4F6F"/>
    <w:rsid w:val="002F1FDA"/>
    <w:rsid w:val="002F2C8B"/>
    <w:rsid w:val="002F3CFD"/>
    <w:rsid w:val="00303BCF"/>
    <w:rsid w:val="0030517F"/>
    <w:rsid w:val="003060DC"/>
    <w:rsid w:val="00306642"/>
    <w:rsid w:val="00311122"/>
    <w:rsid w:val="00321B82"/>
    <w:rsid w:val="00321C0C"/>
    <w:rsid w:val="00322839"/>
    <w:rsid w:val="003242A1"/>
    <w:rsid w:val="00325B95"/>
    <w:rsid w:val="00330AB3"/>
    <w:rsid w:val="0033570D"/>
    <w:rsid w:val="00337836"/>
    <w:rsid w:val="00337C3E"/>
    <w:rsid w:val="00341129"/>
    <w:rsid w:val="00346779"/>
    <w:rsid w:val="0035228B"/>
    <w:rsid w:val="00355BD1"/>
    <w:rsid w:val="0035662B"/>
    <w:rsid w:val="00357B87"/>
    <w:rsid w:val="00357F64"/>
    <w:rsid w:val="0036154C"/>
    <w:rsid w:val="00362003"/>
    <w:rsid w:val="00363393"/>
    <w:rsid w:val="00366534"/>
    <w:rsid w:val="0036729F"/>
    <w:rsid w:val="003724F6"/>
    <w:rsid w:val="00374BA3"/>
    <w:rsid w:val="00376885"/>
    <w:rsid w:val="00383A8F"/>
    <w:rsid w:val="00385833"/>
    <w:rsid w:val="00386E33"/>
    <w:rsid w:val="003917E0"/>
    <w:rsid w:val="00393362"/>
    <w:rsid w:val="003943CD"/>
    <w:rsid w:val="00396789"/>
    <w:rsid w:val="003967BD"/>
    <w:rsid w:val="00397B0A"/>
    <w:rsid w:val="003A0655"/>
    <w:rsid w:val="003A68C1"/>
    <w:rsid w:val="003B3729"/>
    <w:rsid w:val="003B7CAF"/>
    <w:rsid w:val="003B7D0D"/>
    <w:rsid w:val="003C6A67"/>
    <w:rsid w:val="003D7E88"/>
    <w:rsid w:val="003E1277"/>
    <w:rsid w:val="003E2CBC"/>
    <w:rsid w:val="003E43D3"/>
    <w:rsid w:val="003F2B33"/>
    <w:rsid w:val="003F3657"/>
    <w:rsid w:val="003F480A"/>
    <w:rsid w:val="003F6720"/>
    <w:rsid w:val="00400BE7"/>
    <w:rsid w:val="00401BC2"/>
    <w:rsid w:val="00404CE3"/>
    <w:rsid w:val="00407A72"/>
    <w:rsid w:val="00413BF3"/>
    <w:rsid w:val="0041737D"/>
    <w:rsid w:val="00420F6D"/>
    <w:rsid w:val="00422822"/>
    <w:rsid w:val="00425A93"/>
    <w:rsid w:val="00432F56"/>
    <w:rsid w:val="00441B89"/>
    <w:rsid w:val="00442343"/>
    <w:rsid w:val="0044242C"/>
    <w:rsid w:val="0044292C"/>
    <w:rsid w:val="00446FBF"/>
    <w:rsid w:val="00454C52"/>
    <w:rsid w:val="00455B7F"/>
    <w:rsid w:val="00456857"/>
    <w:rsid w:val="00460067"/>
    <w:rsid w:val="004618C3"/>
    <w:rsid w:val="00462FDF"/>
    <w:rsid w:val="00463F27"/>
    <w:rsid w:val="00472703"/>
    <w:rsid w:val="00473262"/>
    <w:rsid w:val="004758C8"/>
    <w:rsid w:val="0047696E"/>
    <w:rsid w:val="00482348"/>
    <w:rsid w:val="0048278A"/>
    <w:rsid w:val="0048370E"/>
    <w:rsid w:val="00490B9C"/>
    <w:rsid w:val="0049485E"/>
    <w:rsid w:val="004A3150"/>
    <w:rsid w:val="004A3B39"/>
    <w:rsid w:val="004A46FB"/>
    <w:rsid w:val="004A75CD"/>
    <w:rsid w:val="004B30BD"/>
    <w:rsid w:val="004B6368"/>
    <w:rsid w:val="004B7088"/>
    <w:rsid w:val="004C16AB"/>
    <w:rsid w:val="004C2AE8"/>
    <w:rsid w:val="004C38AD"/>
    <w:rsid w:val="004C3DA8"/>
    <w:rsid w:val="004C58F9"/>
    <w:rsid w:val="004C6689"/>
    <w:rsid w:val="004D3CC4"/>
    <w:rsid w:val="004D72C3"/>
    <w:rsid w:val="004E727D"/>
    <w:rsid w:val="004F02BF"/>
    <w:rsid w:val="004F0CBB"/>
    <w:rsid w:val="004F0ED4"/>
    <w:rsid w:val="004F3EC6"/>
    <w:rsid w:val="004F440B"/>
    <w:rsid w:val="00507CCE"/>
    <w:rsid w:val="0051261B"/>
    <w:rsid w:val="005134FE"/>
    <w:rsid w:val="0051509F"/>
    <w:rsid w:val="0051572D"/>
    <w:rsid w:val="00520DBF"/>
    <w:rsid w:val="00522151"/>
    <w:rsid w:val="00522E98"/>
    <w:rsid w:val="00522F68"/>
    <w:rsid w:val="00525821"/>
    <w:rsid w:val="005347A3"/>
    <w:rsid w:val="005354F4"/>
    <w:rsid w:val="0054098E"/>
    <w:rsid w:val="0054341A"/>
    <w:rsid w:val="00551610"/>
    <w:rsid w:val="00552242"/>
    <w:rsid w:val="00561457"/>
    <w:rsid w:val="00561B97"/>
    <w:rsid w:val="00565A15"/>
    <w:rsid w:val="0057002C"/>
    <w:rsid w:val="00571E06"/>
    <w:rsid w:val="00574442"/>
    <w:rsid w:val="00574AEE"/>
    <w:rsid w:val="00575418"/>
    <w:rsid w:val="00576892"/>
    <w:rsid w:val="00581148"/>
    <w:rsid w:val="0058337C"/>
    <w:rsid w:val="005853BC"/>
    <w:rsid w:val="0059018C"/>
    <w:rsid w:val="00591235"/>
    <w:rsid w:val="00592A10"/>
    <w:rsid w:val="00592B1C"/>
    <w:rsid w:val="005A2B2D"/>
    <w:rsid w:val="005A5151"/>
    <w:rsid w:val="005A7811"/>
    <w:rsid w:val="005B08A6"/>
    <w:rsid w:val="005B1760"/>
    <w:rsid w:val="005B3831"/>
    <w:rsid w:val="005B49CD"/>
    <w:rsid w:val="005B6020"/>
    <w:rsid w:val="005B6C58"/>
    <w:rsid w:val="005C1DA3"/>
    <w:rsid w:val="005C5838"/>
    <w:rsid w:val="005C66A6"/>
    <w:rsid w:val="005C685F"/>
    <w:rsid w:val="005D30AE"/>
    <w:rsid w:val="005D6CD3"/>
    <w:rsid w:val="005D79BC"/>
    <w:rsid w:val="005D7EB6"/>
    <w:rsid w:val="005E70FC"/>
    <w:rsid w:val="005F2100"/>
    <w:rsid w:val="005F2DC3"/>
    <w:rsid w:val="005F6757"/>
    <w:rsid w:val="0060706C"/>
    <w:rsid w:val="006164A2"/>
    <w:rsid w:val="006208FE"/>
    <w:rsid w:val="0062157C"/>
    <w:rsid w:val="00623AD7"/>
    <w:rsid w:val="00627761"/>
    <w:rsid w:val="00630CBA"/>
    <w:rsid w:val="0063296C"/>
    <w:rsid w:val="00632A37"/>
    <w:rsid w:val="00634F5F"/>
    <w:rsid w:val="00642D8E"/>
    <w:rsid w:val="00642E46"/>
    <w:rsid w:val="006434A1"/>
    <w:rsid w:val="006439B9"/>
    <w:rsid w:val="00644F4B"/>
    <w:rsid w:val="0064744F"/>
    <w:rsid w:val="00647A07"/>
    <w:rsid w:val="006529F3"/>
    <w:rsid w:val="00662A26"/>
    <w:rsid w:val="00667284"/>
    <w:rsid w:val="006729F5"/>
    <w:rsid w:val="00673F0D"/>
    <w:rsid w:val="00677EA0"/>
    <w:rsid w:val="0068097C"/>
    <w:rsid w:val="0068351E"/>
    <w:rsid w:val="0068427D"/>
    <w:rsid w:val="00692995"/>
    <w:rsid w:val="00692B78"/>
    <w:rsid w:val="00695F11"/>
    <w:rsid w:val="006A1884"/>
    <w:rsid w:val="006A3668"/>
    <w:rsid w:val="006A6BE0"/>
    <w:rsid w:val="006A7DAF"/>
    <w:rsid w:val="006B18B0"/>
    <w:rsid w:val="006B1F93"/>
    <w:rsid w:val="006B6207"/>
    <w:rsid w:val="006B71EF"/>
    <w:rsid w:val="006C06DD"/>
    <w:rsid w:val="006C341D"/>
    <w:rsid w:val="006C494E"/>
    <w:rsid w:val="006C4AC4"/>
    <w:rsid w:val="006C5691"/>
    <w:rsid w:val="006C7032"/>
    <w:rsid w:val="006D1EE7"/>
    <w:rsid w:val="006D345D"/>
    <w:rsid w:val="006D3D84"/>
    <w:rsid w:val="006D41DD"/>
    <w:rsid w:val="006D5D07"/>
    <w:rsid w:val="006D7DC6"/>
    <w:rsid w:val="006E10F4"/>
    <w:rsid w:val="006E5EDA"/>
    <w:rsid w:val="006E6221"/>
    <w:rsid w:val="006E7CDB"/>
    <w:rsid w:val="006F1549"/>
    <w:rsid w:val="006F2F62"/>
    <w:rsid w:val="006F5101"/>
    <w:rsid w:val="006F6644"/>
    <w:rsid w:val="00700B87"/>
    <w:rsid w:val="00705201"/>
    <w:rsid w:val="00713B34"/>
    <w:rsid w:val="00717197"/>
    <w:rsid w:val="00717CEA"/>
    <w:rsid w:val="007202FC"/>
    <w:rsid w:val="007216E7"/>
    <w:rsid w:val="00721B2B"/>
    <w:rsid w:val="00725DBE"/>
    <w:rsid w:val="00727500"/>
    <w:rsid w:val="00730BD6"/>
    <w:rsid w:val="007336E3"/>
    <w:rsid w:val="00736B62"/>
    <w:rsid w:val="00736DCD"/>
    <w:rsid w:val="007371DC"/>
    <w:rsid w:val="00742EC3"/>
    <w:rsid w:val="007560A5"/>
    <w:rsid w:val="00760DF6"/>
    <w:rsid w:val="00761D88"/>
    <w:rsid w:val="007636CE"/>
    <w:rsid w:val="00770DB4"/>
    <w:rsid w:val="0077740F"/>
    <w:rsid w:val="00780E36"/>
    <w:rsid w:val="00780E46"/>
    <w:rsid w:val="007834A6"/>
    <w:rsid w:val="00785FA3"/>
    <w:rsid w:val="0079414B"/>
    <w:rsid w:val="0079718D"/>
    <w:rsid w:val="00797FDA"/>
    <w:rsid w:val="007A0DBB"/>
    <w:rsid w:val="007A1C24"/>
    <w:rsid w:val="007B1064"/>
    <w:rsid w:val="007B2B32"/>
    <w:rsid w:val="007B65ED"/>
    <w:rsid w:val="007B6B0F"/>
    <w:rsid w:val="007B7073"/>
    <w:rsid w:val="007D44F3"/>
    <w:rsid w:val="007D7BC4"/>
    <w:rsid w:val="007D7C2E"/>
    <w:rsid w:val="007E0895"/>
    <w:rsid w:val="007E1BBA"/>
    <w:rsid w:val="007E7BE7"/>
    <w:rsid w:val="007F210C"/>
    <w:rsid w:val="007F2DFF"/>
    <w:rsid w:val="007F6101"/>
    <w:rsid w:val="008027C7"/>
    <w:rsid w:val="00811E8B"/>
    <w:rsid w:val="008130AF"/>
    <w:rsid w:val="008209F0"/>
    <w:rsid w:val="00821A41"/>
    <w:rsid w:val="00821B61"/>
    <w:rsid w:val="00822161"/>
    <w:rsid w:val="00823512"/>
    <w:rsid w:val="00831440"/>
    <w:rsid w:val="00833386"/>
    <w:rsid w:val="008367FB"/>
    <w:rsid w:val="00840C13"/>
    <w:rsid w:val="008413C5"/>
    <w:rsid w:val="00844149"/>
    <w:rsid w:val="008459F2"/>
    <w:rsid w:val="00845BE7"/>
    <w:rsid w:val="00851384"/>
    <w:rsid w:val="00851CA3"/>
    <w:rsid w:val="0086058B"/>
    <w:rsid w:val="0086649A"/>
    <w:rsid w:val="008674C2"/>
    <w:rsid w:val="008703C1"/>
    <w:rsid w:val="00871FBE"/>
    <w:rsid w:val="008750CB"/>
    <w:rsid w:val="008814D9"/>
    <w:rsid w:val="008821FB"/>
    <w:rsid w:val="008841C5"/>
    <w:rsid w:val="0089247E"/>
    <w:rsid w:val="00893410"/>
    <w:rsid w:val="008A6640"/>
    <w:rsid w:val="008B0023"/>
    <w:rsid w:val="008B31D0"/>
    <w:rsid w:val="008C045D"/>
    <w:rsid w:val="008C1449"/>
    <w:rsid w:val="008C3F2B"/>
    <w:rsid w:val="008C527E"/>
    <w:rsid w:val="008D2D5C"/>
    <w:rsid w:val="008D7A79"/>
    <w:rsid w:val="008E090B"/>
    <w:rsid w:val="008E0D15"/>
    <w:rsid w:val="008E0DF4"/>
    <w:rsid w:val="008E1624"/>
    <w:rsid w:val="008E7F33"/>
    <w:rsid w:val="008F015B"/>
    <w:rsid w:val="00906A03"/>
    <w:rsid w:val="00906B08"/>
    <w:rsid w:val="00910B78"/>
    <w:rsid w:val="00911F57"/>
    <w:rsid w:val="009135C6"/>
    <w:rsid w:val="0091583E"/>
    <w:rsid w:val="0091693F"/>
    <w:rsid w:val="0091713F"/>
    <w:rsid w:val="00917FB2"/>
    <w:rsid w:val="00923047"/>
    <w:rsid w:val="009257B4"/>
    <w:rsid w:val="0092673D"/>
    <w:rsid w:val="00933825"/>
    <w:rsid w:val="00935AE0"/>
    <w:rsid w:val="00951D15"/>
    <w:rsid w:val="00951E17"/>
    <w:rsid w:val="00951F27"/>
    <w:rsid w:val="009531E1"/>
    <w:rsid w:val="00961325"/>
    <w:rsid w:val="00974482"/>
    <w:rsid w:val="00976B7B"/>
    <w:rsid w:val="00980CBE"/>
    <w:rsid w:val="00983B56"/>
    <w:rsid w:val="00987F10"/>
    <w:rsid w:val="0099132A"/>
    <w:rsid w:val="00991371"/>
    <w:rsid w:val="0099147D"/>
    <w:rsid w:val="009920C2"/>
    <w:rsid w:val="009964B3"/>
    <w:rsid w:val="009A720D"/>
    <w:rsid w:val="009C05DC"/>
    <w:rsid w:val="009C16EC"/>
    <w:rsid w:val="009C209F"/>
    <w:rsid w:val="009C2D10"/>
    <w:rsid w:val="009C3D18"/>
    <w:rsid w:val="009D34CE"/>
    <w:rsid w:val="009D4A3B"/>
    <w:rsid w:val="009D4B0B"/>
    <w:rsid w:val="009D4BFF"/>
    <w:rsid w:val="009D5A0A"/>
    <w:rsid w:val="009D738B"/>
    <w:rsid w:val="009D77EA"/>
    <w:rsid w:val="009D7C35"/>
    <w:rsid w:val="009E097F"/>
    <w:rsid w:val="009E2018"/>
    <w:rsid w:val="009E3E60"/>
    <w:rsid w:val="009F1E13"/>
    <w:rsid w:val="009F5568"/>
    <w:rsid w:val="009F578F"/>
    <w:rsid w:val="009F7ED5"/>
    <w:rsid w:val="00A00992"/>
    <w:rsid w:val="00A00B4D"/>
    <w:rsid w:val="00A02A99"/>
    <w:rsid w:val="00A043F6"/>
    <w:rsid w:val="00A06892"/>
    <w:rsid w:val="00A14EF1"/>
    <w:rsid w:val="00A14F55"/>
    <w:rsid w:val="00A23AFE"/>
    <w:rsid w:val="00A25EA3"/>
    <w:rsid w:val="00A26121"/>
    <w:rsid w:val="00A26D6F"/>
    <w:rsid w:val="00A27C88"/>
    <w:rsid w:val="00A32A99"/>
    <w:rsid w:val="00A32F43"/>
    <w:rsid w:val="00A3405C"/>
    <w:rsid w:val="00A352D6"/>
    <w:rsid w:val="00A42532"/>
    <w:rsid w:val="00A444CD"/>
    <w:rsid w:val="00A454D6"/>
    <w:rsid w:val="00A51608"/>
    <w:rsid w:val="00A528BF"/>
    <w:rsid w:val="00A52A86"/>
    <w:rsid w:val="00A52CD6"/>
    <w:rsid w:val="00A55723"/>
    <w:rsid w:val="00A55983"/>
    <w:rsid w:val="00A571DA"/>
    <w:rsid w:val="00A63E2D"/>
    <w:rsid w:val="00A647F0"/>
    <w:rsid w:val="00A672A2"/>
    <w:rsid w:val="00A7069D"/>
    <w:rsid w:val="00A7279E"/>
    <w:rsid w:val="00A93FA2"/>
    <w:rsid w:val="00A94598"/>
    <w:rsid w:val="00AA05DF"/>
    <w:rsid w:val="00AA3297"/>
    <w:rsid w:val="00AA7404"/>
    <w:rsid w:val="00AB08BB"/>
    <w:rsid w:val="00AB19B9"/>
    <w:rsid w:val="00AB1F1D"/>
    <w:rsid w:val="00AB7D8E"/>
    <w:rsid w:val="00AC1012"/>
    <w:rsid w:val="00AC1623"/>
    <w:rsid w:val="00AC2A92"/>
    <w:rsid w:val="00AC4747"/>
    <w:rsid w:val="00AD00C6"/>
    <w:rsid w:val="00AD1CA1"/>
    <w:rsid w:val="00AD1FC7"/>
    <w:rsid w:val="00AD36E4"/>
    <w:rsid w:val="00AD66D2"/>
    <w:rsid w:val="00AE201B"/>
    <w:rsid w:val="00AF456E"/>
    <w:rsid w:val="00AF5F4F"/>
    <w:rsid w:val="00AF6912"/>
    <w:rsid w:val="00B00723"/>
    <w:rsid w:val="00B0199C"/>
    <w:rsid w:val="00B05B27"/>
    <w:rsid w:val="00B1233A"/>
    <w:rsid w:val="00B140DF"/>
    <w:rsid w:val="00B157E5"/>
    <w:rsid w:val="00B20B2F"/>
    <w:rsid w:val="00B211A6"/>
    <w:rsid w:val="00B258BB"/>
    <w:rsid w:val="00B33126"/>
    <w:rsid w:val="00B335B7"/>
    <w:rsid w:val="00B35D2E"/>
    <w:rsid w:val="00B372B1"/>
    <w:rsid w:val="00B373B7"/>
    <w:rsid w:val="00B41750"/>
    <w:rsid w:val="00B424E4"/>
    <w:rsid w:val="00B448BB"/>
    <w:rsid w:val="00B45409"/>
    <w:rsid w:val="00B505A8"/>
    <w:rsid w:val="00B52B13"/>
    <w:rsid w:val="00B549BD"/>
    <w:rsid w:val="00B549C2"/>
    <w:rsid w:val="00B55159"/>
    <w:rsid w:val="00B57BFA"/>
    <w:rsid w:val="00B65C7D"/>
    <w:rsid w:val="00B718CB"/>
    <w:rsid w:val="00B71A15"/>
    <w:rsid w:val="00B7559C"/>
    <w:rsid w:val="00B75EBF"/>
    <w:rsid w:val="00B77B64"/>
    <w:rsid w:val="00B831D5"/>
    <w:rsid w:val="00B85A0E"/>
    <w:rsid w:val="00B913D2"/>
    <w:rsid w:val="00B9198A"/>
    <w:rsid w:val="00B953DB"/>
    <w:rsid w:val="00BA18A4"/>
    <w:rsid w:val="00BA39AC"/>
    <w:rsid w:val="00BA3BC6"/>
    <w:rsid w:val="00BA51B7"/>
    <w:rsid w:val="00BA6727"/>
    <w:rsid w:val="00BB1C90"/>
    <w:rsid w:val="00BB5F69"/>
    <w:rsid w:val="00BC0440"/>
    <w:rsid w:val="00BC0ABD"/>
    <w:rsid w:val="00BC7F30"/>
    <w:rsid w:val="00BD0C5A"/>
    <w:rsid w:val="00BD23B9"/>
    <w:rsid w:val="00BD4D47"/>
    <w:rsid w:val="00BE0E58"/>
    <w:rsid w:val="00BE1D48"/>
    <w:rsid w:val="00BE3152"/>
    <w:rsid w:val="00BE35B6"/>
    <w:rsid w:val="00BE371A"/>
    <w:rsid w:val="00BE4408"/>
    <w:rsid w:val="00BE440B"/>
    <w:rsid w:val="00BE517A"/>
    <w:rsid w:val="00BE722E"/>
    <w:rsid w:val="00BF2894"/>
    <w:rsid w:val="00C02135"/>
    <w:rsid w:val="00C02965"/>
    <w:rsid w:val="00C07985"/>
    <w:rsid w:val="00C17B9A"/>
    <w:rsid w:val="00C17F26"/>
    <w:rsid w:val="00C2196B"/>
    <w:rsid w:val="00C229FB"/>
    <w:rsid w:val="00C22E23"/>
    <w:rsid w:val="00C22F54"/>
    <w:rsid w:val="00C249E4"/>
    <w:rsid w:val="00C25E16"/>
    <w:rsid w:val="00C26360"/>
    <w:rsid w:val="00C31394"/>
    <w:rsid w:val="00C47848"/>
    <w:rsid w:val="00C53DC1"/>
    <w:rsid w:val="00C55EF5"/>
    <w:rsid w:val="00C61DF2"/>
    <w:rsid w:val="00C62505"/>
    <w:rsid w:val="00C6282B"/>
    <w:rsid w:val="00C67133"/>
    <w:rsid w:val="00C7114A"/>
    <w:rsid w:val="00C765EC"/>
    <w:rsid w:val="00C76D40"/>
    <w:rsid w:val="00C77255"/>
    <w:rsid w:val="00C82EA4"/>
    <w:rsid w:val="00C83165"/>
    <w:rsid w:val="00C847C4"/>
    <w:rsid w:val="00C85298"/>
    <w:rsid w:val="00C873AA"/>
    <w:rsid w:val="00C9104D"/>
    <w:rsid w:val="00C9120C"/>
    <w:rsid w:val="00C9199F"/>
    <w:rsid w:val="00C9301B"/>
    <w:rsid w:val="00C94796"/>
    <w:rsid w:val="00C97CBD"/>
    <w:rsid w:val="00CB214B"/>
    <w:rsid w:val="00CB4923"/>
    <w:rsid w:val="00CC34AE"/>
    <w:rsid w:val="00CC354A"/>
    <w:rsid w:val="00CC5E1D"/>
    <w:rsid w:val="00CC69C0"/>
    <w:rsid w:val="00CD31D0"/>
    <w:rsid w:val="00CD5867"/>
    <w:rsid w:val="00CD736C"/>
    <w:rsid w:val="00CD7DD1"/>
    <w:rsid w:val="00CE54F0"/>
    <w:rsid w:val="00CF11AA"/>
    <w:rsid w:val="00D00872"/>
    <w:rsid w:val="00D009F1"/>
    <w:rsid w:val="00D019FD"/>
    <w:rsid w:val="00D1174B"/>
    <w:rsid w:val="00D12C9D"/>
    <w:rsid w:val="00D12D36"/>
    <w:rsid w:val="00D156FC"/>
    <w:rsid w:val="00D15DD4"/>
    <w:rsid w:val="00D266BC"/>
    <w:rsid w:val="00D26D2E"/>
    <w:rsid w:val="00D27356"/>
    <w:rsid w:val="00D40D3C"/>
    <w:rsid w:val="00D435DD"/>
    <w:rsid w:val="00D56A56"/>
    <w:rsid w:val="00D6251C"/>
    <w:rsid w:val="00D64FDC"/>
    <w:rsid w:val="00D71803"/>
    <w:rsid w:val="00D72E89"/>
    <w:rsid w:val="00D8102F"/>
    <w:rsid w:val="00D8262B"/>
    <w:rsid w:val="00D84A4D"/>
    <w:rsid w:val="00D873DD"/>
    <w:rsid w:val="00D91C03"/>
    <w:rsid w:val="00D95EFA"/>
    <w:rsid w:val="00DA2066"/>
    <w:rsid w:val="00DA68DB"/>
    <w:rsid w:val="00DA7641"/>
    <w:rsid w:val="00DC19F4"/>
    <w:rsid w:val="00DC1F37"/>
    <w:rsid w:val="00DC52B6"/>
    <w:rsid w:val="00DC5C1D"/>
    <w:rsid w:val="00DD3633"/>
    <w:rsid w:val="00DD5BF7"/>
    <w:rsid w:val="00DD77B4"/>
    <w:rsid w:val="00DE1EDC"/>
    <w:rsid w:val="00DE22F2"/>
    <w:rsid w:val="00DE40C0"/>
    <w:rsid w:val="00DE5639"/>
    <w:rsid w:val="00DF3AAF"/>
    <w:rsid w:val="00DF6E7D"/>
    <w:rsid w:val="00DF7EBD"/>
    <w:rsid w:val="00E001BE"/>
    <w:rsid w:val="00E00272"/>
    <w:rsid w:val="00E036A9"/>
    <w:rsid w:val="00E05C33"/>
    <w:rsid w:val="00E07FA3"/>
    <w:rsid w:val="00E1445E"/>
    <w:rsid w:val="00E22308"/>
    <w:rsid w:val="00E23371"/>
    <w:rsid w:val="00E40926"/>
    <w:rsid w:val="00E4181E"/>
    <w:rsid w:val="00E4323A"/>
    <w:rsid w:val="00E46414"/>
    <w:rsid w:val="00E516F3"/>
    <w:rsid w:val="00E54011"/>
    <w:rsid w:val="00E5484A"/>
    <w:rsid w:val="00E5771C"/>
    <w:rsid w:val="00E6147A"/>
    <w:rsid w:val="00E62F2A"/>
    <w:rsid w:val="00E63F88"/>
    <w:rsid w:val="00E65AF3"/>
    <w:rsid w:val="00E713B6"/>
    <w:rsid w:val="00E71F66"/>
    <w:rsid w:val="00E810C5"/>
    <w:rsid w:val="00E858A2"/>
    <w:rsid w:val="00E915D7"/>
    <w:rsid w:val="00E931BC"/>
    <w:rsid w:val="00E93E3A"/>
    <w:rsid w:val="00E952C6"/>
    <w:rsid w:val="00E9579A"/>
    <w:rsid w:val="00EA28E1"/>
    <w:rsid w:val="00EA6722"/>
    <w:rsid w:val="00EB792E"/>
    <w:rsid w:val="00EC1755"/>
    <w:rsid w:val="00EC236D"/>
    <w:rsid w:val="00EC4507"/>
    <w:rsid w:val="00EC50A1"/>
    <w:rsid w:val="00EC59E3"/>
    <w:rsid w:val="00ED2B04"/>
    <w:rsid w:val="00ED46C8"/>
    <w:rsid w:val="00ED56F8"/>
    <w:rsid w:val="00EE0491"/>
    <w:rsid w:val="00EE3483"/>
    <w:rsid w:val="00EE4491"/>
    <w:rsid w:val="00EE531D"/>
    <w:rsid w:val="00EF67A4"/>
    <w:rsid w:val="00EF6F65"/>
    <w:rsid w:val="00F0515F"/>
    <w:rsid w:val="00F06054"/>
    <w:rsid w:val="00F122CE"/>
    <w:rsid w:val="00F13C5C"/>
    <w:rsid w:val="00F145BC"/>
    <w:rsid w:val="00F15E34"/>
    <w:rsid w:val="00F16F09"/>
    <w:rsid w:val="00F207CF"/>
    <w:rsid w:val="00F21AFE"/>
    <w:rsid w:val="00F21C66"/>
    <w:rsid w:val="00F30225"/>
    <w:rsid w:val="00F30ABC"/>
    <w:rsid w:val="00F34606"/>
    <w:rsid w:val="00F37F17"/>
    <w:rsid w:val="00F41CF0"/>
    <w:rsid w:val="00F434FC"/>
    <w:rsid w:val="00F50840"/>
    <w:rsid w:val="00F51B97"/>
    <w:rsid w:val="00F55693"/>
    <w:rsid w:val="00F57D1A"/>
    <w:rsid w:val="00F646FD"/>
    <w:rsid w:val="00F6656D"/>
    <w:rsid w:val="00F70819"/>
    <w:rsid w:val="00F739D9"/>
    <w:rsid w:val="00F74FFC"/>
    <w:rsid w:val="00F832AB"/>
    <w:rsid w:val="00F83BF2"/>
    <w:rsid w:val="00F957BF"/>
    <w:rsid w:val="00F979FC"/>
    <w:rsid w:val="00FA47B4"/>
    <w:rsid w:val="00FB4498"/>
    <w:rsid w:val="00FB6B46"/>
    <w:rsid w:val="00FB74DA"/>
    <w:rsid w:val="00FC3A56"/>
    <w:rsid w:val="00FC420A"/>
    <w:rsid w:val="00FC4CCA"/>
    <w:rsid w:val="00FC7729"/>
    <w:rsid w:val="00FC7E20"/>
    <w:rsid w:val="00FD074E"/>
    <w:rsid w:val="00FD07DA"/>
    <w:rsid w:val="00FD0C0B"/>
    <w:rsid w:val="00FD2E00"/>
    <w:rsid w:val="00FD2E85"/>
    <w:rsid w:val="00FD3A5F"/>
    <w:rsid w:val="00FD4223"/>
    <w:rsid w:val="00FD690F"/>
    <w:rsid w:val="00FE4350"/>
    <w:rsid w:val="00FE554A"/>
    <w:rsid w:val="00FE5DD0"/>
    <w:rsid w:val="00FE7361"/>
    <w:rsid w:val="00FF14D0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E0BC"/>
  <w15:chartTrackingRefBased/>
  <w15:docId w15:val="{A01D97F0-E866-4209-8AD0-B93FE21D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384"/>
    <w:pPr>
      <w:spacing w:after="290" w:line="264" w:lineRule="auto"/>
      <w:jc w:val="both"/>
    </w:pPr>
    <w:rPr>
      <w:rFonts w:ascii="Times New Roman" w:eastAsia="Cambria" w:hAnsi="Times New Roman" w:cs="Cambria"/>
      <w:color w:val="000000"/>
      <w:sz w:val="26"/>
    </w:rPr>
  </w:style>
  <w:style w:type="paragraph" w:styleId="Heading1">
    <w:name w:val="heading 1"/>
    <w:basedOn w:val="Normal"/>
    <w:link w:val="Heading1Char"/>
    <w:uiPriority w:val="9"/>
    <w:qFormat/>
    <w:rsid w:val="00A043F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1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2C0960"/>
    <w:pPr>
      <w:keepNext/>
      <w:keepLines/>
      <w:spacing w:after="0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847C4"/>
    <w:pPr>
      <w:keepNext/>
      <w:keepLines/>
      <w:spacing w:before="40" w:after="24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04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048B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A043F6"/>
    <w:rPr>
      <w:rFonts w:ascii="Times New Roman" w:eastAsiaTheme="majorEastAsia" w:hAnsi="Times New Roman" w:cstheme="majorBidi"/>
      <w:b/>
      <w:sz w:val="41"/>
      <w:szCs w:val="32"/>
    </w:rPr>
  </w:style>
  <w:style w:type="paragraph" w:styleId="ListParagraph">
    <w:name w:val="List Paragraph"/>
    <w:basedOn w:val="Normal"/>
    <w:uiPriority w:val="34"/>
    <w:qFormat/>
    <w:rsid w:val="000F02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020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C9D"/>
  </w:style>
  <w:style w:type="paragraph" w:styleId="Footer">
    <w:name w:val="footer"/>
    <w:basedOn w:val="Normal"/>
    <w:link w:val="FooterChar"/>
    <w:uiPriority w:val="99"/>
    <w:unhideWhenUsed/>
    <w:rsid w:val="002A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C9D"/>
  </w:style>
  <w:style w:type="paragraph" w:styleId="BalloonText">
    <w:name w:val="Balloon Text"/>
    <w:basedOn w:val="Normal"/>
    <w:link w:val="BalloonTextChar"/>
    <w:uiPriority w:val="99"/>
    <w:semiHidden/>
    <w:unhideWhenUsed/>
    <w:rsid w:val="00E63F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F88"/>
    <w:rPr>
      <w:rFonts w:ascii="Segoe UI" w:hAnsi="Segoe UI" w:cs="Segoe UI"/>
      <w:sz w:val="18"/>
      <w:szCs w:val="18"/>
    </w:rPr>
  </w:style>
  <w:style w:type="character" w:customStyle="1" w:styleId="uiqtextrenderedqtext">
    <w:name w:val="ui_qtext_rendered_qtext"/>
    <w:basedOn w:val="DefaultParagraphFont"/>
    <w:rsid w:val="00D64FDC"/>
  </w:style>
  <w:style w:type="table" w:styleId="TableGrid">
    <w:name w:val="Table Grid"/>
    <w:basedOn w:val="TableNormal"/>
    <w:uiPriority w:val="39"/>
    <w:rsid w:val="00632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341A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822161"/>
    <w:rPr>
      <w:rFonts w:ascii="Courier New" w:hAnsi="Courier New" w:cs="Courier New" w:hint="default"/>
      <w:b w:val="0"/>
      <w:bCs w:val="0"/>
      <w:i w:val="0"/>
      <w:iCs w:val="0"/>
      <w:color w:val="0000FF"/>
      <w:sz w:val="20"/>
      <w:szCs w:val="20"/>
    </w:rPr>
  </w:style>
  <w:style w:type="paragraph" w:customStyle="1" w:styleId="xmsonormal">
    <w:name w:val="x_msonormal"/>
    <w:basedOn w:val="Normal"/>
    <w:rsid w:val="005C1DA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xmsolistparagraph">
    <w:name w:val="x_msolistparagraph"/>
    <w:basedOn w:val="Normal"/>
    <w:rsid w:val="005C1DA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559C"/>
    <w:rPr>
      <w:rFonts w:ascii="Courier New" w:eastAsia="Times New Roman" w:hAnsi="Courier New" w:cs="Courier New"/>
      <w:sz w:val="20"/>
      <w:szCs w:val="20"/>
    </w:rPr>
  </w:style>
  <w:style w:type="paragraph" w:customStyle="1" w:styleId="Hesding1">
    <w:name w:val="Hesding 1"/>
    <w:basedOn w:val="Heading1"/>
    <w:link w:val="Hesding1Char"/>
    <w:rsid w:val="00023A18"/>
  </w:style>
  <w:style w:type="character" w:customStyle="1" w:styleId="Hesding1Char">
    <w:name w:val="Hesding 1 Char"/>
    <w:basedOn w:val="Heading1Char"/>
    <w:link w:val="Hesding1"/>
    <w:rsid w:val="00023A18"/>
    <w:rPr>
      <w:rFonts w:ascii="Times New Roman" w:eastAsiaTheme="majorEastAsia" w:hAnsi="Times New Roman" w:cstheme="majorBidi"/>
      <w:b/>
      <w:sz w:val="4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096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47C4"/>
    <w:rPr>
      <w:rFonts w:ascii="Times New Roman" w:eastAsiaTheme="majorEastAsia" w:hAnsi="Times New Roman" w:cstheme="majorBidi"/>
      <w:b/>
      <w:sz w:val="28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18B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18B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18B0"/>
    <w:rPr>
      <w:vertAlign w:val="superscript"/>
    </w:rPr>
  </w:style>
  <w:style w:type="character" w:customStyle="1" w:styleId="mi">
    <w:name w:val="mi"/>
    <w:basedOn w:val="DefaultParagraphFont"/>
    <w:rsid w:val="00851384"/>
  </w:style>
  <w:style w:type="character" w:customStyle="1" w:styleId="mo">
    <w:name w:val="mo"/>
    <w:basedOn w:val="DefaultParagraphFont"/>
    <w:rsid w:val="00851384"/>
  </w:style>
  <w:style w:type="character" w:customStyle="1" w:styleId="mn">
    <w:name w:val="mn"/>
    <w:basedOn w:val="DefaultParagraphFont"/>
    <w:rsid w:val="00851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535">
          <w:marLeft w:val="475"/>
          <w:marRight w:val="0"/>
          <w:marTop w:val="134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Carrier_wav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en.wikipedia.org/wiki/Rad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odulation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65B0B-4990-4FE4-8FFB-89E793266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2406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Mustafa</dc:creator>
  <cp:keywords/>
  <dc:description/>
  <cp:lastModifiedBy>Syed Sualeh AbbasRizvi</cp:lastModifiedBy>
  <cp:revision>45</cp:revision>
  <cp:lastPrinted>2024-01-13T06:18:00Z</cp:lastPrinted>
  <dcterms:created xsi:type="dcterms:W3CDTF">2024-01-10T08:07:00Z</dcterms:created>
  <dcterms:modified xsi:type="dcterms:W3CDTF">2026-01-22T09:47:00Z</dcterms:modified>
</cp:coreProperties>
</file>