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0C35" w14:textId="77777777" w:rsidR="00811122" w:rsidRDefault="0010778F">
      <w:pPr>
        <w:spacing w:after="0"/>
      </w:pPr>
      <w:r>
        <w:rPr>
          <w:rFonts w:ascii="Arial" w:eastAsia="Arial" w:hAnsi="Arial" w:cs="Arial"/>
          <w:b/>
          <w:sz w:val="28"/>
        </w:rPr>
        <w:t xml:space="preserve">                                 Project Planning Phase </w:t>
      </w:r>
    </w:p>
    <w:p w14:paraId="562BF783" w14:textId="77777777" w:rsidR="00811122" w:rsidRDefault="0010778F">
      <w:pPr>
        <w:spacing w:after="0"/>
        <w:jc w:val="center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6FC34783" w14:textId="77777777" w:rsidR="00811122" w:rsidRDefault="0010778F">
      <w:pPr>
        <w:spacing w:after="0"/>
        <w:ind w:right="85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-163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811122" w14:paraId="7C2A69B8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4E26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1CE77" w14:textId="2FA11544" w:rsidR="00811122" w:rsidRDefault="0010778F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2</w:t>
            </w:r>
            <w:r w:rsidR="0041109C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  <w:r w:rsidR="0041109C">
              <w:rPr>
                <w:rFonts w:ascii="Arial" w:eastAsia="Arial" w:hAnsi="Arial" w:cs="Arial"/>
              </w:rPr>
              <w:t>February</w:t>
            </w:r>
            <w:r>
              <w:rPr>
                <w:rFonts w:ascii="Arial" w:eastAsia="Arial" w:hAnsi="Arial" w:cs="Arial"/>
              </w:rPr>
              <w:t xml:space="preserve"> 202</w:t>
            </w:r>
            <w:r w:rsidR="0041109C">
              <w:rPr>
                <w:rFonts w:ascii="Arial" w:eastAsia="Arial" w:hAnsi="Arial" w:cs="Arial"/>
              </w:rPr>
              <w:t>6</w:t>
            </w:r>
          </w:p>
        </w:tc>
      </w:tr>
      <w:tr w:rsidR="00811122" w14:paraId="4D026AD1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A46B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57FE" w14:textId="736D61B1" w:rsidR="00811122" w:rsidRDefault="0041109C">
            <w:pPr>
              <w:spacing w:after="0"/>
              <w:ind w:left="2"/>
            </w:pPr>
            <w:r w:rsidRPr="0041109C">
              <w:rPr>
                <w:rFonts w:ascii="Arial" w:eastAsia="Arial" w:hAnsi="Arial" w:cs="Arial"/>
              </w:rPr>
              <w:t>LTVIP2026TMIDS82444</w:t>
            </w:r>
          </w:p>
        </w:tc>
      </w:tr>
      <w:tr w:rsidR="00811122" w14:paraId="1AEE8282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9F9A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C251" w14:textId="77777777" w:rsidR="00811122" w:rsidRDefault="0010778F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Measuring the pulse of prosperity: an index of economic freedom </w:t>
            </w:r>
          </w:p>
        </w:tc>
      </w:tr>
      <w:tr w:rsidR="00811122" w14:paraId="15C5AE59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169FA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70DC" w14:textId="77777777" w:rsidR="00811122" w:rsidRDefault="0010778F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BBE3AB6" w14:textId="77777777" w:rsidR="00811122" w:rsidRDefault="0010778F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BDF42AB" w14:textId="77777777" w:rsidR="00811122" w:rsidRDefault="0010778F">
      <w:pPr>
        <w:spacing w:after="158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2F0D58D6" w14:textId="77777777" w:rsidR="00811122" w:rsidRDefault="0010778F">
      <w:pPr>
        <w:spacing w:after="109"/>
      </w:pPr>
      <w:r>
        <w:rPr>
          <w:rFonts w:ascii="Arial" w:eastAsia="Arial" w:hAnsi="Arial" w:cs="Arial"/>
        </w:rPr>
        <w:t xml:space="preserve">Use the below template </w:t>
      </w:r>
      <w:r>
        <w:rPr>
          <w:rFonts w:ascii="Arial" w:eastAsia="Arial" w:hAnsi="Arial" w:cs="Arial"/>
        </w:rPr>
        <w:t xml:space="preserve">to create product backlog and sprint schedule </w:t>
      </w:r>
    </w:p>
    <w:tbl>
      <w:tblPr>
        <w:tblStyle w:val="TableGrid"/>
        <w:tblW w:w="10622" w:type="dxa"/>
        <w:tblInd w:w="-797" w:type="dxa"/>
        <w:tblCellMar>
          <w:top w:w="47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471"/>
        <w:gridCol w:w="1755"/>
        <w:gridCol w:w="1229"/>
        <w:gridCol w:w="3649"/>
        <w:gridCol w:w="1248"/>
        <w:gridCol w:w="1270"/>
      </w:tblGrid>
      <w:tr w:rsidR="00811122" w14:paraId="103B544C" w14:textId="77777777">
        <w:trPr>
          <w:trHeight w:val="701"/>
        </w:trPr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E4DB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7A9B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35E14601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</w:t>
            </w:r>
          </w:p>
          <w:p w14:paraId="1E4768F6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(Epic)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5B9E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DD1835A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146D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4F7A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9F70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</w:tr>
      <w:tr w:rsidR="00811122" w14:paraId="758ECE2A" w14:textId="77777777">
        <w:trPr>
          <w:trHeight w:val="1390"/>
        </w:trPr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D9B76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CC05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Analysis &amp; Visualization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A09A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040B" w14:textId="77777777" w:rsidR="00811122" w:rsidRDefault="0010778F">
            <w:pPr>
              <w:spacing w:after="0"/>
              <w:ind w:right="57"/>
            </w:pPr>
            <w:r>
              <w:rPr>
                <w:rFonts w:ascii="Arial" w:eastAsia="Arial" w:hAnsi="Arial" w:cs="Arial"/>
                <w:sz w:val="20"/>
              </w:rPr>
              <w:t xml:space="preserve">As a Policymaker, I want to view a world map showing economic freedom scores by country, so that I can quickly identify regions with high or low economic prosperity and potential policy impact areas.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FA81" w14:textId="77777777" w:rsidR="00811122" w:rsidRDefault="0010778F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FEE7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  <w:tr w:rsidR="00811122" w14:paraId="4E17AF49" w14:textId="77777777">
        <w:trPr>
          <w:trHeight w:val="1390"/>
        </w:trPr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10D5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5A53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Analysis &amp; Visualization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FCAA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06C8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an Economic Researcher, I want to filter economic data by specific years and countries, so that I can conduct in-depth analysis on historical trends and compare performance across different nations.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1EC4" w14:textId="77777777" w:rsidR="00811122" w:rsidRDefault="0010778F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25A2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  <w:tr w:rsidR="00811122" w14:paraId="0A84908E" w14:textId="77777777">
        <w:trPr>
          <w:trHeight w:val="1390"/>
        </w:trPr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71E3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00A8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Analysis &amp; Visualization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1C26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C5F5" w14:textId="77777777" w:rsidR="00811122" w:rsidRDefault="0010778F">
            <w:pPr>
              <w:spacing w:after="0"/>
              <w:ind w:right="22"/>
            </w:pPr>
            <w:r>
              <w:rPr>
                <w:rFonts w:ascii="Arial" w:eastAsia="Arial" w:hAnsi="Arial" w:cs="Arial"/>
                <w:sz w:val="20"/>
              </w:rPr>
              <w:t xml:space="preserve">As an Investor, I want to see the top 40 and least ranked countries based on their economic index, so that I can identify potential investment opportunities or risks in various markets.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0DEA" w14:textId="77777777" w:rsidR="00811122" w:rsidRDefault="0010778F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8F8B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  <w:tr w:rsidR="00811122" w14:paraId="2331B8CC" w14:textId="77777777">
        <w:trPr>
          <w:trHeight w:val="1162"/>
        </w:trPr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4EE3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0FE4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Ingestion &amp; </w:t>
            </w:r>
          </w:p>
          <w:p w14:paraId="47EB64DC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Management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92D41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EE95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 User, I want to upload new economic datasets (e.g., CSV, Excel), so that I can incorporate the latest information into the analysis and update the index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870C" w14:textId="77777777" w:rsidR="00811122" w:rsidRDefault="0010778F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A4AF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</w:tr>
      <w:tr w:rsidR="00811122" w14:paraId="44E15543" w14:textId="77777777">
        <w:trPr>
          <w:trHeight w:val="1621"/>
        </w:trPr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412D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037BD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Analysis &amp; Visualization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FFB6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CCFD7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an Economic Researcher, I want to view correlations between economic freedom and indicators like unemployment rate and GDP growth, so that I can understand the multifaceted impacts of economic policies.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6C6F" w14:textId="77777777" w:rsidR="00811122" w:rsidRDefault="0010778F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56E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  <w:tr w:rsidR="00811122" w14:paraId="1009EC3A" w14:textId="77777777">
        <w:trPr>
          <w:trHeight w:val="929"/>
        </w:trPr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0BF30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  <w:p w14:paraId="330351BB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3CBD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Reporting &amp; Export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F546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7DBB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 User, I want to export visualizations (e.g., charts, maps) as image files, so that I can easily include them in presentations or reports.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6026" w14:textId="77777777" w:rsidR="00811122" w:rsidRDefault="0010778F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7D40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</w:tr>
      <w:tr w:rsidR="00811122" w14:paraId="4B300709" w14:textId="77777777">
        <w:trPr>
          <w:trHeight w:val="931"/>
        </w:trPr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16BA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Sprint-3 </w:t>
            </w:r>
          </w:p>
          <w:p w14:paraId="1C4CDD7A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471E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User </w:t>
            </w:r>
          </w:p>
          <w:p w14:paraId="698A33C5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Management &amp; </w:t>
            </w:r>
          </w:p>
          <w:p w14:paraId="75F0FFA7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Authorization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A9DF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A1C2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an Administrator, I want to manage user accounts and roles, so that I can access levels to sensitive data and functionalities.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6FD5" w14:textId="77777777" w:rsidR="00811122" w:rsidRDefault="0010778F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2ED9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</w:tbl>
    <w:p w14:paraId="0C8AB3B2" w14:textId="77777777" w:rsidR="00811122" w:rsidRDefault="0010778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01C7BD2" w14:textId="77777777" w:rsidR="00811122" w:rsidRDefault="0010778F">
      <w:pPr>
        <w:pStyle w:val="Heading1"/>
        <w:spacing w:after="142"/>
      </w:pPr>
      <w:r>
        <w:t xml:space="preserve">Project Tracker, Velocity &amp; Burndown Chart: (4 Marks) </w:t>
      </w:r>
    </w:p>
    <w:p w14:paraId="1FC6FE0F" w14:textId="77777777" w:rsidR="00811122" w:rsidRDefault="0010778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976" w:type="dxa"/>
        <w:tblInd w:w="-476" w:type="dxa"/>
        <w:tblCellMar>
          <w:top w:w="47" w:type="dxa"/>
          <w:left w:w="2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446"/>
        <w:gridCol w:w="934"/>
        <w:gridCol w:w="1198"/>
        <w:gridCol w:w="1040"/>
        <w:gridCol w:w="1428"/>
        <w:gridCol w:w="1625"/>
        <w:gridCol w:w="1450"/>
        <w:gridCol w:w="1411"/>
        <w:gridCol w:w="444"/>
      </w:tblGrid>
      <w:tr w:rsidR="00811122" w14:paraId="497518AB" w14:textId="77777777">
        <w:trPr>
          <w:trHeight w:val="1159"/>
        </w:trPr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45F7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D745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</w:t>
            </w:r>
          </w:p>
          <w:p w14:paraId="60EC30EE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</w:p>
          <w:p w14:paraId="601E0382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Points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8563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2E23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C244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</w:t>
            </w:r>
          </w:p>
          <w:p w14:paraId="4FBE8477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(Planned)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BA4C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46B3D31F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</w:t>
            </w:r>
          </w:p>
          <w:p w14:paraId="7BB71A1C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(as on </w:t>
            </w:r>
          </w:p>
          <w:p w14:paraId="3A7199CF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</w:t>
            </w:r>
          </w:p>
          <w:p w14:paraId="33267AEF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Date) </w:t>
            </w:r>
          </w:p>
        </w:tc>
        <w:tc>
          <w:tcPr>
            <w:tcW w:w="1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E968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811122" w14:paraId="656C6848" w14:textId="77777777">
        <w:trPr>
          <w:trHeight w:val="470"/>
        </w:trPr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2274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76D0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C5A7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8B6E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16 June </w:t>
            </w:r>
          </w:p>
          <w:p w14:paraId="0288ED28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2025 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C41D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21June 2025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694D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1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7481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21 June 2025 </w:t>
            </w:r>
          </w:p>
        </w:tc>
      </w:tr>
      <w:tr w:rsidR="00811122" w14:paraId="5D18DA53" w14:textId="77777777">
        <w:trPr>
          <w:trHeight w:val="458"/>
        </w:trPr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96FE5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6096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1D68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DA21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21June 2025 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D212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25 June 2025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CB37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1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CC2E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25 June 2025 </w:t>
            </w:r>
          </w:p>
        </w:tc>
      </w:tr>
      <w:tr w:rsidR="00811122" w14:paraId="2C433DF8" w14:textId="77777777">
        <w:trPr>
          <w:trHeight w:val="472"/>
        </w:trPr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8549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00E9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B7BF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F0B4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25 June </w:t>
            </w:r>
          </w:p>
          <w:p w14:paraId="4D810CD2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2025 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AF8D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30 June 2025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C9734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7DC8" w14:textId="77777777" w:rsidR="00811122" w:rsidRDefault="0010778F">
            <w:pPr>
              <w:spacing w:after="0"/>
              <w:ind w:left="79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11122" w14:paraId="7FB6B820" w14:textId="77777777">
        <w:trPr>
          <w:trHeight w:val="280"/>
        </w:trPr>
        <w:tc>
          <w:tcPr>
            <w:tcW w:w="44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AAD248B" w14:textId="77777777" w:rsidR="00811122" w:rsidRDefault="00811122"/>
        </w:tc>
        <w:tc>
          <w:tcPr>
            <w:tcW w:w="9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F5FACFB" w14:textId="77777777" w:rsidR="00811122" w:rsidRDefault="0010778F">
            <w:pPr>
              <w:spacing w:after="0"/>
            </w:pPr>
            <w:r>
              <w:rPr>
                <w:rFonts w:ascii="Arial" w:eastAsia="Arial" w:hAnsi="Arial" w:cs="Arial"/>
                <w:b/>
                <w:color w:val="172B4D"/>
                <w:sz w:val="24"/>
              </w:rPr>
              <w:t xml:space="preserve"> 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47BF3C6" w14:textId="77777777" w:rsidR="00811122" w:rsidRDefault="00811122"/>
        </w:tc>
        <w:tc>
          <w:tcPr>
            <w:tcW w:w="10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243BD8F" w14:textId="77777777" w:rsidR="00811122" w:rsidRDefault="00811122"/>
        </w:tc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3BCBED7E" w14:textId="77777777" w:rsidR="00811122" w:rsidRDefault="00811122"/>
        </w:tc>
        <w:tc>
          <w:tcPr>
            <w:tcW w:w="16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962CCBF" w14:textId="77777777" w:rsidR="00811122" w:rsidRDefault="00811122"/>
        </w:tc>
        <w:tc>
          <w:tcPr>
            <w:tcW w:w="1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E558A48" w14:textId="77777777" w:rsidR="00811122" w:rsidRDefault="00811122"/>
        </w:tc>
        <w:tc>
          <w:tcPr>
            <w:tcW w:w="1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32A6F6A0" w14:textId="77777777" w:rsidR="00811122" w:rsidRDefault="00811122"/>
        </w:tc>
        <w:tc>
          <w:tcPr>
            <w:tcW w:w="44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A502560" w14:textId="77777777" w:rsidR="00811122" w:rsidRDefault="00811122"/>
        </w:tc>
      </w:tr>
    </w:tbl>
    <w:p w14:paraId="1FC2A52E" w14:textId="77777777" w:rsidR="00811122" w:rsidRDefault="0010778F">
      <w:pPr>
        <w:spacing w:after="0"/>
      </w:pPr>
      <w:r>
        <w:rPr>
          <w:rFonts w:ascii="Arial" w:eastAsia="Arial" w:hAnsi="Arial" w:cs="Arial"/>
          <w:b/>
          <w:color w:val="172B4D"/>
          <w:sz w:val="24"/>
        </w:rPr>
        <w:t xml:space="preserve"> </w:t>
      </w:r>
    </w:p>
    <w:p w14:paraId="09478B70" w14:textId="77777777" w:rsidR="00811122" w:rsidRDefault="0010778F">
      <w:pPr>
        <w:spacing w:after="0"/>
      </w:pPr>
      <w:r>
        <w:rPr>
          <w:rFonts w:ascii="Arial" w:eastAsia="Arial" w:hAnsi="Arial" w:cs="Arial"/>
          <w:b/>
          <w:color w:val="172B4D"/>
          <w:sz w:val="24"/>
        </w:rPr>
        <w:t xml:space="preserve">Velocity: </w:t>
      </w:r>
    </w:p>
    <w:p w14:paraId="18BD043B" w14:textId="77777777" w:rsidR="00811122" w:rsidRDefault="0010778F">
      <w:pPr>
        <w:spacing w:after="0" w:line="240" w:lineRule="auto"/>
      </w:pPr>
      <w:r>
        <w:rPr>
          <w:rFonts w:ascii="Arial" w:eastAsia="Arial" w:hAnsi="Arial" w:cs="Arial"/>
          <w:color w:val="172B4D"/>
          <w:sz w:val="24"/>
        </w:rPr>
        <w:t xml:space="preserve">Imagine we have a 10-day sprint duration, and the velocity of the team is 20 (points </w:t>
      </w:r>
      <w:r>
        <w:rPr>
          <w:rFonts w:ascii="Arial" w:eastAsia="Arial" w:hAnsi="Arial" w:cs="Arial"/>
          <w:color w:val="172B4D"/>
          <w:sz w:val="24"/>
        </w:rPr>
        <w:t xml:space="preserve">per sprint). Let’s calculate the team’s average velocity (AV) per iteration unit (story points per day </w:t>
      </w:r>
    </w:p>
    <w:p w14:paraId="26581C48" w14:textId="77777777" w:rsidR="00811122" w:rsidRDefault="0010778F">
      <w:pPr>
        <w:spacing w:after="71"/>
      </w:pPr>
      <w:r>
        <w:rPr>
          <w:rFonts w:ascii="Arial" w:eastAsia="Arial" w:hAnsi="Arial" w:cs="Arial"/>
          <w:color w:val="172B4D"/>
        </w:rPr>
        <w:t xml:space="preserve"> </w:t>
      </w:r>
    </w:p>
    <w:p w14:paraId="1D41CFA0" w14:textId="77777777" w:rsidR="00811122" w:rsidRDefault="0010778F">
      <w:pPr>
        <w:pStyle w:val="Heading1"/>
      </w:pPr>
      <w:r>
        <w:rPr>
          <w:b w:val="0"/>
          <w:color w:val="172B4D"/>
          <w:sz w:val="32"/>
        </w:rPr>
        <w:t xml:space="preserve">           AV = sprint duration/velocity =15/10=1.5 </w:t>
      </w:r>
    </w:p>
    <w:p w14:paraId="00C6DBF6" w14:textId="77777777" w:rsidR="00811122" w:rsidRDefault="0010778F">
      <w:pPr>
        <w:spacing w:after="0"/>
      </w:pPr>
      <w:r>
        <w:rPr>
          <w:rFonts w:ascii="Arial" w:eastAsia="Arial" w:hAnsi="Arial" w:cs="Arial"/>
          <w:color w:val="172B4D"/>
        </w:rPr>
        <w:t xml:space="preserve"> </w:t>
      </w:r>
    </w:p>
    <w:p w14:paraId="67F10DA2" w14:textId="77777777" w:rsidR="00811122" w:rsidRDefault="0010778F">
      <w:r>
        <w:rPr>
          <w:rFonts w:ascii="Arial" w:eastAsia="Arial" w:hAnsi="Arial" w:cs="Arial"/>
        </w:rPr>
        <w:t xml:space="preserve"> </w:t>
      </w:r>
    </w:p>
    <w:p w14:paraId="25A4F292" w14:textId="77777777" w:rsidR="00811122" w:rsidRDefault="0010778F">
      <w:pPr>
        <w:spacing w:after="111"/>
      </w:pPr>
      <w:r>
        <w:rPr>
          <w:rFonts w:ascii="Arial" w:eastAsia="Arial" w:hAnsi="Arial" w:cs="Arial"/>
          <w:b/>
          <w:color w:val="172B4D"/>
        </w:rPr>
        <w:t xml:space="preserve">Burndown Chart: </w:t>
      </w:r>
    </w:p>
    <w:p w14:paraId="43FA8D80" w14:textId="77777777" w:rsidR="00811122" w:rsidRDefault="0010778F">
      <w:pPr>
        <w:spacing w:after="112"/>
        <w:ind w:right="80"/>
        <w:jc w:val="right"/>
      </w:pPr>
      <w:r>
        <w:rPr>
          <w:noProof/>
        </w:rPr>
        <w:lastRenderedPageBreak/>
        <w:drawing>
          <wp:inline distT="0" distB="0" distL="0" distR="0" wp14:anchorId="5007DA3C" wp14:editId="584C1B05">
            <wp:extent cx="5731510" cy="3582035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E1345C2" w14:textId="77777777" w:rsidR="00811122" w:rsidRDefault="0010778F">
      <w:r>
        <w:rPr>
          <w:rFonts w:ascii="Arial" w:eastAsia="Arial" w:hAnsi="Arial" w:cs="Arial"/>
        </w:rPr>
        <w:t xml:space="preserve"> </w:t>
      </w:r>
    </w:p>
    <w:p w14:paraId="446810A6" w14:textId="77777777" w:rsidR="00811122" w:rsidRDefault="0010778F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67537CCE" w14:textId="77777777" w:rsidR="00811122" w:rsidRDefault="0010778F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8E7D623" w14:textId="77777777" w:rsidR="00811122" w:rsidRDefault="0010778F">
      <w:pPr>
        <w:spacing w:after="98"/>
        <w:jc w:val="right"/>
      </w:pPr>
      <w:r>
        <w:rPr>
          <w:noProof/>
        </w:rPr>
        <w:drawing>
          <wp:inline distT="0" distB="0" distL="0" distR="0" wp14:anchorId="7AB565E1" wp14:editId="1C126B7E">
            <wp:extent cx="5790565" cy="3308858"/>
            <wp:effectExtent l="0" t="0" r="0" b="0"/>
            <wp:docPr id="739" name="Picture 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30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0EB463" w14:textId="77777777" w:rsidR="00811122" w:rsidRDefault="0010778F">
      <w:pPr>
        <w:spacing w:after="383"/>
      </w:pPr>
      <w:r>
        <w:t xml:space="preserve"> </w:t>
      </w:r>
    </w:p>
    <w:p w14:paraId="6C2B123A" w14:textId="77777777" w:rsidR="00811122" w:rsidRDefault="0010778F">
      <w:pPr>
        <w:spacing w:after="0"/>
      </w:pPr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https://www.visual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paradigm.com/scrum/scrum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burndown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chart/</w:t>
        </w:r>
      </w:hyperlink>
      <w:hyperlink r:id="rId13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52317FFC" w14:textId="180EAFE7" w:rsidR="00811122" w:rsidRDefault="0010778F" w:rsidP="0041109C">
      <w:pPr>
        <w:spacing w:after="42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9B272E7" wp14:editId="1DEECF41">
                <wp:extent cx="5769229" cy="305556"/>
                <wp:effectExtent l="0" t="0" r="0" b="0"/>
                <wp:docPr id="5093" name="Group 5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5556"/>
                          <a:chOff x="0" y="0"/>
                          <a:chExt cx="5769229" cy="305556"/>
                        </a:xfrm>
                      </wpg:grpSpPr>
                      <wps:wsp>
                        <wps:cNvPr id="7159" name="Shape 7159"/>
                        <wps:cNvSpPr/>
                        <wps:spPr>
                          <a:xfrm>
                            <a:off x="0" y="0"/>
                            <a:ext cx="5769229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304800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" name="Rectangle 5085"/>
                        <wps:cNvSpPr/>
                        <wps:spPr>
                          <a:xfrm>
                            <a:off x="18288" y="173769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BD276" w14:textId="77777777" w:rsidR="00811122" w:rsidRDefault="0010778F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" name="Rectangle 5086"/>
                        <wps:cNvSpPr/>
                        <wps:spPr>
                          <a:xfrm>
                            <a:off x="3347668" y="173769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BB37F" w14:textId="77777777" w:rsidR="00811122" w:rsidRDefault="0010778F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" name="Rectangle 5087"/>
                        <wps:cNvSpPr/>
                        <wps:spPr>
                          <a:xfrm>
                            <a:off x="3435680" y="173769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5670E" w14:textId="77777777" w:rsidR="00811122" w:rsidRDefault="0010778F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" name="Rectangle 5088"/>
                        <wps:cNvSpPr/>
                        <wps:spPr>
                          <a:xfrm>
                            <a:off x="3482924" y="173769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AF749" w14:textId="77777777" w:rsidR="00811122" w:rsidRDefault="0010778F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" name="Rectangle 5089"/>
                        <wps:cNvSpPr/>
                        <wps:spPr>
                          <a:xfrm>
                            <a:off x="3824050" y="173769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D509E" w14:textId="77777777" w:rsidR="00811122" w:rsidRDefault="0010778F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" name="Rectangle 5090"/>
                        <wps:cNvSpPr/>
                        <wps:spPr>
                          <a:xfrm>
                            <a:off x="3900500" y="17376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BF74" w14:textId="77777777" w:rsidR="00811122" w:rsidRDefault="0010778F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272E7" id="Group 5093" o:spid="_x0000_s1026" style="width:454.25pt;height:24.05pt;mso-position-horizontal-relative:char;mso-position-vertical-relative:line" coordsize="57692,3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">
                <v:shape id="Shape 7159" o:spid="_x0000_s1027" style="position:absolute;width:57692;height:3048;visibility:visible;mso-wrap-style:square;v-text-anchor:top" coordsize="5769229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" path="m,l5769229,r,304800l,304800,,e" stroked="f" strokeweight="0">
                  <v:stroke miterlimit="83231f" joinstyle="miter"/>
                  <v:path arrowok="t" textboxrect="0,0,5769229,304800"/>
                </v:shape>
                <v:rect id="Rectangle 5085" o:spid="_x0000_s1028" style="position:absolute;left:182;top:1737;width:4427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nbBxQAAAN0AAAAPAAAAZHJzL2Rvd25yZXYueG1sRI9Pi8Iw&#10;FMTvwn6H8Ba8aarg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C3anbBxQAAAN0AAAAP&#10;AAAAAAAAAAAAAAAAAAcCAABkcnMvZG93bnJldi54bWxQSwUGAAAAAAMAAwC3AAAA+QIAAAAA&#10;" filled="f" stroked="f">
                  <v:textbox inset="0,0,0,0">
                    <w:txbxContent>
                      <w:p w14:paraId="087BD276" w14:textId="77777777" w:rsidR="00811122" w:rsidRDefault="0010778F">
                        <w:hyperlink r:id="rId2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5086" o:spid="_x0000_s1029" style="position:absolute;left:33476;top:1737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2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BHuOi2xQAAAN0AAAAP&#10;AAAAAAAAAAAAAAAAAAcCAABkcnMvZG93bnJldi54bWxQSwUGAAAAAAMAAwC3AAAA+QIAAAAA&#10;" filled="f" stroked="f">
                  <v:textbox inset="0,0,0,0">
                    <w:txbxContent>
                      <w:p w14:paraId="370BB37F" w14:textId="77777777" w:rsidR="00811122" w:rsidRDefault="0010778F">
                        <w:hyperlink r:id="rId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5087" o:spid="_x0000_s1030" style="position:absolute;left:34356;top:1737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E0txwAAAN0AAAAPAAAAZHJzL2Rvd25yZXYueG1sRI9Pa8JA&#10;FMTvBb/D8oTe6qZCbY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Cj0TS3HAAAA3QAA&#10;AA8AAAAAAAAAAAAAAAAABwIAAGRycy9kb3ducmV2LnhtbFBLBQYAAAAAAwADALcAAAD7AgAAAAA=&#10;" filled="f" stroked="f">
                  <v:textbox inset="0,0,0,0">
                    <w:txbxContent>
                      <w:p w14:paraId="1A55670E" w14:textId="77777777" w:rsidR="00811122" w:rsidRDefault="0010778F">
                        <w:hyperlink r:id="rId2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088" o:spid="_x0000_s1031" style="position:absolute;left:34829;top:1737;width:452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9lf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WWvZX8MAAADdAAAADwAA&#10;AAAAAAAAAAAAAAAHAgAAZHJzL2Rvd25yZXYueG1sUEsFBgAAAAADAAMAtwAAAPcCAAAAAA==&#10;" filled="f" stroked="f">
                  <v:textbox inset="0,0,0,0">
                    <w:txbxContent>
                      <w:p w14:paraId="35BAF749" w14:textId="77777777" w:rsidR="00811122" w:rsidRDefault="0010778F">
                        <w:hyperlink r:id="rId2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5089" o:spid="_x0000_s1032" style="position:absolute;left:38240;top:1737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3zE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Nid8xMYAAADdAAAA&#10;DwAAAAAAAAAAAAAAAAAHAgAAZHJzL2Rvd25yZXYueG1sUEsFBgAAAAADAAMAtwAAAPoCAAAAAA==&#10;" filled="f" stroked="f">
                  <v:textbox inset="0,0,0,0">
                    <w:txbxContent>
                      <w:p w14:paraId="7B7D509E" w14:textId="77777777" w:rsidR="00811122" w:rsidRDefault="0010778F">
                        <w:hyperlink r:id="rId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5090" o:spid="_x0000_s1033" style="position:absolute;left:39005;top:1737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OE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IsRDhMMAAADdAAAADwAA&#10;AAAAAAAAAAAAAAAHAgAAZHJzL2Rvd25yZXYueG1sUEsFBgAAAAADAAMAtwAAAPcCAAAAAA==&#10;" filled="f" stroked="f">
                  <v:textbox inset="0,0,0,0">
                    <w:txbxContent>
                      <w:p w14:paraId="1125BF74" w14:textId="77777777" w:rsidR="00811122" w:rsidRDefault="0010778F">
                        <w:hyperlink r:id="rId2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811122">
      <w:pgSz w:w="11906" w:h="16838"/>
      <w:pgMar w:top="1440" w:right="1294" w:bottom="15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122"/>
    <w:rsid w:val="0010778F"/>
    <w:rsid w:val="0041109C"/>
    <w:rsid w:val="00790E43"/>
    <w:rsid w:val="0081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6C42"/>
  <w15:docId w15:val="{925F5B0B-5857-4883-98A2-A13D74E1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5" Type="http://schemas.openxmlformats.org/officeDocument/2006/relationships/hyperlink" Target="https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0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5" Type="http://schemas.openxmlformats.org/officeDocument/2006/relationships/image" Target="media/image2.jpg"/><Relationship Id="rId15" Type="http://schemas.openxmlformats.org/officeDocument/2006/relationships/hyperlink" Target="https://www.atlassian.com/agile/tutorials/burndown-charts" TargetMode="External"/><Relationship Id="rId23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tutorials/burndown-char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manikantapavan ryali</dc:creator>
  <cp:keywords/>
  <cp:lastModifiedBy>Sheena N</cp:lastModifiedBy>
  <cp:revision>2</cp:revision>
  <dcterms:created xsi:type="dcterms:W3CDTF">2026-02-25T07:18:00Z</dcterms:created>
  <dcterms:modified xsi:type="dcterms:W3CDTF">2026-02-25T07:18:00Z</dcterms:modified>
</cp:coreProperties>
</file>