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5C3A81" w14:textId="7576856C" w:rsidR="00B7436A" w:rsidRDefault="00876F06" w:rsidP="00876F06">
      <w:pPr>
        <w:rPr>
          <w:b/>
          <w:bCs/>
        </w:rPr>
      </w:pPr>
      <w:proofErr w:type="spellStart"/>
      <w:r w:rsidRPr="00876F06">
        <w:rPr>
          <w:b/>
          <w:bCs/>
        </w:rPr>
        <w:t>NeuroCamo</w:t>
      </w:r>
      <w:proofErr w:type="spellEnd"/>
      <w:r w:rsidRPr="00876F06">
        <w:rPr>
          <w:b/>
          <w:bCs/>
        </w:rPr>
        <w:t>: Ultra-Low-Power Spiking Neural Networks for Real-Time Military Camouflage Detection on Edge Devices</w:t>
      </w:r>
    </w:p>
    <w:p w14:paraId="7E0BC57E" w14:textId="3F096410" w:rsidR="00F819EE" w:rsidRDefault="00F819EE" w:rsidP="00876F06">
      <w:pPr>
        <w:rPr>
          <w:b/>
          <w:bCs/>
        </w:rPr>
      </w:pPr>
      <w:r w:rsidRPr="00F819EE">
        <w:rPr>
          <w:b/>
          <w:bCs/>
        </w:rPr>
        <w:t>Let me briefly explain the meaning behind our project title.</w:t>
      </w:r>
    </w:p>
    <w:p w14:paraId="23DAD2B3" w14:textId="4C7AFC8C" w:rsidR="00F819EE" w:rsidRPr="00F819EE" w:rsidRDefault="00F819EE" w:rsidP="00876F06">
      <w:r w:rsidRPr="00F819EE">
        <w:t>“Neuro” refers to neuromorphic computing, which means brain-inspired computing systems.</w:t>
      </w:r>
      <w:r w:rsidRPr="00F819EE">
        <w:br/>
        <w:t>“Camo” refers to camouflage.</w:t>
      </w:r>
    </w:p>
    <w:p w14:paraId="3F2C0EAE" w14:textId="472119BC" w:rsidR="00876F06" w:rsidRPr="00876F06" w:rsidRDefault="00F819EE" w:rsidP="00876F06">
      <w:r w:rsidRPr="00F819EE">
        <w:t xml:space="preserve">So, the name </w:t>
      </w:r>
      <w:proofErr w:type="spellStart"/>
      <w:r w:rsidRPr="00F819EE">
        <w:t>NeuroCamo</w:t>
      </w:r>
      <w:proofErr w:type="spellEnd"/>
      <w:r w:rsidRPr="00F819EE">
        <w:t xml:space="preserve"> represents a system that uses </w:t>
      </w:r>
      <w:r w:rsidRPr="00F819EE">
        <w:rPr>
          <w:b/>
          <w:bCs/>
        </w:rPr>
        <w:t>brain-inspired intelligence to detect camouflaged objects in complex environments</w:t>
      </w:r>
      <w:r w:rsidRPr="00F819EE">
        <w:t>.</w:t>
      </w:r>
    </w:p>
    <w:sectPr w:rsidR="00876F06" w:rsidRPr="00876F0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54D9"/>
    <w:rsid w:val="002D5DC2"/>
    <w:rsid w:val="002E4ED0"/>
    <w:rsid w:val="004054D9"/>
    <w:rsid w:val="00876F06"/>
    <w:rsid w:val="0093643E"/>
    <w:rsid w:val="00B7436A"/>
    <w:rsid w:val="00EA5EED"/>
    <w:rsid w:val="00F819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89EE61"/>
  <w15:chartTrackingRefBased/>
  <w15:docId w15:val="{3D43593A-1C20-4303-B316-D40AD33323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54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54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54D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54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54D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54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54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54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54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54D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54D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54D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54D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54D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54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54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54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54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54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54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54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54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54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54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54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54D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54D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54D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54D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</Pages>
  <Words>63</Words>
  <Characters>362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Taqeeulla</dc:creator>
  <cp:keywords/>
  <dc:description/>
  <cp:lastModifiedBy>Syed Taqeeulla</cp:lastModifiedBy>
  <cp:revision>2</cp:revision>
  <dcterms:created xsi:type="dcterms:W3CDTF">2026-03-04T19:48:00Z</dcterms:created>
  <dcterms:modified xsi:type="dcterms:W3CDTF">2026-03-04T20:16:00Z</dcterms:modified>
</cp:coreProperties>
</file>