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4D11" w14:textId="1D7F3A76" w:rsidR="00EE40FB" w:rsidRPr="00EE40FB" w:rsidRDefault="00EE40FB" w:rsidP="00EE40FB">
      <w:pPr>
        <w:rPr>
          <w:rStyle w:val="IntenseReference"/>
          <w:sz w:val="44"/>
          <w:szCs w:val="44"/>
          <w:lang w:val="en-US"/>
        </w:rPr>
      </w:pPr>
      <w:r>
        <w:rPr>
          <w:rStyle w:val="IntenseReference"/>
          <w:sz w:val="44"/>
          <w:szCs w:val="44"/>
          <w:lang w:val="en-US"/>
        </w:rPr>
        <w:t xml:space="preserve">                           </w:t>
      </w:r>
      <w:r w:rsidRPr="00EE40FB">
        <w:rPr>
          <w:rStyle w:val="IntenseReference"/>
          <w:sz w:val="44"/>
          <w:szCs w:val="44"/>
          <w:lang w:val="en-US"/>
        </w:rPr>
        <w:t xml:space="preserve">AWS </w:t>
      </w:r>
      <w:r w:rsidR="008C7444">
        <w:rPr>
          <w:rStyle w:val="IntenseReference"/>
          <w:sz w:val="44"/>
          <w:szCs w:val="44"/>
          <w:lang w:val="en-US"/>
        </w:rPr>
        <w:t>(</w:t>
      </w:r>
      <w:r w:rsidRPr="00EE40FB">
        <w:rPr>
          <w:rStyle w:val="IntenseReference"/>
          <w:sz w:val="44"/>
          <w:szCs w:val="44"/>
          <w:lang w:val="en-US"/>
        </w:rPr>
        <w:t>Cost optimization</w:t>
      </w:r>
      <w:r w:rsidR="008C7444">
        <w:rPr>
          <w:rStyle w:val="IntenseReference"/>
          <w:sz w:val="44"/>
          <w:szCs w:val="44"/>
          <w:lang w:val="en-US"/>
        </w:rPr>
        <w:t>)</w:t>
      </w:r>
    </w:p>
    <w:p w14:paraId="51C67BFF" w14:textId="77777777" w:rsidR="00176D02" w:rsidRPr="00176D02" w:rsidRDefault="00176D02" w:rsidP="00176D02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176D02">
        <w:rPr>
          <w:b/>
          <w:bCs/>
          <w:i/>
          <w:iCs/>
          <w:spacing w:val="5"/>
        </w:rPr>
        <w:t>Cost optimization means reducing unnecessary costs while still getting the same (or better) performance and reliability.</w:t>
      </w:r>
    </w:p>
    <w:p w14:paraId="468FC612" w14:textId="01256A7B" w:rsidR="00176D02" w:rsidRDefault="00176D02" w:rsidP="00176D02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</w:rPr>
      </w:pPr>
      <w:r w:rsidRPr="00176D02">
        <w:rPr>
          <w:b/>
          <w:bCs/>
          <w:i/>
          <w:iCs/>
          <w:spacing w:val="5"/>
        </w:rPr>
        <w:t>In easy words:</w:t>
      </w:r>
      <w:r w:rsidRPr="00176D02">
        <w:rPr>
          <w:b/>
          <w:bCs/>
          <w:i/>
          <w:iCs/>
          <w:spacing w:val="5"/>
        </w:rPr>
        <w:br/>
        <w:t>Use only what you need, pay only for what you use.</w:t>
      </w:r>
    </w:p>
    <w:p w14:paraId="3C090669" w14:textId="6B12C643" w:rsidR="000C3174" w:rsidRDefault="00DF14A1" w:rsidP="000C3174">
      <w:pPr>
        <w:pStyle w:val="NormalWeb"/>
        <w:numPr>
          <w:ilvl w:val="0"/>
          <w:numId w:val="2"/>
        </w:numPr>
        <w:rPr>
          <w:rStyle w:val="BookTitle"/>
          <w:sz w:val="28"/>
          <w:szCs w:val="28"/>
        </w:rPr>
      </w:pPr>
      <w:r w:rsidRPr="000C3174">
        <w:rPr>
          <w:rStyle w:val="BookTitle"/>
          <w:sz w:val="28"/>
          <w:szCs w:val="28"/>
          <w:highlight w:val="cyan"/>
        </w:rPr>
        <w:t>Without cost optimization:</w:t>
      </w:r>
      <w:r w:rsidRPr="00DF14A1">
        <w:rPr>
          <w:rStyle w:val="BookTitle"/>
          <w:sz w:val="28"/>
          <w:szCs w:val="28"/>
        </w:rPr>
        <w:br/>
        <w:t>10 servers running 24/7 → High bill</w:t>
      </w:r>
    </w:p>
    <w:p w14:paraId="4508B7C4" w14:textId="40BC6908" w:rsidR="00DF14A1" w:rsidRDefault="00DF14A1" w:rsidP="000C3174">
      <w:pPr>
        <w:pStyle w:val="NormalWeb"/>
        <w:numPr>
          <w:ilvl w:val="0"/>
          <w:numId w:val="2"/>
        </w:numPr>
        <w:rPr>
          <w:rStyle w:val="BookTitle"/>
          <w:sz w:val="28"/>
          <w:szCs w:val="28"/>
        </w:rPr>
      </w:pPr>
      <w:r w:rsidRPr="000C3174">
        <w:rPr>
          <w:rStyle w:val="BookTitle"/>
          <w:sz w:val="28"/>
          <w:szCs w:val="28"/>
          <w:highlight w:val="green"/>
        </w:rPr>
        <w:t>With cost optimization</w:t>
      </w:r>
      <w:r w:rsidRPr="000C3174">
        <w:rPr>
          <w:rStyle w:val="BookTitle"/>
          <w:sz w:val="28"/>
          <w:szCs w:val="28"/>
        </w:rPr>
        <w:t>:</w:t>
      </w:r>
      <w:r w:rsidRPr="000C3174">
        <w:rPr>
          <w:rStyle w:val="BookTitle"/>
          <w:sz w:val="28"/>
          <w:szCs w:val="28"/>
        </w:rPr>
        <w:br/>
        <w:t>5 servers + auto scaling → Same performance, lower cost</w:t>
      </w:r>
    </w:p>
    <w:p w14:paraId="556A07FA" w14:textId="77777777" w:rsidR="0020217F" w:rsidRDefault="00F824D5" w:rsidP="0020217F">
      <w:pPr>
        <w:pStyle w:val="ListParagraph"/>
        <w:numPr>
          <w:ilvl w:val="0"/>
          <w:numId w:val="3"/>
        </w:numPr>
        <w:rPr>
          <w:rStyle w:val="BookTitle"/>
        </w:rPr>
      </w:pPr>
      <w:r w:rsidRPr="00F824D5">
        <w:rPr>
          <w:rStyle w:val="BookTitle"/>
        </w:rPr>
        <w:t>How to change instance type:</w:t>
      </w:r>
    </w:p>
    <w:p w14:paraId="28B976CE" w14:textId="17C96540" w:rsidR="0099273C" w:rsidRPr="00F824D5" w:rsidRDefault="00F824D5" w:rsidP="0099273C">
      <w:pPr>
        <w:pStyle w:val="ListParagraph"/>
        <w:numPr>
          <w:ilvl w:val="0"/>
          <w:numId w:val="4"/>
        </w:numPr>
        <w:rPr>
          <w:rStyle w:val="BookTitle"/>
        </w:rPr>
      </w:pPr>
      <w:r w:rsidRPr="00F824D5">
        <w:rPr>
          <w:rStyle w:val="BookTitle"/>
        </w:rPr>
        <w:t>Stop the EC2 instance → Go to Actions → Change Instance Type → Select a smaller instance → Restart instance.</w:t>
      </w:r>
    </w:p>
    <w:p w14:paraId="787A5552" w14:textId="4A483EE8" w:rsidR="00A414B4" w:rsidRDefault="0099273C">
      <w:pPr>
        <w:rPr>
          <w:rStyle w:val="BookTitle"/>
        </w:rPr>
      </w:pPr>
      <w:r w:rsidRPr="0099273C">
        <w:rPr>
          <w:rStyle w:val="BookTitle"/>
        </w:rPr>
        <w:drawing>
          <wp:inline distT="0" distB="0" distL="0" distR="0" wp14:anchorId="50A238BA" wp14:editId="47EA08FA">
            <wp:extent cx="5731510" cy="2700020"/>
            <wp:effectExtent l="0" t="0" r="2540" b="5080"/>
            <wp:docPr id="5855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1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19FC" w14:textId="77777777" w:rsidR="00814CF8" w:rsidRDefault="00814CF8">
      <w:pPr>
        <w:rPr>
          <w:rStyle w:val="BookTitle"/>
        </w:rPr>
      </w:pPr>
    </w:p>
    <w:p w14:paraId="7B044883" w14:textId="77777777" w:rsidR="00814CF8" w:rsidRDefault="00814CF8">
      <w:pPr>
        <w:rPr>
          <w:rStyle w:val="BookTitle"/>
        </w:rPr>
      </w:pPr>
    </w:p>
    <w:p w14:paraId="41CFCC31" w14:textId="695431FD" w:rsidR="00814CF8" w:rsidRDefault="00814CF8" w:rsidP="00814CF8">
      <w:pPr>
        <w:pStyle w:val="ListParagraph"/>
        <w:numPr>
          <w:ilvl w:val="0"/>
          <w:numId w:val="4"/>
        </w:numPr>
        <w:rPr>
          <w:rStyle w:val="BookTitle"/>
        </w:rPr>
      </w:pPr>
      <w:r w:rsidRPr="00814CF8">
        <w:rPr>
          <w:b/>
          <w:bCs/>
          <w:i/>
          <w:iCs/>
          <w:spacing w:val="5"/>
        </w:rPr>
        <w:t>After selecting the new (smaller) instance type, saving the changes and restarting the instance applies the right-sizing, which directly optimizes the cost of the EC2 instance</w:t>
      </w:r>
    </w:p>
    <w:p w14:paraId="26831A26" w14:textId="77777777" w:rsidR="00834E04" w:rsidRDefault="00834E04">
      <w:pPr>
        <w:rPr>
          <w:rStyle w:val="BookTitle"/>
        </w:rPr>
      </w:pPr>
    </w:p>
    <w:p w14:paraId="1A4FE689" w14:textId="6C40207E" w:rsidR="00834E04" w:rsidRDefault="00834E04">
      <w:pPr>
        <w:rPr>
          <w:rStyle w:val="BookTitle"/>
        </w:rPr>
      </w:pPr>
      <w:r w:rsidRPr="00834E04">
        <w:rPr>
          <w:rStyle w:val="BookTitle"/>
        </w:rPr>
        <w:lastRenderedPageBreak/>
        <w:drawing>
          <wp:inline distT="0" distB="0" distL="0" distR="0" wp14:anchorId="732B783B" wp14:editId="08020F30">
            <wp:extent cx="5731510" cy="2692400"/>
            <wp:effectExtent l="0" t="0" r="2540" b="0"/>
            <wp:docPr id="7754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2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2031" w14:textId="77777777" w:rsidR="002E15E3" w:rsidRPr="002E15E3" w:rsidRDefault="002E15E3" w:rsidP="002E15E3">
      <w:pPr>
        <w:rPr>
          <w:b/>
          <w:bCs/>
          <w:i/>
          <w:iCs/>
          <w:spacing w:val="5"/>
        </w:rPr>
      </w:pPr>
      <w:r w:rsidRPr="002E15E3">
        <w:rPr>
          <w:b/>
          <w:bCs/>
          <w:i/>
          <w:iCs/>
          <w:spacing w:val="5"/>
        </w:rPr>
        <w:t xml:space="preserve">Result: </w:t>
      </w:r>
    </w:p>
    <w:p w14:paraId="6843B551" w14:textId="77777777" w:rsidR="002E15E3" w:rsidRPr="002E15E3" w:rsidRDefault="002E15E3" w:rsidP="002E15E3">
      <w:pPr>
        <w:rPr>
          <w:b/>
          <w:bCs/>
          <w:i/>
          <w:iCs/>
          <w:spacing w:val="5"/>
        </w:rPr>
      </w:pPr>
      <w:r w:rsidRPr="002E15E3">
        <w:rPr>
          <w:b/>
          <w:bCs/>
          <w:i/>
          <w:iCs/>
          <w:spacing w:val="5"/>
        </w:rPr>
        <w:t>Same application works</w:t>
      </w:r>
    </w:p>
    <w:p w14:paraId="088FC324" w14:textId="77777777" w:rsidR="002E15E3" w:rsidRPr="002E15E3" w:rsidRDefault="002E15E3" w:rsidP="002E15E3">
      <w:pPr>
        <w:rPr>
          <w:b/>
          <w:bCs/>
          <w:i/>
          <w:iCs/>
          <w:spacing w:val="5"/>
        </w:rPr>
      </w:pPr>
      <w:r w:rsidRPr="002E15E3">
        <w:rPr>
          <w:b/>
          <w:bCs/>
          <w:i/>
          <w:iCs/>
          <w:spacing w:val="5"/>
        </w:rPr>
        <w:t>Less cost</w:t>
      </w:r>
    </w:p>
    <w:p w14:paraId="0E3DDFF9" w14:textId="77777777" w:rsidR="002E15E3" w:rsidRPr="002E15E3" w:rsidRDefault="002E15E3" w:rsidP="002E15E3">
      <w:pPr>
        <w:rPr>
          <w:b/>
          <w:bCs/>
          <w:i/>
          <w:iCs/>
          <w:spacing w:val="5"/>
        </w:rPr>
      </w:pPr>
      <w:r w:rsidRPr="002E15E3">
        <w:rPr>
          <w:b/>
          <w:bCs/>
          <w:i/>
          <w:iCs/>
          <w:spacing w:val="5"/>
        </w:rPr>
        <w:t>Better resource utilization</w:t>
      </w:r>
    </w:p>
    <w:p w14:paraId="00846145" w14:textId="76C60728" w:rsidR="00814CF8" w:rsidRDefault="002E15E3" w:rsidP="002E15E3">
      <w:pPr>
        <w:rPr>
          <w:b/>
          <w:bCs/>
          <w:i/>
          <w:iCs/>
          <w:spacing w:val="5"/>
        </w:rPr>
      </w:pPr>
      <w:r w:rsidRPr="002E15E3">
        <w:rPr>
          <w:b/>
          <w:bCs/>
          <w:i/>
          <w:iCs/>
          <w:spacing w:val="5"/>
        </w:rPr>
        <w:t>Right-sizing EC2 is choosing the appropriate instance size to avoid paying for unused CPU and memory resources</w:t>
      </w:r>
    </w:p>
    <w:p w14:paraId="777BC2B9" w14:textId="77777777" w:rsidR="001925E9" w:rsidRPr="001925E9" w:rsidRDefault="001925E9" w:rsidP="001925E9">
      <w:pPr>
        <w:pStyle w:val="ListParagraph"/>
        <w:numPr>
          <w:ilvl w:val="0"/>
          <w:numId w:val="3"/>
        </w:numPr>
        <w:rPr>
          <w:b/>
          <w:bCs/>
        </w:rPr>
      </w:pPr>
      <w:r w:rsidRPr="001925E9">
        <w:rPr>
          <w:b/>
          <w:bCs/>
          <w:highlight w:val="cyan"/>
        </w:rPr>
        <w:t>Stop unused instance</w:t>
      </w:r>
    </w:p>
    <w:p w14:paraId="61EA3A27" w14:textId="77777777" w:rsidR="001925E9" w:rsidRPr="001925E9" w:rsidRDefault="001925E9" w:rsidP="002222D7">
      <w:pPr>
        <w:rPr>
          <w:rStyle w:val="BookTitle"/>
        </w:rPr>
      </w:pPr>
      <w:r w:rsidRPr="001925E9">
        <w:rPr>
          <w:rStyle w:val="BookTitle"/>
        </w:rPr>
        <w:t>Stopping unused EC2 instances, especially dev and test servers, eliminates compute charges and reduces unnecessary AWS costs.</w:t>
      </w:r>
    </w:p>
    <w:p w14:paraId="71C5C940" w14:textId="77777777" w:rsidR="001925E9" w:rsidRPr="001925E9" w:rsidRDefault="001925E9" w:rsidP="001925E9">
      <w:pPr>
        <w:pStyle w:val="ListParagraph"/>
        <w:numPr>
          <w:ilvl w:val="0"/>
          <w:numId w:val="3"/>
        </w:numPr>
      </w:pPr>
      <w:r w:rsidRPr="001925E9">
        <w:rPr>
          <w:b/>
          <w:bCs/>
          <w:highlight w:val="cyan"/>
        </w:rPr>
        <w:t>Stopping Unused EC2 Instances – Simple Explanation</w:t>
      </w:r>
    </w:p>
    <w:p w14:paraId="4BC68958" w14:textId="77777777" w:rsidR="001925E9" w:rsidRPr="001925E9" w:rsidRDefault="001925E9" w:rsidP="001925E9">
      <w:pPr>
        <w:rPr>
          <w:rStyle w:val="BookTitle"/>
        </w:rPr>
      </w:pPr>
      <w:r w:rsidRPr="001925E9">
        <w:rPr>
          <w:rStyle w:val="BookTitle"/>
        </w:rPr>
        <w:t>Development and testing servers don’t need to run all the time. When work is finished or applications are not in use, stopping the EC2 instance is a smart way to save money.</w:t>
      </w:r>
    </w:p>
    <w:p w14:paraId="1A8FE0CB" w14:textId="77777777" w:rsidR="001925E9" w:rsidRPr="001925E9" w:rsidRDefault="001925E9" w:rsidP="001925E9">
      <w:pPr>
        <w:rPr>
          <w:rStyle w:val="BookTitle"/>
        </w:rPr>
      </w:pPr>
      <w:r w:rsidRPr="001925E9">
        <w:rPr>
          <w:rStyle w:val="BookTitle"/>
        </w:rPr>
        <w:t>A stopped instance does not incur compute charges — only the storage (EBS) cost remains. You can start the instance again anytime when needed.</w:t>
      </w:r>
    </w:p>
    <w:p w14:paraId="1CAF8DD6" w14:textId="77777777" w:rsidR="001925E9" w:rsidRPr="001925E9" w:rsidRDefault="001925E9" w:rsidP="001925E9">
      <w:pPr>
        <w:rPr>
          <w:rStyle w:val="BookTitle"/>
        </w:rPr>
      </w:pPr>
      <w:r w:rsidRPr="001925E9">
        <w:rPr>
          <w:rStyle w:val="BookTitle"/>
        </w:rPr>
        <w:t>This method is very effective for dev environments, test setups, and temporary projects, helping avoid paying for idle servers.</w:t>
      </w:r>
    </w:p>
    <w:p w14:paraId="6C05D851" w14:textId="79E45BBD" w:rsidR="002E15E3" w:rsidRDefault="003D44C0" w:rsidP="002E15E3">
      <w:r w:rsidRPr="003D44C0">
        <w:lastRenderedPageBreak/>
        <w:drawing>
          <wp:inline distT="0" distB="0" distL="0" distR="0" wp14:anchorId="48A05C9E" wp14:editId="3D984664">
            <wp:extent cx="5731510" cy="1918335"/>
            <wp:effectExtent l="0" t="0" r="2540" b="5715"/>
            <wp:docPr id="12399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1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F157" w14:textId="77777777" w:rsidR="004213D1" w:rsidRDefault="004213D1" w:rsidP="004213D1">
      <w:pPr>
        <w:pStyle w:val="ListParagraph"/>
        <w:numPr>
          <w:ilvl w:val="0"/>
          <w:numId w:val="3"/>
        </w:numPr>
      </w:pPr>
      <w:r w:rsidRPr="004213D1">
        <w:rPr>
          <w:rStyle w:val="BookTitle"/>
          <w:highlight w:val="cyan"/>
        </w:rPr>
        <w:t>Use Spot Instances:</w:t>
      </w:r>
    </w:p>
    <w:p w14:paraId="18E32F47" w14:textId="3D41DFC2" w:rsidR="003D44C0" w:rsidRDefault="004213D1" w:rsidP="004213D1">
      <w:r w:rsidRPr="004213D1">
        <w:rPr>
          <w:rStyle w:val="BookTitle"/>
        </w:rPr>
        <w:t>Spot Instances provide EC2 capacity at very low prices (up to 90% cheaper). They are best suited for testing, batch processing, and non-critical workloads where interruptions are acceptable</w:t>
      </w:r>
      <w:r w:rsidRPr="004213D1">
        <w:t>.</w:t>
      </w:r>
    </w:p>
    <w:p w14:paraId="6F8B9ADB" w14:textId="6F21E1B0" w:rsidR="001A7C48" w:rsidRDefault="001A7C48" w:rsidP="002E15E3">
      <w:r w:rsidRPr="001A7C48">
        <w:drawing>
          <wp:inline distT="0" distB="0" distL="0" distR="0" wp14:anchorId="01DC1E58" wp14:editId="67BDCB87">
            <wp:extent cx="5731510" cy="2629535"/>
            <wp:effectExtent l="0" t="0" r="2540" b="0"/>
            <wp:docPr id="8208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32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47E7" w14:textId="77777777" w:rsidR="00E45C55" w:rsidRDefault="00E45C55" w:rsidP="00E45C55">
      <w:pPr>
        <w:pStyle w:val="ListParagraph"/>
        <w:numPr>
          <w:ilvl w:val="0"/>
          <w:numId w:val="3"/>
        </w:numPr>
        <w:rPr>
          <w:rStyle w:val="BookTitle"/>
        </w:rPr>
      </w:pPr>
      <w:r w:rsidRPr="00E45C55">
        <w:rPr>
          <w:rStyle w:val="BookTitle"/>
          <w:highlight w:val="cyan"/>
        </w:rPr>
        <w:t>EBS &amp; Snapshot Cost Optimization</w:t>
      </w:r>
      <w:r w:rsidRPr="00E45C55">
        <w:rPr>
          <w:rStyle w:val="BookTitle"/>
        </w:rPr>
        <w:t xml:space="preserve"> </w:t>
      </w:r>
    </w:p>
    <w:p w14:paraId="2897CDCC" w14:textId="5353797F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Unused </w:t>
      </w:r>
      <w:r w:rsidRPr="0010475D">
        <w:rPr>
          <w:rStyle w:val="BookTitle"/>
          <w:rFonts w:eastAsiaTheme="majorEastAsia"/>
        </w:rPr>
        <w:t>EBS volumes still incur storage charges</w:t>
      </w:r>
    </w:p>
    <w:p w14:paraId="62BEE060" w14:textId="441BC775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EBS volumes may remain </w:t>
      </w:r>
      <w:r w:rsidRPr="0010475D">
        <w:rPr>
          <w:rStyle w:val="BookTitle"/>
          <w:rFonts w:eastAsiaTheme="majorEastAsia"/>
        </w:rPr>
        <w:t>detached after EC2 termination</w:t>
      </w:r>
    </w:p>
    <w:p w14:paraId="4FB2B7D6" w14:textId="4468E596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Detached volumes </w:t>
      </w:r>
      <w:r w:rsidRPr="0010475D">
        <w:rPr>
          <w:rStyle w:val="BookTitle"/>
          <w:rFonts w:eastAsiaTheme="majorEastAsia"/>
        </w:rPr>
        <w:t>continue to cost money</w:t>
      </w:r>
    </w:p>
    <w:p w14:paraId="16437B57" w14:textId="72B8714F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If data is </w:t>
      </w:r>
      <w:r w:rsidRPr="0010475D">
        <w:rPr>
          <w:rStyle w:val="BookTitle"/>
          <w:rFonts w:eastAsiaTheme="majorEastAsia"/>
        </w:rPr>
        <w:t>not required</w:t>
      </w:r>
      <w:r w:rsidRPr="0010475D">
        <w:rPr>
          <w:rStyle w:val="BookTitle"/>
        </w:rPr>
        <w:t>, delete unused EBS volumes</w:t>
      </w:r>
    </w:p>
    <w:p w14:paraId="35DF6FFA" w14:textId="073C8D47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Deleting unused volumes </w:t>
      </w:r>
      <w:r w:rsidRPr="0010475D">
        <w:rPr>
          <w:rStyle w:val="BookTitle"/>
          <w:rFonts w:eastAsiaTheme="majorEastAsia"/>
        </w:rPr>
        <w:t>reduces storage costs</w:t>
      </w:r>
    </w:p>
    <w:p w14:paraId="57D7AC93" w14:textId="3AD25E48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Helps </w:t>
      </w:r>
      <w:r w:rsidRPr="0010475D">
        <w:rPr>
          <w:rStyle w:val="BookTitle"/>
          <w:rFonts w:eastAsiaTheme="majorEastAsia"/>
        </w:rPr>
        <w:t>avoid unnecessary monthly AWS bills</w:t>
      </w:r>
    </w:p>
    <w:p w14:paraId="08046CAE" w14:textId="390491D8" w:rsidR="0010475D" w:rsidRPr="0010475D" w:rsidRDefault="0010475D" w:rsidP="0010475D">
      <w:pPr>
        <w:pStyle w:val="NormalWeb"/>
        <w:numPr>
          <w:ilvl w:val="0"/>
          <w:numId w:val="5"/>
        </w:numPr>
        <w:rPr>
          <w:rStyle w:val="BookTitle"/>
        </w:rPr>
      </w:pPr>
      <w:r w:rsidRPr="0010475D">
        <w:rPr>
          <w:rStyle w:val="BookTitle"/>
        </w:rPr>
        <w:t xml:space="preserve">Part of </w:t>
      </w:r>
      <w:r w:rsidRPr="0010475D">
        <w:rPr>
          <w:rStyle w:val="BookTitle"/>
          <w:rFonts w:eastAsiaTheme="majorEastAsia"/>
        </w:rPr>
        <w:t>AWS cost optimization best practices</w:t>
      </w:r>
    </w:p>
    <w:p w14:paraId="4D9D642D" w14:textId="77777777" w:rsidR="0010475D" w:rsidRPr="00E45C55" w:rsidRDefault="0010475D" w:rsidP="0010475D">
      <w:pPr>
        <w:rPr>
          <w:rStyle w:val="BookTitle"/>
        </w:rPr>
      </w:pPr>
    </w:p>
    <w:p w14:paraId="397FB55F" w14:textId="3CED268E" w:rsidR="00000C2E" w:rsidRDefault="005074FA" w:rsidP="00E45C55">
      <w:pPr>
        <w:rPr>
          <w:rStyle w:val="BookTitle"/>
        </w:rPr>
      </w:pPr>
      <w:r w:rsidRPr="005074FA">
        <w:rPr>
          <w:rStyle w:val="BookTitle"/>
        </w:rPr>
        <w:lastRenderedPageBreak/>
        <w:drawing>
          <wp:inline distT="0" distB="0" distL="0" distR="0" wp14:anchorId="70ECFA36" wp14:editId="11BDEBED">
            <wp:extent cx="5731510" cy="2789555"/>
            <wp:effectExtent l="0" t="0" r="2540" b="0"/>
            <wp:docPr id="170213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3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8A18" w14:textId="77777777" w:rsidR="00FE72D4" w:rsidRDefault="00FE72D4" w:rsidP="00FE72D4">
      <w:pPr>
        <w:pStyle w:val="ListParagraph"/>
        <w:numPr>
          <w:ilvl w:val="0"/>
          <w:numId w:val="6"/>
        </w:numPr>
        <w:rPr>
          <w:b/>
          <w:bCs/>
          <w:i/>
          <w:iCs/>
          <w:spacing w:val="5"/>
        </w:rPr>
      </w:pPr>
      <w:r w:rsidRPr="00FE72D4">
        <w:rPr>
          <w:b/>
          <w:bCs/>
          <w:i/>
          <w:iCs/>
          <w:spacing w:val="5"/>
        </w:rPr>
        <w:t>An EC2 instance is terminated, but its EBS volume remains detached. Since the data is not needed, deleting the unused volume removes storage and saves EBS costs.</w:t>
      </w:r>
    </w:p>
    <w:p w14:paraId="09376C3F" w14:textId="77777777" w:rsidR="00983670" w:rsidRPr="00983670" w:rsidRDefault="00983670" w:rsidP="00983670">
      <w:pPr>
        <w:rPr>
          <w:b/>
          <w:bCs/>
          <w:i/>
          <w:iCs/>
          <w:spacing w:val="5"/>
        </w:rPr>
      </w:pPr>
    </w:p>
    <w:p w14:paraId="27071B11" w14:textId="77777777" w:rsidR="008E55B6" w:rsidRPr="00983670" w:rsidRDefault="008E55B6" w:rsidP="0098367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BookTitle"/>
          <w:sz w:val="28"/>
          <w:szCs w:val="28"/>
          <w:lang w:eastAsia="en-IN"/>
        </w:rPr>
      </w:pPr>
      <w:r w:rsidRPr="00983670">
        <w:rPr>
          <w:rStyle w:val="BookTitle"/>
          <w:sz w:val="28"/>
          <w:szCs w:val="28"/>
          <w:highlight w:val="cyan"/>
          <w:lang w:eastAsia="en-IN"/>
        </w:rPr>
        <w:t>Remove Old Snapshots</w:t>
      </w:r>
      <w:r w:rsidRPr="00983670">
        <w:rPr>
          <w:rStyle w:val="BookTitle"/>
          <w:sz w:val="28"/>
          <w:szCs w:val="28"/>
          <w:lang w:eastAsia="en-IN"/>
        </w:rPr>
        <w:t xml:space="preserve"> </w:t>
      </w:r>
    </w:p>
    <w:p w14:paraId="57E72F77" w14:textId="77777777" w:rsidR="00481270" w:rsidRPr="00257C85" w:rsidRDefault="00481270" w:rsidP="00973CA8">
      <w:pPr>
        <w:pStyle w:val="NormalWeb"/>
        <w:numPr>
          <w:ilvl w:val="0"/>
          <w:numId w:val="6"/>
        </w:numPr>
        <w:rPr>
          <w:rStyle w:val="BookTitle"/>
        </w:rPr>
      </w:pPr>
      <w:r w:rsidRPr="00257C85">
        <w:rPr>
          <w:rStyle w:val="BookTitle"/>
        </w:rPr>
        <w:t xml:space="preserve">Take </w:t>
      </w:r>
      <w:r w:rsidRPr="00257C85">
        <w:rPr>
          <w:rStyle w:val="BookTitle"/>
          <w:rFonts w:eastAsiaTheme="majorEastAsia"/>
        </w:rPr>
        <w:t>daily snapshots</w:t>
      </w:r>
    </w:p>
    <w:p w14:paraId="5B14C3A4" w14:textId="77777777" w:rsidR="00481270" w:rsidRPr="00257C85" w:rsidRDefault="00481270" w:rsidP="00973CA8">
      <w:pPr>
        <w:pStyle w:val="NormalWeb"/>
        <w:numPr>
          <w:ilvl w:val="0"/>
          <w:numId w:val="6"/>
        </w:numPr>
        <w:rPr>
          <w:rStyle w:val="BookTitle"/>
        </w:rPr>
      </w:pPr>
      <w:r w:rsidRPr="00257C85">
        <w:rPr>
          <w:rStyle w:val="BookTitle"/>
        </w:rPr>
        <w:t xml:space="preserve">Keep only </w:t>
      </w:r>
      <w:r w:rsidRPr="00257C85">
        <w:rPr>
          <w:rStyle w:val="BookTitle"/>
          <w:rFonts w:eastAsiaTheme="majorEastAsia"/>
        </w:rPr>
        <w:t>last 30 days</w:t>
      </w:r>
    </w:p>
    <w:p w14:paraId="46A25B7F" w14:textId="77777777" w:rsidR="00481270" w:rsidRPr="00257C85" w:rsidRDefault="00481270" w:rsidP="00973CA8">
      <w:pPr>
        <w:pStyle w:val="NormalWeb"/>
        <w:numPr>
          <w:ilvl w:val="0"/>
          <w:numId w:val="6"/>
        </w:numPr>
        <w:rPr>
          <w:rStyle w:val="BookTitle"/>
        </w:rPr>
      </w:pPr>
      <w:r w:rsidRPr="00257C85">
        <w:rPr>
          <w:rStyle w:val="BookTitle"/>
        </w:rPr>
        <w:t>Automatically delete older snapshots</w:t>
      </w:r>
    </w:p>
    <w:p w14:paraId="5D9CE6B6" w14:textId="77777777" w:rsidR="00481270" w:rsidRPr="00257C85" w:rsidRDefault="00481270" w:rsidP="00973CA8">
      <w:pPr>
        <w:pStyle w:val="NormalWeb"/>
        <w:numPr>
          <w:ilvl w:val="0"/>
          <w:numId w:val="6"/>
        </w:numPr>
        <w:rPr>
          <w:rStyle w:val="BookTitle"/>
        </w:rPr>
      </w:pPr>
      <w:r w:rsidRPr="00257C85">
        <w:rPr>
          <w:rStyle w:val="BookTitle"/>
        </w:rPr>
        <w:t>Reduces storage cost without manual effort</w:t>
      </w:r>
    </w:p>
    <w:p w14:paraId="675BED40" w14:textId="279AD465" w:rsidR="00257C85" w:rsidRPr="00257C85" w:rsidRDefault="00257C85" w:rsidP="00973CA8">
      <w:pPr>
        <w:pStyle w:val="NormalWeb"/>
        <w:numPr>
          <w:ilvl w:val="0"/>
          <w:numId w:val="6"/>
        </w:numPr>
        <w:rPr>
          <w:rStyle w:val="BookTitle"/>
        </w:rPr>
      </w:pPr>
      <w:r w:rsidRPr="00257C85">
        <w:rPr>
          <w:rStyle w:val="BookTitle"/>
        </w:rPr>
        <w:t>Deleting or automating cleanup of old EBS snapshots reduces S3 storage costs and keeps backups organized.</w:t>
      </w:r>
    </w:p>
    <w:p w14:paraId="7EF84C67" w14:textId="66AC6C9E" w:rsidR="00FE72D4" w:rsidRDefault="004061DD" w:rsidP="00E45C55">
      <w:pPr>
        <w:rPr>
          <w:rStyle w:val="BookTitle"/>
        </w:rPr>
      </w:pPr>
      <w:r w:rsidRPr="004061DD">
        <w:rPr>
          <w:rStyle w:val="BookTitle"/>
        </w:rPr>
        <w:drawing>
          <wp:inline distT="0" distB="0" distL="0" distR="0" wp14:anchorId="7FCFD7FD" wp14:editId="4E7D35D7">
            <wp:extent cx="5731510" cy="2660015"/>
            <wp:effectExtent l="0" t="0" r="2540" b="6985"/>
            <wp:docPr id="3905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6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2224" w14:textId="3D53134E" w:rsidR="00B40B55" w:rsidRPr="00B40B55" w:rsidRDefault="00B40B55" w:rsidP="00B40B55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lastRenderedPageBreak/>
        <w:t>Identify EBS snapshots that are older than the required retention period (30 or 60 days)</w:t>
      </w:r>
    </w:p>
    <w:p w14:paraId="051B7DB9" w14:textId="63F7299E" w:rsidR="00B40B55" w:rsidRPr="00B40B55" w:rsidRDefault="00B40B55" w:rsidP="00B40B55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Verify snapshots are not needed for backup, recovery, or compliance</w:t>
      </w:r>
    </w:p>
    <w:p w14:paraId="0AB2CFFE" w14:textId="7E30A22B" w:rsidR="00B40B55" w:rsidRPr="00B40B55" w:rsidRDefault="00B40B55" w:rsidP="00B40B55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Check that related EC2 instances or EBS volumes are terminated</w:t>
      </w:r>
    </w:p>
    <w:p w14:paraId="08E1F614" w14:textId="2078D2D4" w:rsidR="00B40B55" w:rsidRPr="00B40B55" w:rsidRDefault="00B40B55" w:rsidP="00B40B55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Select and delete unnecessary snapshots from old projects</w:t>
      </w:r>
    </w:p>
    <w:p w14:paraId="0401866C" w14:textId="77777777" w:rsidR="00E6059B" w:rsidRDefault="00B40B55" w:rsidP="00E6059B">
      <w:pPr>
        <w:pStyle w:val="ListParagraph"/>
        <w:numPr>
          <w:ilvl w:val="0"/>
          <w:numId w:val="9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Keep only the latest required snapshots</w:t>
      </w:r>
    </w:p>
    <w:p w14:paraId="1B31509C" w14:textId="64C566B1" w:rsidR="00B40B55" w:rsidRPr="00E6059B" w:rsidRDefault="00B40B55" w:rsidP="00E6059B">
      <w:pPr>
        <w:rPr>
          <w:b/>
          <w:bCs/>
          <w:i/>
          <w:iCs/>
          <w:spacing w:val="5"/>
        </w:rPr>
      </w:pPr>
      <w:r w:rsidRPr="00E6059B">
        <w:rPr>
          <w:b/>
          <w:bCs/>
          <w:i/>
          <w:iCs/>
          <w:spacing w:val="5"/>
        </w:rPr>
        <w:t>Configure EBS Lifecycle Manager to:</w:t>
      </w:r>
    </w:p>
    <w:p w14:paraId="4DEE3B86" w14:textId="77777777" w:rsidR="00B40B55" w:rsidRPr="00B40B55" w:rsidRDefault="00B40B55" w:rsidP="00B40B55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Take regular snapshots</w:t>
      </w:r>
    </w:p>
    <w:p w14:paraId="476E6F20" w14:textId="77777777" w:rsidR="00B40B55" w:rsidRPr="00B40B55" w:rsidRDefault="00B40B55" w:rsidP="00B40B55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Automatically delete outdated snapshots</w:t>
      </w:r>
    </w:p>
    <w:p w14:paraId="72AA0A98" w14:textId="77777777" w:rsidR="00B40B55" w:rsidRPr="00B40B55" w:rsidRDefault="00B40B55" w:rsidP="00B40B55">
      <w:pPr>
        <w:numPr>
          <w:ilvl w:val="0"/>
          <w:numId w:val="8"/>
        </w:numPr>
        <w:rPr>
          <w:b/>
          <w:bCs/>
          <w:i/>
          <w:iCs/>
          <w:spacing w:val="5"/>
        </w:rPr>
      </w:pPr>
      <w:r w:rsidRPr="00B40B55">
        <w:rPr>
          <w:b/>
          <w:bCs/>
          <w:i/>
          <w:iCs/>
          <w:spacing w:val="5"/>
        </w:rPr>
        <w:t>Retain only recent backups</w:t>
      </w:r>
    </w:p>
    <w:p w14:paraId="00655F9C" w14:textId="7BB4926A" w:rsidR="00B40B55" w:rsidRDefault="00B40B55" w:rsidP="00E6059B">
      <w:pPr>
        <w:pStyle w:val="ListParagraph"/>
        <w:numPr>
          <w:ilvl w:val="0"/>
          <w:numId w:val="8"/>
        </w:numPr>
        <w:rPr>
          <w:b/>
          <w:bCs/>
          <w:i/>
          <w:iCs/>
          <w:spacing w:val="5"/>
        </w:rPr>
      </w:pPr>
      <w:r w:rsidRPr="00E6059B">
        <w:rPr>
          <w:b/>
          <w:bCs/>
          <w:i/>
          <w:iCs/>
          <w:spacing w:val="5"/>
        </w:rPr>
        <w:t>Monitor reduced storage costs using AWS Cost Explorer</w:t>
      </w:r>
    </w:p>
    <w:p w14:paraId="5C0E47B2" w14:textId="77777777" w:rsidR="00F275D0" w:rsidRPr="00F275D0" w:rsidRDefault="00F275D0" w:rsidP="00F275D0">
      <w:pPr>
        <w:rPr>
          <w:b/>
          <w:bCs/>
          <w:i/>
          <w:iCs/>
          <w:spacing w:val="5"/>
        </w:rPr>
      </w:pPr>
    </w:p>
    <w:p w14:paraId="17C83E74" w14:textId="77777777" w:rsidR="00807264" w:rsidRPr="00F275D0" w:rsidRDefault="00807264" w:rsidP="00F275D0">
      <w:pPr>
        <w:pStyle w:val="ListParagraph"/>
        <w:numPr>
          <w:ilvl w:val="0"/>
          <w:numId w:val="3"/>
        </w:numPr>
        <w:rPr>
          <w:rStyle w:val="BookTitle"/>
          <w:sz w:val="28"/>
          <w:szCs w:val="28"/>
          <w:highlight w:val="cyan"/>
          <w:lang w:eastAsia="en-IN"/>
        </w:rPr>
      </w:pPr>
      <w:r w:rsidRPr="00F275D0">
        <w:rPr>
          <w:rStyle w:val="BookTitle"/>
          <w:sz w:val="28"/>
          <w:szCs w:val="28"/>
          <w:highlight w:val="cyan"/>
          <w:lang w:eastAsia="en-IN"/>
        </w:rPr>
        <w:t xml:space="preserve">Choosing the correct EBS volume type helps reduce storage </w:t>
      </w:r>
    </w:p>
    <w:p w14:paraId="4C5BF2E0" w14:textId="02388161" w:rsidR="00A716BF" w:rsidRPr="00A716BF" w:rsidRDefault="00807264" w:rsidP="00A716BF">
      <w:pPr>
        <w:pStyle w:val="ListParagraph"/>
        <w:numPr>
          <w:ilvl w:val="0"/>
          <w:numId w:val="10"/>
        </w:numPr>
        <w:rPr>
          <w:rStyle w:val="BookTitle"/>
          <w:sz w:val="28"/>
          <w:szCs w:val="28"/>
          <w:lang w:eastAsia="en-IN"/>
        </w:rPr>
      </w:pPr>
      <w:r w:rsidRPr="00F275D0">
        <w:rPr>
          <w:rStyle w:val="BookTitle"/>
          <w:sz w:val="28"/>
          <w:szCs w:val="28"/>
          <w:highlight w:val="cyan"/>
          <w:lang w:eastAsia="en-IN"/>
        </w:rPr>
        <w:t>cost without affecting performance.</w:t>
      </w:r>
    </w:p>
    <w:p w14:paraId="49F3397F" w14:textId="135B85AC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gp2 and gp3 are General Purpose SSD EBS volume types</w:t>
      </w:r>
    </w:p>
    <w:p w14:paraId="12F188F8" w14:textId="23F933D6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gp3 is more cost-effective than gp2</w:t>
      </w:r>
    </w:p>
    <w:p w14:paraId="57203EAD" w14:textId="5EDCADDD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gp3 has lower cost per GB</w:t>
      </w:r>
    </w:p>
    <w:p w14:paraId="0B114F9D" w14:textId="32500535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In gp2, performance is linked to volume size</w:t>
      </w:r>
    </w:p>
    <w:p w14:paraId="3227E891" w14:textId="42781C0E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To get more performance in gp2, you must increase storage</w:t>
      </w:r>
    </w:p>
    <w:p w14:paraId="4011D4CC" w14:textId="3298A436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In gp3, performance and storage are independent</w:t>
      </w:r>
    </w:p>
    <w:p w14:paraId="071D72F3" w14:textId="7AF4E536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gp3 allows required performance without increasing volume size</w:t>
      </w:r>
    </w:p>
    <w:p w14:paraId="0FCF89C8" w14:textId="521F7B1D" w:rsidR="00A716BF" w:rsidRPr="00A716BF" w:rsidRDefault="00A716BF" w:rsidP="00A716BF">
      <w:pPr>
        <w:pStyle w:val="ListParagraph"/>
        <w:numPr>
          <w:ilvl w:val="0"/>
          <w:numId w:val="10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gp3 delivers same or better performance at lower cost</w:t>
      </w:r>
    </w:p>
    <w:p w14:paraId="27E5654C" w14:textId="5399C5AE" w:rsidR="00A716BF" w:rsidRPr="00A716BF" w:rsidRDefault="00A716BF" w:rsidP="00A716BF">
      <w:p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 xml:space="preserve"> Best suited for:</w:t>
      </w:r>
    </w:p>
    <w:p w14:paraId="266BCB75" w14:textId="77777777" w:rsidR="00A716BF" w:rsidRPr="00A716BF" w:rsidRDefault="00A716BF" w:rsidP="00A716BF">
      <w:pPr>
        <w:numPr>
          <w:ilvl w:val="0"/>
          <w:numId w:val="11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Web servers</w:t>
      </w:r>
    </w:p>
    <w:p w14:paraId="10691FD9" w14:textId="77777777" w:rsidR="00A716BF" w:rsidRPr="00A716BF" w:rsidRDefault="00A716BF" w:rsidP="00A716BF">
      <w:pPr>
        <w:numPr>
          <w:ilvl w:val="0"/>
          <w:numId w:val="11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Application servers</w:t>
      </w:r>
    </w:p>
    <w:p w14:paraId="796E2204" w14:textId="77777777" w:rsidR="00577822" w:rsidRDefault="00A716BF" w:rsidP="00577822">
      <w:pPr>
        <w:numPr>
          <w:ilvl w:val="0"/>
          <w:numId w:val="11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A716BF">
        <w:rPr>
          <w:b/>
          <w:bCs/>
          <w:i/>
          <w:iCs/>
          <w:spacing w:val="5"/>
          <w:sz w:val="28"/>
          <w:szCs w:val="28"/>
          <w:lang w:eastAsia="en-IN"/>
        </w:rPr>
        <w:t>Dev/Test environments</w:t>
      </w:r>
    </w:p>
    <w:p w14:paraId="75CA2385" w14:textId="1DB58BC9" w:rsidR="00577822" w:rsidRPr="0004793E" w:rsidRDefault="0004793E" w:rsidP="0004793E">
      <w:pPr>
        <w:pStyle w:val="ListParagraph"/>
        <w:numPr>
          <w:ilvl w:val="0"/>
          <w:numId w:val="3"/>
        </w:numPr>
        <w:rPr>
          <w:b/>
          <w:bCs/>
          <w:i/>
          <w:iCs/>
          <w:spacing w:val="5"/>
          <w:sz w:val="28"/>
          <w:szCs w:val="28"/>
          <w:lang w:eastAsia="en-IN"/>
        </w:rPr>
      </w:pPr>
      <w:r w:rsidRPr="0004793E">
        <w:rPr>
          <w:b/>
          <w:bCs/>
          <w:i/>
          <w:iCs/>
          <w:spacing w:val="5"/>
          <w:sz w:val="28"/>
          <w:szCs w:val="28"/>
          <w:highlight w:val="cyan"/>
          <w:lang w:eastAsia="en-IN"/>
        </w:rPr>
        <w:t>Example (Cost Optimization Point)</w:t>
      </w:r>
    </w:p>
    <w:p w14:paraId="260C53C9" w14:textId="4F4A6FCE" w:rsidR="005200DB" w:rsidRPr="0004793E" w:rsidRDefault="005200DB" w:rsidP="0004793E">
      <w:pPr>
        <w:pStyle w:val="ListParagraph"/>
        <w:numPr>
          <w:ilvl w:val="0"/>
          <w:numId w:val="12"/>
        </w:numPr>
        <w:rPr>
          <w:rStyle w:val="BookTitle"/>
          <w:sz w:val="28"/>
          <w:szCs w:val="28"/>
          <w:lang w:eastAsia="en-IN"/>
        </w:rPr>
      </w:pPr>
      <w:r w:rsidRPr="0004793E">
        <w:rPr>
          <w:rStyle w:val="BookTitle"/>
          <w:rFonts w:eastAsiaTheme="majorEastAsia"/>
        </w:rPr>
        <w:t>100 GB gp2</w:t>
      </w:r>
      <w:r w:rsidRPr="007D53C0">
        <w:rPr>
          <w:rStyle w:val="BookTitle"/>
        </w:rPr>
        <w:t xml:space="preserve"> → Higher cost</w:t>
      </w:r>
    </w:p>
    <w:p w14:paraId="41F708A2" w14:textId="50C50920" w:rsidR="005200DB" w:rsidRPr="00DC5CBA" w:rsidRDefault="005200DB" w:rsidP="0004793E">
      <w:pPr>
        <w:pStyle w:val="NormalWeb"/>
        <w:numPr>
          <w:ilvl w:val="0"/>
          <w:numId w:val="12"/>
        </w:numPr>
        <w:rPr>
          <w:rStyle w:val="BookTitle"/>
        </w:rPr>
      </w:pPr>
      <w:r w:rsidRPr="007D53C0">
        <w:rPr>
          <w:rStyle w:val="BookTitle"/>
          <w:rFonts w:eastAsiaTheme="majorEastAsia"/>
        </w:rPr>
        <w:t>100 GB gp3</w:t>
      </w:r>
      <w:r w:rsidRPr="007D53C0">
        <w:rPr>
          <w:rStyle w:val="BookTitle"/>
        </w:rPr>
        <w:t xml:space="preserve"> → Similar performance, </w:t>
      </w:r>
      <w:r w:rsidRPr="007D53C0">
        <w:rPr>
          <w:rStyle w:val="BookTitle"/>
          <w:rFonts w:eastAsiaTheme="majorEastAsia"/>
        </w:rPr>
        <w:t>lower cost</w:t>
      </w:r>
    </w:p>
    <w:p w14:paraId="667338F1" w14:textId="28463C0B" w:rsidR="00DC5CBA" w:rsidRDefault="00AC3668" w:rsidP="00DC5CBA">
      <w:pPr>
        <w:pStyle w:val="NormalWeb"/>
        <w:rPr>
          <w:rStyle w:val="BookTitle"/>
        </w:rPr>
      </w:pPr>
      <w:r w:rsidRPr="00AC3668">
        <w:rPr>
          <w:rStyle w:val="BookTitle"/>
        </w:rPr>
        <w:lastRenderedPageBreak/>
        <w:drawing>
          <wp:inline distT="0" distB="0" distL="0" distR="0" wp14:anchorId="297A4505" wp14:editId="385F89A3">
            <wp:extent cx="5731510" cy="2616835"/>
            <wp:effectExtent l="0" t="0" r="2540" b="0"/>
            <wp:docPr id="13967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30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5AD6" w14:textId="727C73F7" w:rsidR="002A12B1" w:rsidRPr="002A12B1" w:rsidRDefault="002A12B1" w:rsidP="002A12B1">
      <w:pPr>
        <w:pStyle w:val="NormalWeb"/>
        <w:numPr>
          <w:ilvl w:val="0"/>
          <w:numId w:val="13"/>
        </w:numPr>
        <w:rPr>
          <w:rStyle w:val="BookTitle"/>
        </w:rPr>
      </w:pPr>
      <w:r w:rsidRPr="002A12B1">
        <w:rPr>
          <w:rStyle w:val="BookTitle"/>
          <w:rFonts w:eastAsiaTheme="majorEastAsia"/>
        </w:rPr>
        <w:t>gp3 is cheaper</w:t>
      </w:r>
      <w:r w:rsidRPr="002A12B1">
        <w:rPr>
          <w:rStyle w:val="BookTitle"/>
        </w:rPr>
        <w:t xml:space="preserve"> than gp2 and reduces EBS storage costs</w:t>
      </w:r>
    </w:p>
    <w:p w14:paraId="0A9AAC45" w14:textId="6D49B4D4" w:rsidR="002A12B1" w:rsidRPr="002A12B1" w:rsidRDefault="002A12B1" w:rsidP="002A12B1">
      <w:pPr>
        <w:pStyle w:val="NormalWeb"/>
        <w:numPr>
          <w:ilvl w:val="0"/>
          <w:numId w:val="13"/>
        </w:numPr>
        <w:rPr>
          <w:rStyle w:val="BookTitle"/>
        </w:rPr>
      </w:pPr>
      <w:r w:rsidRPr="002A12B1">
        <w:rPr>
          <w:rStyle w:val="BookTitle"/>
        </w:rPr>
        <w:t xml:space="preserve">gp3 provides </w:t>
      </w:r>
      <w:r w:rsidRPr="002A12B1">
        <w:rPr>
          <w:rStyle w:val="BookTitle"/>
          <w:rFonts w:eastAsiaTheme="majorEastAsia"/>
        </w:rPr>
        <w:t>flexible performance</w:t>
      </w:r>
      <w:r w:rsidRPr="002A12B1">
        <w:rPr>
          <w:rStyle w:val="BookTitle"/>
        </w:rPr>
        <w:t xml:space="preserve"> without increasing volume size</w:t>
      </w:r>
    </w:p>
    <w:p w14:paraId="6ACF9573" w14:textId="3D1841F1" w:rsidR="002A12B1" w:rsidRPr="002A12B1" w:rsidRDefault="002A12B1" w:rsidP="002A12B1">
      <w:pPr>
        <w:pStyle w:val="NormalWeb"/>
        <w:numPr>
          <w:ilvl w:val="0"/>
          <w:numId w:val="13"/>
        </w:numPr>
        <w:rPr>
          <w:rStyle w:val="BookTitle"/>
        </w:rPr>
      </w:pPr>
      <w:r w:rsidRPr="002A12B1">
        <w:rPr>
          <w:rStyle w:val="BookTitle"/>
          <w:rFonts w:eastAsiaTheme="majorEastAsia"/>
        </w:rPr>
        <w:t>No application impact</w:t>
      </w:r>
      <w:r w:rsidRPr="002A12B1">
        <w:rPr>
          <w:rStyle w:val="BookTitle"/>
        </w:rPr>
        <w:t xml:space="preserve"> when migrating from gp2 to gp3</w:t>
      </w:r>
    </w:p>
    <w:p w14:paraId="38A55A6F" w14:textId="3BE76A1C" w:rsidR="002A12B1" w:rsidRPr="002A12B1" w:rsidRDefault="002A12B1" w:rsidP="002A12B1">
      <w:pPr>
        <w:pStyle w:val="NormalWeb"/>
        <w:numPr>
          <w:ilvl w:val="0"/>
          <w:numId w:val="13"/>
        </w:numPr>
        <w:rPr>
          <w:rStyle w:val="BookTitle"/>
        </w:rPr>
      </w:pPr>
      <w:r w:rsidRPr="002A12B1">
        <w:rPr>
          <w:rStyle w:val="BookTitle"/>
        </w:rPr>
        <w:t xml:space="preserve">Migration helps </w:t>
      </w:r>
      <w:r w:rsidRPr="002A12B1">
        <w:rPr>
          <w:rStyle w:val="BookTitle"/>
          <w:rFonts w:eastAsiaTheme="majorEastAsia"/>
        </w:rPr>
        <w:t>lower monthly EBS charges</w:t>
      </w:r>
    </w:p>
    <w:p w14:paraId="3A8B1F54" w14:textId="19EE8B4A" w:rsidR="002A12B1" w:rsidRPr="002A12B1" w:rsidRDefault="002A12B1" w:rsidP="002A12B1">
      <w:pPr>
        <w:pStyle w:val="NormalWeb"/>
        <w:numPr>
          <w:ilvl w:val="0"/>
          <w:numId w:val="13"/>
        </w:numPr>
        <w:rPr>
          <w:rStyle w:val="BookTitle"/>
        </w:rPr>
      </w:pPr>
      <w:r w:rsidRPr="002A12B1">
        <w:rPr>
          <w:rStyle w:val="BookTitle"/>
          <w:rFonts w:eastAsiaTheme="majorEastAsia"/>
        </w:rPr>
        <w:t>Best practice:</w:t>
      </w:r>
      <w:r w:rsidRPr="002A12B1">
        <w:rPr>
          <w:rStyle w:val="BookTitle"/>
        </w:rPr>
        <w:t xml:space="preserve"> use </w:t>
      </w:r>
      <w:r w:rsidRPr="002A12B1">
        <w:rPr>
          <w:rStyle w:val="BookTitle"/>
          <w:rFonts w:eastAsiaTheme="majorEastAsia"/>
        </w:rPr>
        <w:t>gp3 as the default EBS volume type</w:t>
      </w:r>
    </w:p>
    <w:p w14:paraId="38E25DF2" w14:textId="21BA51EC" w:rsidR="00D23CA5" w:rsidRDefault="002A12B1" w:rsidP="00DC5CBA">
      <w:pPr>
        <w:pStyle w:val="NormalWeb"/>
        <w:numPr>
          <w:ilvl w:val="0"/>
          <w:numId w:val="13"/>
        </w:numPr>
        <w:rPr>
          <w:rStyle w:val="BookTitle"/>
        </w:rPr>
      </w:pPr>
      <w:r w:rsidRPr="002A12B1">
        <w:rPr>
          <w:rStyle w:val="BookTitle"/>
        </w:rPr>
        <w:t xml:space="preserve">Convert existing </w:t>
      </w:r>
      <w:r w:rsidRPr="002A12B1">
        <w:rPr>
          <w:rStyle w:val="BookTitle"/>
          <w:rFonts w:eastAsiaTheme="majorEastAsia"/>
        </w:rPr>
        <w:t>gp2 volumes to gp3</w:t>
      </w:r>
      <w:r w:rsidRPr="002A12B1">
        <w:rPr>
          <w:rStyle w:val="BookTitle"/>
        </w:rPr>
        <w:t xml:space="preserve"> for cost optimization</w:t>
      </w:r>
    </w:p>
    <w:p w14:paraId="3BCD57E4" w14:textId="77777777" w:rsidR="00036E32" w:rsidRDefault="00036E32" w:rsidP="00036E32">
      <w:pPr>
        <w:pStyle w:val="NormalWeb"/>
        <w:rPr>
          <w:rStyle w:val="BookTitle"/>
        </w:rPr>
      </w:pPr>
    </w:p>
    <w:p w14:paraId="6CF68CE7" w14:textId="77777777" w:rsidR="00036E32" w:rsidRDefault="00036E32" w:rsidP="00036E32">
      <w:pPr>
        <w:pStyle w:val="NormalWeb"/>
        <w:rPr>
          <w:rStyle w:val="BookTitle"/>
        </w:rPr>
      </w:pPr>
    </w:p>
    <w:p w14:paraId="246A30BE" w14:textId="77777777" w:rsidR="00D23CA5" w:rsidRPr="00D23CA5" w:rsidRDefault="00D23CA5" w:rsidP="00D23CA5">
      <w:pPr>
        <w:pStyle w:val="NormalWeb"/>
        <w:numPr>
          <w:ilvl w:val="0"/>
          <w:numId w:val="3"/>
        </w:numPr>
        <w:rPr>
          <w:rStyle w:val="BookTitle"/>
          <w:sz w:val="36"/>
          <w:szCs w:val="36"/>
        </w:rPr>
      </w:pPr>
      <w:r w:rsidRPr="00D23CA5">
        <w:rPr>
          <w:rStyle w:val="BookTitle"/>
          <w:sz w:val="36"/>
          <w:szCs w:val="36"/>
          <w:highlight w:val="cyan"/>
        </w:rPr>
        <w:t>S3 cost optimization</w:t>
      </w:r>
    </w:p>
    <w:p w14:paraId="0AAD31FA" w14:textId="304A7EEC" w:rsidR="005200DB" w:rsidRDefault="00736BF9" w:rsidP="00A716BF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736BF9">
        <w:rPr>
          <w:b/>
          <w:bCs/>
          <w:i/>
          <w:iCs/>
          <w:spacing w:val="5"/>
        </w:rPr>
        <w:t>S3 cost optimization means reducing storage and access costs in Amazon S3 by using the right storage class, lifecycle policies, and data management practices.</w:t>
      </w:r>
    </w:p>
    <w:p w14:paraId="0F53C214" w14:textId="1E9A9E7A" w:rsidR="00211830" w:rsidRDefault="005F1FFF" w:rsidP="00211830">
      <w:pPr>
        <w:pStyle w:val="NormalWeb"/>
        <w:rPr>
          <w:rStyle w:val="BookTitle"/>
        </w:rPr>
      </w:pPr>
      <w:r w:rsidRPr="005F1FFF">
        <w:rPr>
          <w:rStyle w:val="BookTitle"/>
        </w:rPr>
        <w:lastRenderedPageBreak/>
        <w:drawing>
          <wp:inline distT="0" distB="0" distL="0" distR="0" wp14:anchorId="2CBE77E7" wp14:editId="4BED6843">
            <wp:extent cx="5731510" cy="3235325"/>
            <wp:effectExtent l="0" t="0" r="2540" b="3175"/>
            <wp:docPr id="195680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082B" w14:textId="3ABAACB6" w:rsidR="00502DE4" w:rsidRDefault="00502DE4" w:rsidP="00211830">
      <w:pPr>
        <w:pStyle w:val="NormalWeb"/>
        <w:rPr>
          <w:rStyle w:val="BookTitle"/>
        </w:rPr>
      </w:pPr>
      <w:r w:rsidRPr="00502DE4">
        <w:rPr>
          <w:rStyle w:val="BookTitle"/>
        </w:rPr>
        <w:drawing>
          <wp:inline distT="0" distB="0" distL="0" distR="0" wp14:anchorId="2680888D" wp14:editId="6B04920D">
            <wp:extent cx="5731510" cy="4842510"/>
            <wp:effectExtent l="0" t="0" r="2540" b="0"/>
            <wp:docPr id="7363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99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D896" w14:textId="340AF08A" w:rsidR="00EC3800" w:rsidRPr="00EC3800" w:rsidRDefault="00EC3800" w:rsidP="00EC3800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t>S3 object was initially stored in S3 Standard</w:t>
      </w:r>
    </w:p>
    <w:p w14:paraId="6469E714" w14:textId="1F3B2608" w:rsidR="00EC3800" w:rsidRPr="00EC3800" w:rsidRDefault="00EC3800" w:rsidP="00EC3800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t>S3 Standard is meant for frequently accessed data</w:t>
      </w:r>
    </w:p>
    <w:p w14:paraId="4DD2DC62" w14:textId="0FB0CF78" w:rsidR="00EC3800" w:rsidRPr="00EC3800" w:rsidRDefault="00EC3800" w:rsidP="00EC3800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lastRenderedPageBreak/>
        <w:t>The object was rarely accessed</w:t>
      </w:r>
    </w:p>
    <w:p w14:paraId="2D5D6795" w14:textId="091A3A42" w:rsidR="00EC3800" w:rsidRPr="00EC3800" w:rsidRDefault="00EC3800" w:rsidP="00C9086F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t>Storage class was changed to a cheaper option</w:t>
      </w:r>
    </w:p>
    <w:p w14:paraId="11841EBC" w14:textId="15BD65B0" w:rsidR="00EC3800" w:rsidRDefault="00EC3800" w:rsidP="00C9086F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t>This reduced S3 storage costs</w:t>
      </w:r>
    </w:p>
    <w:p w14:paraId="1756A9D4" w14:textId="5C0470DF" w:rsidR="00EC3800" w:rsidRPr="00EC3800" w:rsidRDefault="00EC3800" w:rsidP="00C9086F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t>Data is still available when needed</w:t>
      </w:r>
    </w:p>
    <w:p w14:paraId="72BDD94B" w14:textId="5FDCDF14" w:rsidR="00EC3800" w:rsidRDefault="00EC3800" w:rsidP="00C9086F">
      <w:pPr>
        <w:pStyle w:val="NormalWeb"/>
        <w:numPr>
          <w:ilvl w:val="0"/>
          <w:numId w:val="14"/>
        </w:numPr>
        <w:rPr>
          <w:b/>
          <w:bCs/>
          <w:i/>
          <w:iCs/>
          <w:spacing w:val="5"/>
        </w:rPr>
      </w:pPr>
      <w:r w:rsidRPr="00EC3800">
        <w:rPr>
          <w:b/>
          <w:bCs/>
          <w:i/>
          <w:iCs/>
          <w:spacing w:val="5"/>
        </w:rPr>
        <w:t>Helps in AWS cost optimization</w:t>
      </w:r>
    </w:p>
    <w:p w14:paraId="7670911D" w14:textId="2F7F56E2" w:rsidR="00EF1D00" w:rsidRDefault="00EF1D00" w:rsidP="00EC3800">
      <w:pPr>
        <w:pStyle w:val="NormalWeb"/>
        <w:rPr>
          <w:b/>
          <w:bCs/>
          <w:i/>
          <w:iCs/>
          <w:spacing w:val="5"/>
        </w:rPr>
      </w:pPr>
      <w:r w:rsidRPr="00EF1D00">
        <w:rPr>
          <w:b/>
          <w:bCs/>
          <w:i/>
          <w:iCs/>
          <w:spacing w:val="5"/>
        </w:rPr>
        <w:drawing>
          <wp:inline distT="0" distB="0" distL="0" distR="0" wp14:anchorId="4334FA36" wp14:editId="739666A7">
            <wp:extent cx="5731510" cy="2404110"/>
            <wp:effectExtent l="0" t="0" r="2540" b="0"/>
            <wp:docPr id="125011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11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EBAC" w14:textId="174040B0" w:rsidR="009C67A4" w:rsidRPr="009C67A4" w:rsidRDefault="009C67A4" w:rsidP="00A22E4F">
      <w:pPr>
        <w:pStyle w:val="NormalWeb"/>
        <w:numPr>
          <w:ilvl w:val="0"/>
          <w:numId w:val="3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  <w:highlight w:val="cyan"/>
        </w:rPr>
        <w:t xml:space="preserve">S3 Cost Optimization – Moving Data to Glacier Deep </w:t>
      </w:r>
      <w:proofErr w:type="spellStart"/>
      <w:r w:rsidRPr="009C67A4">
        <w:rPr>
          <w:rFonts w:asciiTheme="majorHAnsi" w:hAnsiTheme="majorHAnsi"/>
          <w:b/>
          <w:bCs/>
          <w:i/>
          <w:iCs/>
          <w:spacing w:val="5"/>
          <w:highlight w:val="cyan"/>
        </w:rPr>
        <w:t>Archiv</w:t>
      </w:r>
      <w:proofErr w:type="spellEnd"/>
    </w:p>
    <w:p w14:paraId="3D37D3A4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The file was rarely accessed</w:t>
      </w:r>
    </w:p>
    <w:p w14:paraId="21BF1039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It was originally stored in S3 Standard</w:t>
      </w:r>
    </w:p>
    <w:p w14:paraId="39DE25C9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S3 Standard is meant for frequently used data</w:t>
      </w:r>
    </w:p>
    <w:p w14:paraId="1A5C6A03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Keeping unused data in S3 Standard increased cost</w:t>
      </w:r>
    </w:p>
    <w:p w14:paraId="665BAE55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The file was moved to S3 Glacier Deep Archive</w:t>
      </w:r>
    </w:p>
    <w:p w14:paraId="663BEA63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Glacier Deep Archive is much cheaper</w:t>
      </w:r>
    </w:p>
    <w:p w14:paraId="239BCD4E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It is used for long-term, rarely accessed data</w:t>
      </w:r>
    </w:p>
    <w:p w14:paraId="2B1FEE0C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The data remained safe with no data loss</w:t>
      </w:r>
    </w:p>
    <w:p w14:paraId="02FC0B7E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Storage cost was greatly reduced</w:t>
      </w:r>
    </w:p>
    <w:p w14:paraId="1A519F0B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Retrieval takes more time, but this is acceptable for archived data</w:t>
      </w:r>
    </w:p>
    <w:p w14:paraId="484F1A4D" w14:textId="77777777" w:rsidR="009C67A4" w:rsidRPr="009C67A4" w:rsidRDefault="009C67A4" w:rsidP="009C67A4">
      <w:pPr>
        <w:pStyle w:val="NormalWeb"/>
        <w:numPr>
          <w:ilvl w:val="0"/>
          <w:numId w:val="15"/>
        </w:numPr>
        <w:rPr>
          <w:rFonts w:asciiTheme="majorHAnsi" w:hAnsiTheme="majorHAnsi"/>
          <w:b/>
          <w:bCs/>
          <w:i/>
          <w:iCs/>
          <w:spacing w:val="5"/>
        </w:rPr>
      </w:pPr>
      <w:r w:rsidRPr="009C67A4">
        <w:rPr>
          <w:rFonts w:asciiTheme="majorHAnsi" w:hAnsiTheme="majorHAnsi"/>
          <w:b/>
          <w:bCs/>
          <w:i/>
          <w:iCs/>
          <w:spacing w:val="5"/>
        </w:rPr>
        <w:t>This change lowered the monthly S3 bill</w:t>
      </w:r>
    </w:p>
    <w:p w14:paraId="4E692725" w14:textId="77777777" w:rsidR="00861C83" w:rsidRDefault="00861C83" w:rsidP="00EC3800">
      <w:pPr>
        <w:pStyle w:val="NormalWeb"/>
        <w:rPr>
          <w:b/>
          <w:bCs/>
          <w:i/>
          <w:iCs/>
          <w:spacing w:val="5"/>
        </w:rPr>
      </w:pPr>
    </w:p>
    <w:p w14:paraId="04E8E65F" w14:textId="17166BA2" w:rsidR="00CB1B05" w:rsidRDefault="00CB1B05" w:rsidP="00EC3800">
      <w:pPr>
        <w:pStyle w:val="NormalWeb"/>
        <w:rPr>
          <w:b/>
          <w:bCs/>
          <w:i/>
          <w:iCs/>
          <w:spacing w:val="5"/>
        </w:rPr>
      </w:pPr>
      <w:r w:rsidRPr="00CB1B05">
        <w:rPr>
          <w:b/>
          <w:bCs/>
          <w:i/>
          <w:iCs/>
          <w:spacing w:val="5"/>
        </w:rPr>
        <w:lastRenderedPageBreak/>
        <w:drawing>
          <wp:inline distT="0" distB="0" distL="0" distR="0" wp14:anchorId="522BDF65" wp14:editId="738DD6F8">
            <wp:extent cx="5731510" cy="3009265"/>
            <wp:effectExtent l="0" t="0" r="2540" b="635"/>
            <wp:docPr id="3846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6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BA84" w14:textId="77777777" w:rsidR="00044D64" w:rsidRPr="00044D64" w:rsidRDefault="00044D64" w:rsidP="00A22E4F">
      <w:pPr>
        <w:pStyle w:val="NormalWeb"/>
        <w:numPr>
          <w:ilvl w:val="0"/>
          <w:numId w:val="3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  <w:highlight w:val="cyan"/>
        </w:rPr>
        <w:t>Enable Lifecycle Policies – S3 Cost Optimization</w:t>
      </w:r>
    </w:p>
    <w:p w14:paraId="70D9361D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Data stored in Amazon S3 increases over time</w:t>
      </w:r>
    </w:p>
    <w:p w14:paraId="57FDE068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Older files are accessed less frequently</w:t>
      </w:r>
    </w:p>
    <w:p w14:paraId="4196E8F2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Keeping old data in S3 Standard increases storage cost</w:t>
      </w:r>
    </w:p>
    <w:p w14:paraId="55736CB8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A Lifecycle Policy was enabled to optimize cost</w:t>
      </w:r>
    </w:p>
    <w:p w14:paraId="481EC2C2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Lifecycle policy automatically manages storage classes</w:t>
      </w:r>
    </w:p>
    <w:p w14:paraId="5F22663D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No manual effort is required after setup</w:t>
      </w:r>
    </w:p>
    <w:p w14:paraId="45B9233A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Objects in S3 Standard are moved to Glacier after 30 days</w:t>
      </w:r>
    </w:p>
    <w:p w14:paraId="6A894594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Data remains safe with no loss</w:t>
      </w:r>
    </w:p>
    <w:p w14:paraId="2F3F32FB" w14:textId="77777777" w:rsidR="00044D64" w:rsidRP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Storage costs are reduced by using cheaper storage</w:t>
      </w:r>
    </w:p>
    <w:p w14:paraId="26939676" w14:textId="77777777" w:rsidR="00044D64" w:rsidRDefault="00044D64" w:rsidP="00044D64">
      <w:pPr>
        <w:pStyle w:val="NormalWeb"/>
        <w:numPr>
          <w:ilvl w:val="0"/>
          <w:numId w:val="16"/>
        </w:numPr>
        <w:rPr>
          <w:rFonts w:asciiTheme="majorHAnsi" w:hAnsiTheme="majorHAnsi"/>
          <w:b/>
          <w:bCs/>
          <w:i/>
          <w:iCs/>
          <w:spacing w:val="5"/>
        </w:rPr>
      </w:pPr>
      <w:r w:rsidRPr="00044D64">
        <w:rPr>
          <w:rFonts w:asciiTheme="majorHAnsi" w:hAnsiTheme="majorHAnsi"/>
          <w:b/>
          <w:bCs/>
          <w:i/>
          <w:iCs/>
          <w:spacing w:val="5"/>
        </w:rPr>
        <w:t>This action lowers the monthly S3 bill</w:t>
      </w:r>
    </w:p>
    <w:p w14:paraId="7AF8EA74" w14:textId="77777777" w:rsidR="00036E32" w:rsidRDefault="00036E32" w:rsidP="00036E32">
      <w:pPr>
        <w:pStyle w:val="NormalWeb"/>
        <w:rPr>
          <w:rFonts w:asciiTheme="majorHAnsi" w:hAnsiTheme="majorHAnsi"/>
          <w:b/>
          <w:bCs/>
          <w:i/>
          <w:iCs/>
          <w:spacing w:val="5"/>
        </w:rPr>
      </w:pPr>
    </w:p>
    <w:p w14:paraId="5C2700A6" w14:textId="77777777" w:rsidR="00036E32" w:rsidRPr="00044D64" w:rsidRDefault="00036E32" w:rsidP="00036E32">
      <w:pPr>
        <w:pStyle w:val="NormalWeb"/>
        <w:rPr>
          <w:rFonts w:asciiTheme="majorHAnsi" w:hAnsiTheme="majorHAnsi"/>
          <w:b/>
          <w:bCs/>
          <w:i/>
          <w:iCs/>
          <w:spacing w:val="5"/>
        </w:rPr>
      </w:pPr>
    </w:p>
    <w:p w14:paraId="4DFA1EA0" w14:textId="77777777" w:rsidR="000B1BC1" w:rsidRDefault="000B1BC1" w:rsidP="00EC3800">
      <w:pPr>
        <w:pStyle w:val="NormalWeb"/>
        <w:rPr>
          <w:b/>
          <w:bCs/>
          <w:i/>
          <w:iCs/>
          <w:spacing w:val="5"/>
        </w:rPr>
      </w:pPr>
    </w:p>
    <w:p w14:paraId="4B102C22" w14:textId="09FABA7F" w:rsidR="00537566" w:rsidRDefault="00C66815" w:rsidP="00C66815">
      <w:pPr>
        <w:pStyle w:val="NormalWeb"/>
        <w:numPr>
          <w:ilvl w:val="0"/>
          <w:numId w:val="3"/>
        </w:numPr>
        <w:rPr>
          <w:b/>
          <w:bCs/>
          <w:i/>
          <w:iCs/>
          <w:spacing w:val="5"/>
          <w:sz w:val="36"/>
          <w:szCs w:val="36"/>
        </w:rPr>
      </w:pPr>
      <w:r w:rsidRPr="00C66815">
        <w:rPr>
          <w:b/>
          <w:bCs/>
          <w:i/>
          <w:iCs/>
          <w:spacing w:val="5"/>
          <w:sz w:val="36"/>
          <w:szCs w:val="36"/>
          <w:highlight w:val="cyan"/>
        </w:rPr>
        <w:t>Load balancer cost optimization</w:t>
      </w:r>
    </w:p>
    <w:p w14:paraId="7F63F628" w14:textId="77777777" w:rsidR="009F0A05" w:rsidRPr="009F0A05" w:rsidRDefault="009F0A05" w:rsidP="009F0A0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0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Use Application Load Balancer only when required </w:t>
      </w:r>
    </w:p>
    <w:p w14:paraId="20747B0B" w14:textId="3DA8BD7C" w:rsidR="009C67A4" w:rsidRPr="00036E32" w:rsidRDefault="009F0A05" w:rsidP="009F0A0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0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 unused target groups</w:t>
      </w:r>
    </w:p>
    <w:p w14:paraId="0AD152CF" w14:textId="0FC3C651" w:rsidR="00CB1B05" w:rsidRDefault="00537566" w:rsidP="00EC3800">
      <w:pPr>
        <w:pStyle w:val="NormalWeb"/>
        <w:rPr>
          <w:b/>
          <w:bCs/>
          <w:i/>
          <w:iCs/>
          <w:spacing w:val="5"/>
        </w:rPr>
      </w:pPr>
      <w:r w:rsidRPr="00537566">
        <w:rPr>
          <w:b/>
          <w:bCs/>
          <w:i/>
          <w:iCs/>
          <w:spacing w:val="5"/>
        </w:rPr>
        <w:lastRenderedPageBreak/>
        <w:drawing>
          <wp:inline distT="0" distB="0" distL="0" distR="0" wp14:anchorId="649BDD7A" wp14:editId="25329C2D">
            <wp:extent cx="5731510" cy="1861820"/>
            <wp:effectExtent l="0" t="0" r="2540" b="5080"/>
            <wp:docPr id="2139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D8E1" w14:textId="77777777" w:rsidR="002B332F" w:rsidRPr="002B332F" w:rsidRDefault="002B332F" w:rsidP="005860B0">
      <w:pPr>
        <w:pStyle w:val="NormalWeb"/>
        <w:numPr>
          <w:ilvl w:val="0"/>
          <w:numId w:val="22"/>
        </w:numPr>
        <w:rPr>
          <w:b/>
          <w:bCs/>
          <w:i/>
          <w:iCs/>
          <w:color w:val="000000" w:themeColor="text1"/>
          <w:spacing w:val="5"/>
        </w:rPr>
      </w:pPr>
      <w:r w:rsidRPr="002B332F">
        <w:rPr>
          <w:b/>
          <w:bCs/>
          <w:i/>
          <w:iCs/>
          <w:color w:val="000000" w:themeColor="text1"/>
          <w:spacing w:val="5"/>
          <w:highlight w:val="cyan"/>
        </w:rPr>
        <w:t>Deleting Unused Target Groups – Simple Explanation</w:t>
      </w:r>
    </w:p>
    <w:p w14:paraId="6CAB1E68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Target groups are created for load balancers, testing, or old applications</w:t>
      </w:r>
    </w:p>
    <w:p w14:paraId="7BBA607B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Over time, some target groups become unused</w:t>
      </w:r>
    </w:p>
    <w:p w14:paraId="381453AF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Unused target groups are not attached to any load balancer</w:t>
      </w:r>
    </w:p>
    <w:p w14:paraId="7EDB23EE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They do not receive traffic</w:t>
      </w:r>
    </w:p>
    <w:p w14:paraId="37FE6CFA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Keeping unused target groups adds unnecessary management overhead</w:t>
      </w:r>
    </w:p>
    <w:p w14:paraId="36A7950D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Identifying and deleting them cleans the AWS environment</w:t>
      </w:r>
    </w:p>
    <w:p w14:paraId="560DF295" w14:textId="77777777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Helps avoid configuration confusion</w:t>
      </w:r>
    </w:p>
    <w:p w14:paraId="1A05199D" w14:textId="5A608A44" w:rsidR="002B332F" w:rsidRPr="002B332F" w:rsidRDefault="002B332F" w:rsidP="002B332F">
      <w:pPr>
        <w:pStyle w:val="NormalWeb"/>
        <w:numPr>
          <w:ilvl w:val="0"/>
          <w:numId w:val="17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Improves overall resource management</w:t>
      </w:r>
    </w:p>
    <w:p w14:paraId="50B45CFF" w14:textId="77777777" w:rsidR="002B332F" w:rsidRPr="002B332F" w:rsidRDefault="002B332F" w:rsidP="005860B0">
      <w:pPr>
        <w:pStyle w:val="NormalWeb"/>
        <w:numPr>
          <w:ilvl w:val="0"/>
          <w:numId w:val="22"/>
        </w:numPr>
        <w:rPr>
          <w:b/>
          <w:bCs/>
          <w:i/>
          <w:iCs/>
          <w:color w:val="000000" w:themeColor="text1"/>
          <w:spacing w:val="5"/>
        </w:rPr>
      </w:pPr>
      <w:r w:rsidRPr="002B332F">
        <w:rPr>
          <w:b/>
          <w:bCs/>
          <w:i/>
          <w:iCs/>
          <w:color w:val="000000" w:themeColor="text1"/>
          <w:spacing w:val="5"/>
          <w:highlight w:val="cyan"/>
        </w:rPr>
        <w:t>What Happens After Deleting Target Groups</w:t>
      </w:r>
    </w:p>
    <w:p w14:paraId="32608EFC" w14:textId="77777777" w:rsidR="002B332F" w:rsidRPr="002B332F" w:rsidRDefault="002B332F" w:rsidP="002B332F">
      <w:pPr>
        <w:pStyle w:val="NormalWeb"/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The unused target group is permanently removed</w:t>
      </w:r>
    </w:p>
    <w:p w14:paraId="3D5A260D" w14:textId="77777777" w:rsidR="002B332F" w:rsidRPr="002B332F" w:rsidRDefault="002B332F" w:rsidP="002B332F">
      <w:pPr>
        <w:pStyle w:val="NormalWeb"/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No impact on running applications</w:t>
      </w:r>
    </w:p>
    <w:p w14:paraId="467285A8" w14:textId="77777777" w:rsidR="002B332F" w:rsidRPr="002B332F" w:rsidRDefault="002B332F" w:rsidP="002B332F">
      <w:pPr>
        <w:pStyle w:val="NormalWeb"/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AWS environment becomes clean and organized</w:t>
      </w:r>
    </w:p>
    <w:p w14:paraId="327E5C11" w14:textId="77777777" w:rsidR="002B332F" w:rsidRPr="002B332F" w:rsidRDefault="002B332F" w:rsidP="002B332F">
      <w:pPr>
        <w:pStyle w:val="NormalWeb"/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Easier load balancer configuration</w:t>
      </w:r>
    </w:p>
    <w:p w14:paraId="4BAF57D7" w14:textId="26536AA2" w:rsidR="002B332F" w:rsidRPr="002B332F" w:rsidRDefault="002B332F" w:rsidP="002B332F">
      <w:pPr>
        <w:pStyle w:val="NormalWeb"/>
        <w:numPr>
          <w:ilvl w:val="0"/>
          <w:numId w:val="18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Better infrastructure management</w:t>
      </w:r>
    </w:p>
    <w:p w14:paraId="20C9B650" w14:textId="77777777" w:rsidR="002B332F" w:rsidRPr="002B332F" w:rsidRDefault="002B332F" w:rsidP="00634ED0">
      <w:pPr>
        <w:pStyle w:val="NormalWeb"/>
        <w:numPr>
          <w:ilvl w:val="0"/>
          <w:numId w:val="22"/>
        </w:numPr>
        <w:rPr>
          <w:b/>
          <w:bCs/>
          <w:i/>
          <w:iCs/>
          <w:color w:val="000000" w:themeColor="text1"/>
          <w:spacing w:val="5"/>
        </w:rPr>
      </w:pPr>
      <w:r w:rsidRPr="002B332F">
        <w:rPr>
          <w:b/>
          <w:bCs/>
          <w:i/>
          <w:iCs/>
          <w:color w:val="000000" w:themeColor="text1"/>
          <w:spacing w:val="5"/>
          <w:highlight w:val="cyan"/>
        </w:rPr>
        <w:t>AWS Cost Optimization – Best Practices</w:t>
      </w:r>
    </w:p>
    <w:p w14:paraId="7563E16B" w14:textId="77777777" w:rsidR="002B332F" w:rsidRPr="002B332F" w:rsidRDefault="002B332F" w:rsidP="002B332F">
      <w:pPr>
        <w:pStyle w:val="NormalWeb"/>
        <w:numPr>
          <w:ilvl w:val="0"/>
          <w:numId w:val="19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Regularly delete unused AWS resources</w:t>
      </w:r>
    </w:p>
    <w:p w14:paraId="13CBB538" w14:textId="77777777" w:rsidR="002B332F" w:rsidRPr="002B332F" w:rsidRDefault="002B332F" w:rsidP="002B332F">
      <w:pPr>
        <w:pStyle w:val="NormalWeb"/>
        <w:numPr>
          <w:ilvl w:val="0"/>
          <w:numId w:val="19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Right-size EC2 and RDS instances based on usage</w:t>
      </w:r>
    </w:p>
    <w:p w14:paraId="08F3D5D3" w14:textId="77777777" w:rsidR="002B332F" w:rsidRPr="002B332F" w:rsidRDefault="002B332F" w:rsidP="002B332F">
      <w:pPr>
        <w:pStyle w:val="NormalWeb"/>
        <w:numPr>
          <w:ilvl w:val="0"/>
          <w:numId w:val="19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Use Auto Scaling to match demand</w:t>
      </w:r>
    </w:p>
    <w:p w14:paraId="0D5EC723" w14:textId="77777777" w:rsidR="002B332F" w:rsidRPr="002B332F" w:rsidRDefault="002B332F" w:rsidP="002B332F">
      <w:pPr>
        <w:pStyle w:val="NormalWeb"/>
        <w:numPr>
          <w:ilvl w:val="0"/>
          <w:numId w:val="19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Apply S3 Lifecycle Rules for old data</w:t>
      </w:r>
    </w:p>
    <w:p w14:paraId="080A4822" w14:textId="77777777" w:rsidR="002B332F" w:rsidRPr="002B332F" w:rsidRDefault="002B332F" w:rsidP="002B332F">
      <w:pPr>
        <w:pStyle w:val="NormalWeb"/>
        <w:numPr>
          <w:ilvl w:val="0"/>
          <w:numId w:val="19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Monitor AWS usage and billing daily</w:t>
      </w:r>
    </w:p>
    <w:p w14:paraId="35C32962" w14:textId="115C8DB1" w:rsidR="002B332F" w:rsidRPr="002B332F" w:rsidRDefault="002B332F" w:rsidP="002B332F">
      <w:pPr>
        <w:pStyle w:val="NormalWeb"/>
        <w:numPr>
          <w:ilvl w:val="0"/>
          <w:numId w:val="19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Set AWS Budgets to track and control spending</w:t>
      </w:r>
    </w:p>
    <w:p w14:paraId="1B17732A" w14:textId="77777777" w:rsidR="002B332F" w:rsidRPr="002B332F" w:rsidRDefault="002B332F" w:rsidP="00634ED0">
      <w:pPr>
        <w:pStyle w:val="NormalWeb"/>
        <w:numPr>
          <w:ilvl w:val="0"/>
          <w:numId w:val="22"/>
        </w:numPr>
        <w:rPr>
          <w:b/>
          <w:bCs/>
          <w:i/>
          <w:iCs/>
          <w:color w:val="000000" w:themeColor="text1"/>
          <w:spacing w:val="5"/>
        </w:rPr>
      </w:pPr>
      <w:r w:rsidRPr="002B332F">
        <w:rPr>
          <w:b/>
          <w:bCs/>
          <w:i/>
          <w:iCs/>
          <w:color w:val="000000" w:themeColor="text1"/>
          <w:spacing w:val="5"/>
          <w:highlight w:val="cyan"/>
        </w:rPr>
        <w:t>Conclusion</w:t>
      </w:r>
    </w:p>
    <w:p w14:paraId="6DA9CE93" w14:textId="77777777" w:rsidR="002B332F" w:rsidRPr="002B332F" w:rsidRDefault="002B332F" w:rsidP="002B332F">
      <w:pPr>
        <w:pStyle w:val="NormalWeb"/>
        <w:numPr>
          <w:ilvl w:val="0"/>
          <w:numId w:val="20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AWS cost optimization reduces cloud expenses</w:t>
      </w:r>
    </w:p>
    <w:p w14:paraId="2666BFB6" w14:textId="77777777" w:rsidR="002B332F" w:rsidRPr="002B332F" w:rsidRDefault="002B332F" w:rsidP="002B332F">
      <w:pPr>
        <w:pStyle w:val="NormalWeb"/>
        <w:numPr>
          <w:ilvl w:val="0"/>
          <w:numId w:val="20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No impact on performance or availability</w:t>
      </w:r>
    </w:p>
    <w:p w14:paraId="4ED56895" w14:textId="77777777" w:rsidR="002B332F" w:rsidRPr="002B332F" w:rsidRDefault="002B332F" w:rsidP="002B332F">
      <w:pPr>
        <w:pStyle w:val="NormalWeb"/>
        <w:numPr>
          <w:ilvl w:val="0"/>
          <w:numId w:val="20"/>
        </w:numPr>
        <w:rPr>
          <w:b/>
          <w:bCs/>
          <w:i/>
          <w:iCs/>
          <w:spacing w:val="5"/>
        </w:rPr>
      </w:pPr>
      <w:r w:rsidRPr="002B332F">
        <w:rPr>
          <w:b/>
          <w:bCs/>
          <w:i/>
          <w:iCs/>
          <w:spacing w:val="5"/>
        </w:rPr>
        <w:t>Achieved by:</w:t>
      </w:r>
    </w:p>
    <w:p w14:paraId="43E483BB" w14:textId="77777777" w:rsidR="002B332F" w:rsidRPr="00EC3800" w:rsidRDefault="002B332F" w:rsidP="00EC3800">
      <w:pPr>
        <w:pStyle w:val="NormalWeb"/>
        <w:rPr>
          <w:b/>
          <w:bCs/>
          <w:i/>
          <w:iCs/>
          <w:spacing w:val="5"/>
        </w:rPr>
      </w:pPr>
    </w:p>
    <w:p w14:paraId="7941A091" w14:textId="77777777" w:rsidR="00502DE4" w:rsidRPr="00211830" w:rsidRDefault="00502DE4" w:rsidP="00211830">
      <w:pPr>
        <w:pStyle w:val="NormalWeb"/>
        <w:rPr>
          <w:rStyle w:val="BookTitle"/>
        </w:rPr>
      </w:pPr>
    </w:p>
    <w:p w14:paraId="359F747D" w14:textId="77777777" w:rsidR="00AD36BE" w:rsidRPr="00257C85" w:rsidRDefault="00AD36BE" w:rsidP="00E45C55">
      <w:pPr>
        <w:rPr>
          <w:rStyle w:val="BookTitle"/>
        </w:rPr>
      </w:pPr>
    </w:p>
    <w:sectPr w:rsidR="00AD36BE" w:rsidRPr="00257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CAB"/>
    <w:multiLevelType w:val="hybridMultilevel"/>
    <w:tmpl w:val="15D85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5044B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A04"/>
    <w:multiLevelType w:val="hybridMultilevel"/>
    <w:tmpl w:val="D0E44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73C3C"/>
    <w:multiLevelType w:val="hybridMultilevel"/>
    <w:tmpl w:val="8E04D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B7887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1E96"/>
    <w:multiLevelType w:val="hybridMultilevel"/>
    <w:tmpl w:val="BB3A2188"/>
    <w:lvl w:ilvl="0" w:tplc="40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6" w15:restartNumberingAfterBreak="0">
    <w:nsid w:val="1A8C313F"/>
    <w:multiLevelType w:val="multilevel"/>
    <w:tmpl w:val="08C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64C74"/>
    <w:multiLevelType w:val="hybridMultilevel"/>
    <w:tmpl w:val="2A209B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A5477"/>
    <w:multiLevelType w:val="hybridMultilevel"/>
    <w:tmpl w:val="51C8C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433AA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44698"/>
    <w:multiLevelType w:val="hybridMultilevel"/>
    <w:tmpl w:val="29D4F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F4B03"/>
    <w:multiLevelType w:val="hybridMultilevel"/>
    <w:tmpl w:val="E0802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5204F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13ABD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40B3A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D0B2C"/>
    <w:multiLevelType w:val="hybridMultilevel"/>
    <w:tmpl w:val="7CC061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4A2FCD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408C7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0431A"/>
    <w:multiLevelType w:val="multilevel"/>
    <w:tmpl w:val="D9D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B0AC2"/>
    <w:multiLevelType w:val="hybridMultilevel"/>
    <w:tmpl w:val="B50AD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82CC1"/>
    <w:multiLevelType w:val="hybridMultilevel"/>
    <w:tmpl w:val="D59AF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F5887"/>
    <w:multiLevelType w:val="hybridMultilevel"/>
    <w:tmpl w:val="02C45AE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5284875">
    <w:abstractNumId w:val="0"/>
  </w:num>
  <w:num w:numId="2" w16cid:durableId="1381512503">
    <w:abstractNumId w:val="10"/>
  </w:num>
  <w:num w:numId="3" w16cid:durableId="212280191">
    <w:abstractNumId w:val="21"/>
  </w:num>
  <w:num w:numId="4" w16cid:durableId="1204752166">
    <w:abstractNumId w:val="15"/>
  </w:num>
  <w:num w:numId="5" w16cid:durableId="509367340">
    <w:abstractNumId w:val="19"/>
  </w:num>
  <w:num w:numId="6" w16cid:durableId="1710450372">
    <w:abstractNumId w:val="8"/>
  </w:num>
  <w:num w:numId="7" w16cid:durableId="458300238">
    <w:abstractNumId w:val="6"/>
  </w:num>
  <w:num w:numId="8" w16cid:durableId="812603654">
    <w:abstractNumId w:val="17"/>
  </w:num>
  <w:num w:numId="9" w16cid:durableId="670138042">
    <w:abstractNumId w:val="2"/>
  </w:num>
  <w:num w:numId="10" w16cid:durableId="470095392">
    <w:abstractNumId w:val="3"/>
  </w:num>
  <w:num w:numId="11" w16cid:durableId="999577282">
    <w:abstractNumId w:val="9"/>
  </w:num>
  <w:num w:numId="12" w16cid:durableId="986663607">
    <w:abstractNumId w:val="5"/>
  </w:num>
  <w:num w:numId="13" w16cid:durableId="1269510456">
    <w:abstractNumId w:val="20"/>
  </w:num>
  <w:num w:numId="14" w16cid:durableId="2032757735">
    <w:abstractNumId w:val="11"/>
  </w:num>
  <w:num w:numId="15" w16cid:durableId="1994869767">
    <w:abstractNumId w:val="18"/>
  </w:num>
  <w:num w:numId="16" w16cid:durableId="171577097">
    <w:abstractNumId w:val="16"/>
  </w:num>
  <w:num w:numId="17" w16cid:durableId="791023066">
    <w:abstractNumId w:val="12"/>
  </w:num>
  <w:num w:numId="18" w16cid:durableId="1771198087">
    <w:abstractNumId w:val="1"/>
  </w:num>
  <w:num w:numId="19" w16cid:durableId="1866557899">
    <w:abstractNumId w:val="14"/>
  </w:num>
  <w:num w:numId="20" w16cid:durableId="339819935">
    <w:abstractNumId w:val="13"/>
  </w:num>
  <w:num w:numId="21" w16cid:durableId="1485706050">
    <w:abstractNumId w:val="4"/>
  </w:num>
  <w:num w:numId="22" w16cid:durableId="1697273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FB"/>
    <w:rsid w:val="00000C2E"/>
    <w:rsid w:val="00036E32"/>
    <w:rsid w:val="00044D64"/>
    <w:rsid w:val="0004793E"/>
    <w:rsid w:val="000B1BC1"/>
    <w:rsid w:val="000C3174"/>
    <w:rsid w:val="0010475D"/>
    <w:rsid w:val="00176D02"/>
    <w:rsid w:val="001925E9"/>
    <w:rsid w:val="001A7C48"/>
    <w:rsid w:val="0020217F"/>
    <w:rsid w:val="00211830"/>
    <w:rsid w:val="002120EC"/>
    <w:rsid w:val="002222D7"/>
    <w:rsid w:val="00257C85"/>
    <w:rsid w:val="002A12B1"/>
    <w:rsid w:val="002B332F"/>
    <w:rsid w:val="002E15E3"/>
    <w:rsid w:val="00313BE8"/>
    <w:rsid w:val="003D44C0"/>
    <w:rsid w:val="004061DD"/>
    <w:rsid w:val="00407A31"/>
    <w:rsid w:val="004213D1"/>
    <w:rsid w:val="00481270"/>
    <w:rsid w:val="004B7AD6"/>
    <w:rsid w:val="004C49FC"/>
    <w:rsid w:val="00502DE4"/>
    <w:rsid w:val="005074FA"/>
    <w:rsid w:val="005200DB"/>
    <w:rsid w:val="00537566"/>
    <w:rsid w:val="00577822"/>
    <w:rsid w:val="005860B0"/>
    <w:rsid w:val="005F1FFF"/>
    <w:rsid w:val="00634ED0"/>
    <w:rsid w:val="00736BF9"/>
    <w:rsid w:val="007D53C0"/>
    <w:rsid w:val="00807264"/>
    <w:rsid w:val="00814CF8"/>
    <w:rsid w:val="00834E04"/>
    <w:rsid w:val="00861C83"/>
    <w:rsid w:val="008C7444"/>
    <w:rsid w:val="008C750D"/>
    <w:rsid w:val="008E55B6"/>
    <w:rsid w:val="00973CA8"/>
    <w:rsid w:val="00983670"/>
    <w:rsid w:val="0099273C"/>
    <w:rsid w:val="009C67A4"/>
    <w:rsid w:val="009F0A05"/>
    <w:rsid w:val="00A22E4F"/>
    <w:rsid w:val="00A414B4"/>
    <w:rsid w:val="00A716BF"/>
    <w:rsid w:val="00AC3668"/>
    <w:rsid w:val="00AD36BE"/>
    <w:rsid w:val="00B40B55"/>
    <w:rsid w:val="00C66815"/>
    <w:rsid w:val="00C9086F"/>
    <w:rsid w:val="00CA4684"/>
    <w:rsid w:val="00CB1B05"/>
    <w:rsid w:val="00D23CA5"/>
    <w:rsid w:val="00DC5CBA"/>
    <w:rsid w:val="00DF14A1"/>
    <w:rsid w:val="00E45C55"/>
    <w:rsid w:val="00E6059B"/>
    <w:rsid w:val="00EA6E1D"/>
    <w:rsid w:val="00EC3800"/>
    <w:rsid w:val="00EE40FB"/>
    <w:rsid w:val="00EF1D00"/>
    <w:rsid w:val="00F275D0"/>
    <w:rsid w:val="00F824D5"/>
    <w:rsid w:val="00FE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EADF"/>
  <w15:chartTrackingRefBased/>
  <w15:docId w15:val="{9A973B32-23D8-4B32-A8ED-69548F0A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0F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A6E1D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DF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4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64</cp:revision>
  <dcterms:created xsi:type="dcterms:W3CDTF">2026-01-20T10:27:00Z</dcterms:created>
  <dcterms:modified xsi:type="dcterms:W3CDTF">2026-01-20T15:15:00Z</dcterms:modified>
</cp:coreProperties>
</file>