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79174" w14:textId="509C35F9" w:rsidR="00A414B4" w:rsidRPr="006D1EE4" w:rsidRDefault="00BB019E">
      <w:pPr>
        <w:rPr>
          <w:rStyle w:val="IntenseReference"/>
          <w:sz w:val="30"/>
          <w:szCs w:val="30"/>
        </w:rPr>
      </w:pPr>
      <w:r>
        <w:rPr>
          <w:rStyle w:val="IntenseReference"/>
          <w:sz w:val="52"/>
          <w:szCs w:val="52"/>
        </w:rPr>
        <w:t xml:space="preserve">          </w:t>
      </w:r>
      <w:r w:rsidRPr="006D1EE4">
        <w:rPr>
          <w:rStyle w:val="IntenseReference"/>
          <w:sz w:val="30"/>
          <w:szCs w:val="30"/>
          <w:highlight w:val="cyan"/>
        </w:rPr>
        <w:t xml:space="preserve">SQS (Simple Queue </w:t>
      </w:r>
      <w:proofErr w:type="gramStart"/>
      <w:r w:rsidRPr="006D1EE4">
        <w:rPr>
          <w:rStyle w:val="IntenseReference"/>
          <w:sz w:val="30"/>
          <w:szCs w:val="30"/>
          <w:highlight w:val="cyan"/>
        </w:rPr>
        <w:t>Service)</w:t>
      </w:r>
      <w:r w:rsidR="00DC75A1" w:rsidRPr="006D1EE4">
        <w:rPr>
          <w:rStyle w:val="IntenseReference"/>
          <w:sz w:val="30"/>
          <w:szCs w:val="30"/>
          <w:highlight w:val="cyan"/>
        </w:rPr>
        <w:t>AWS</w:t>
      </w:r>
      <w:proofErr w:type="gramEnd"/>
      <w:r w:rsidR="00DC75A1" w:rsidRPr="006D1EE4">
        <w:rPr>
          <w:rStyle w:val="IntenseReference"/>
          <w:sz w:val="30"/>
          <w:szCs w:val="30"/>
          <w:highlight w:val="cyan"/>
        </w:rPr>
        <w:t xml:space="preserve"> </w:t>
      </w:r>
      <w:proofErr w:type="gramStart"/>
      <w:r w:rsidR="00DC75A1" w:rsidRPr="006D1EE4">
        <w:rPr>
          <w:rStyle w:val="IntenseReference"/>
          <w:sz w:val="30"/>
          <w:szCs w:val="30"/>
          <w:highlight w:val="cyan"/>
        </w:rPr>
        <w:t>MQ(</w:t>
      </w:r>
      <w:proofErr w:type="gramEnd"/>
      <w:r w:rsidR="006D1EE4" w:rsidRPr="006D1EE4">
        <w:rPr>
          <w:rStyle w:val="IntenseReference"/>
          <w:sz w:val="30"/>
          <w:szCs w:val="30"/>
          <w:highlight w:val="cyan"/>
        </w:rPr>
        <w:t>message queue)</w:t>
      </w:r>
    </w:p>
    <w:p w14:paraId="68BDDE9C" w14:textId="77777777" w:rsidR="00C932F9" w:rsidRPr="003456BE" w:rsidRDefault="00C932F9" w:rsidP="003456BE">
      <w:pPr>
        <w:pStyle w:val="ListParagraph"/>
        <w:numPr>
          <w:ilvl w:val="0"/>
          <w:numId w:val="3"/>
        </w:numPr>
        <w:rPr>
          <w:rStyle w:val="IntenseReference"/>
          <w:sz w:val="36"/>
          <w:szCs w:val="36"/>
        </w:rPr>
      </w:pPr>
      <w:proofErr w:type="gramStart"/>
      <w:r w:rsidRPr="003456BE">
        <w:rPr>
          <w:rStyle w:val="IntenseReference"/>
          <w:sz w:val="36"/>
          <w:szCs w:val="36"/>
        </w:rPr>
        <w:t>TASK :</w:t>
      </w:r>
      <w:proofErr w:type="gramEnd"/>
      <w:r w:rsidRPr="003456BE">
        <w:rPr>
          <w:rStyle w:val="IntenseReference"/>
          <w:sz w:val="36"/>
          <w:szCs w:val="36"/>
        </w:rPr>
        <w:t xml:space="preserve"> Create SQS Queue </w:t>
      </w:r>
    </w:p>
    <w:p w14:paraId="5711F5CA" w14:textId="77777777" w:rsidR="00C932F9" w:rsidRPr="00C932F9" w:rsidRDefault="00C932F9" w:rsidP="00C932F9">
      <w:pPr>
        <w:rPr>
          <w:b/>
          <w:bCs/>
          <w:i/>
          <w:iCs/>
          <w:spacing w:val="5"/>
        </w:rPr>
      </w:pPr>
      <w:r w:rsidRPr="00C932F9">
        <w:rPr>
          <w:b/>
          <w:bCs/>
          <w:i/>
          <w:iCs/>
          <w:spacing w:val="5"/>
        </w:rPr>
        <w:t xml:space="preserve">STEP 1: Open Amazon SQS </w:t>
      </w:r>
    </w:p>
    <w:p w14:paraId="670F2E88" w14:textId="77777777" w:rsidR="00C932F9" w:rsidRPr="00C932F9" w:rsidRDefault="00C932F9" w:rsidP="00C932F9">
      <w:pPr>
        <w:rPr>
          <w:b/>
          <w:bCs/>
          <w:i/>
          <w:iCs/>
          <w:spacing w:val="5"/>
        </w:rPr>
      </w:pPr>
      <w:r w:rsidRPr="00C932F9">
        <w:rPr>
          <w:b/>
          <w:bCs/>
          <w:i/>
          <w:iCs/>
          <w:spacing w:val="5"/>
        </w:rPr>
        <w:t xml:space="preserve">—&gt; </w:t>
      </w:r>
      <w:proofErr w:type="spellStart"/>
      <w:r w:rsidRPr="00C932F9">
        <w:rPr>
          <w:b/>
          <w:bCs/>
          <w:i/>
          <w:iCs/>
          <w:spacing w:val="5"/>
        </w:rPr>
        <w:t>sqs</w:t>
      </w:r>
      <w:proofErr w:type="spellEnd"/>
      <w:r w:rsidRPr="00C932F9">
        <w:rPr>
          <w:b/>
          <w:bCs/>
          <w:i/>
          <w:iCs/>
          <w:spacing w:val="5"/>
        </w:rPr>
        <w:t xml:space="preserve"> —-&gt; queues —&gt; create queues</w:t>
      </w:r>
    </w:p>
    <w:p w14:paraId="7637E83B" w14:textId="0E84C33E" w:rsidR="00672D78" w:rsidRDefault="00EF4B3E">
      <w:pPr>
        <w:rPr>
          <w:rStyle w:val="BookTitle"/>
        </w:rPr>
      </w:pPr>
      <w:r w:rsidRPr="00EF4B3E">
        <w:rPr>
          <w:rStyle w:val="BookTitle"/>
          <w:noProof/>
        </w:rPr>
        <w:drawing>
          <wp:inline distT="0" distB="0" distL="0" distR="0" wp14:anchorId="1642DD8B" wp14:editId="1130F158">
            <wp:extent cx="5731510" cy="2823845"/>
            <wp:effectExtent l="0" t="0" r="2540" b="0"/>
            <wp:docPr id="103412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25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9DD3F" w14:textId="77777777" w:rsidR="006F7B1F" w:rsidRPr="006F7B1F" w:rsidRDefault="006F7B1F" w:rsidP="006F7B1F">
      <w:pPr>
        <w:rPr>
          <w:b/>
          <w:bCs/>
          <w:i/>
          <w:iCs/>
          <w:spacing w:val="5"/>
        </w:rPr>
      </w:pPr>
      <w:r w:rsidRPr="006F7B1F">
        <w:rPr>
          <w:b/>
          <w:bCs/>
          <w:i/>
          <w:iCs/>
          <w:spacing w:val="5"/>
        </w:rPr>
        <w:t xml:space="preserve">Opened Amazon SQS service from AWS Management Console. </w:t>
      </w:r>
    </w:p>
    <w:p w14:paraId="28A9A3E9" w14:textId="77777777" w:rsidR="006F7B1F" w:rsidRPr="006F7B1F" w:rsidRDefault="006F7B1F" w:rsidP="006F7B1F">
      <w:pPr>
        <w:rPr>
          <w:b/>
          <w:bCs/>
          <w:i/>
          <w:iCs/>
          <w:spacing w:val="5"/>
        </w:rPr>
      </w:pPr>
      <w:r w:rsidRPr="006F7B1F">
        <w:rPr>
          <w:b/>
          <w:bCs/>
          <w:i/>
          <w:iCs/>
          <w:spacing w:val="5"/>
        </w:rPr>
        <w:t xml:space="preserve">STEP 2: Create Queue </w:t>
      </w:r>
    </w:p>
    <w:p w14:paraId="0F01FC50" w14:textId="77777777" w:rsidR="006F7B1F" w:rsidRPr="006F7B1F" w:rsidRDefault="006F7B1F" w:rsidP="006F7B1F">
      <w:pPr>
        <w:rPr>
          <w:b/>
          <w:bCs/>
          <w:i/>
          <w:iCs/>
          <w:spacing w:val="5"/>
        </w:rPr>
      </w:pPr>
      <w:r w:rsidRPr="006F7B1F">
        <w:rPr>
          <w:b/>
          <w:bCs/>
          <w:i/>
          <w:iCs/>
          <w:spacing w:val="5"/>
        </w:rPr>
        <w:t>Click Create queue</w:t>
      </w:r>
    </w:p>
    <w:p w14:paraId="5A39344B" w14:textId="77777777" w:rsidR="006F7B1F" w:rsidRPr="006F7B1F" w:rsidRDefault="006F7B1F" w:rsidP="006F7B1F">
      <w:pPr>
        <w:rPr>
          <w:b/>
          <w:bCs/>
          <w:i/>
          <w:iCs/>
          <w:spacing w:val="5"/>
        </w:rPr>
      </w:pPr>
      <w:r w:rsidRPr="006F7B1F">
        <w:rPr>
          <w:b/>
          <w:bCs/>
          <w:i/>
          <w:iCs/>
          <w:spacing w:val="5"/>
        </w:rPr>
        <w:t xml:space="preserve">Select Standard queue </w:t>
      </w:r>
    </w:p>
    <w:p w14:paraId="5F981A07" w14:textId="77777777" w:rsidR="006F7B1F" w:rsidRPr="006F7B1F" w:rsidRDefault="006F7B1F" w:rsidP="006F7B1F">
      <w:pPr>
        <w:rPr>
          <w:b/>
          <w:bCs/>
          <w:i/>
          <w:iCs/>
          <w:spacing w:val="5"/>
        </w:rPr>
      </w:pPr>
      <w:r w:rsidRPr="006F7B1F">
        <w:rPr>
          <w:b/>
          <w:bCs/>
          <w:i/>
          <w:iCs/>
          <w:spacing w:val="5"/>
        </w:rPr>
        <w:t xml:space="preserve">Enter queue name: </w:t>
      </w:r>
      <w:proofErr w:type="spellStart"/>
      <w:r w:rsidRPr="006F7B1F">
        <w:rPr>
          <w:b/>
          <w:bCs/>
          <w:i/>
          <w:iCs/>
          <w:spacing w:val="5"/>
        </w:rPr>
        <w:t>sqs</w:t>
      </w:r>
      <w:proofErr w:type="spellEnd"/>
      <w:r w:rsidRPr="006F7B1F">
        <w:rPr>
          <w:b/>
          <w:bCs/>
          <w:i/>
          <w:iCs/>
          <w:spacing w:val="5"/>
        </w:rPr>
        <w:t xml:space="preserve">-queue </w:t>
      </w:r>
    </w:p>
    <w:p w14:paraId="692B7740" w14:textId="77777777" w:rsidR="006F7B1F" w:rsidRPr="006F7B1F" w:rsidRDefault="006F7B1F" w:rsidP="006F7B1F">
      <w:pPr>
        <w:rPr>
          <w:b/>
          <w:bCs/>
          <w:i/>
          <w:iCs/>
          <w:spacing w:val="5"/>
        </w:rPr>
      </w:pPr>
      <w:r w:rsidRPr="006F7B1F">
        <w:rPr>
          <w:b/>
          <w:bCs/>
          <w:i/>
          <w:iCs/>
          <w:spacing w:val="5"/>
        </w:rPr>
        <w:t>—&gt; Configure Queue Settings</w:t>
      </w:r>
    </w:p>
    <w:p w14:paraId="3D941FF0" w14:textId="5148D9FF" w:rsidR="00EF4B3E" w:rsidRDefault="0065260C">
      <w:pPr>
        <w:rPr>
          <w:rStyle w:val="BookTitle"/>
        </w:rPr>
      </w:pPr>
      <w:r w:rsidRPr="0065260C">
        <w:rPr>
          <w:rStyle w:val="BookTitle"/>
          <w:noProof/>
        </w:rPr>
        <w:lastRenderedPageBreak/>
        <w:drawing>
          <wp:inline distT="0" distB="0" distL="0" distR="0" wp14:anchorId="72DFF595" wp14:editId="67438009">
            <wp:extent cx="5731510" cy="2680335"/>
            <wp:effectExtent l="0" t="0" r="2540" b="5715"/>
            <wp:docPr id="61523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360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156B4" w14:textId="77777777" w:rsidR="00103CBB" w:rsidRPr="00103CBB" w:rsidRDefault="00103CBB" w:rsidP="00103CBB">
      <w:pPr>
        <w:pStyle w:val="ListParagraph"/>
        <w:numPr>
          <w:ilvl w:val="0"/>
          <w:numId w:val="1"/>
        </w:numPr>
        <w:rPr>
          <w:b/>
          <w:bCs/>
          <w:i/>
          <w:iCs/>
          <w:spacing w:val="5"/>
        </w:rPr>
      </w:pPr>
      <w:r w:rsidRPr="00103CBB">
        <w:rPr>
          <w:b/>
          <w:bCs/>
          <w:i/>
          <w:iCs/>
          <w:spacing w:val="5"/>
        </w:rPr>
        <w:t xml:space="preserve">Created an Amazon SQS Standard Queue named </w:t>
      </w:r>
      <w:proofErr w:type="spellStart"/>
      <w:r w:rsidRPr="00103CBB">
        <w:rPr>
          <w:b/>
          <w:bCs/>
          <w:i/>
          <w:iCs/>
          <w:spacing w:val="5"/>
        </w:rPr>
        <w:t>sqs</w:t>
      </w:r>
      <w:proofErr w:type="spellEnd"/>
      <w:r w:rsidRPr="00103CBB">
        <w:rPr>
          <w:b/>
          <w:bCs/>
          <w:i/>
          <w:iCs/>
          <w:spacing w:val="5"/>
        </w:rPr>
        <w:t>-queue.</w:t>
      </w:r>
    </w:p>
    <w:p w14:paraId="15580339" w14:textId="3CF73CA1" w:rsidR="00103CBB" w:rsidRPr="00103CBB" w:rsidRDefault="00103CBB" w:rsidP="00103CBB">
      <w:pPr>
        <w:pStyle w:val="ListParagraph"/>
        <w:numPr>
          <w:ilvl w:val="0"/>
          <w:numId w:val="1"/>
        </w:numPr>
        <w:rPr>
          <w:b/>
          <w:bCs/>
          <w:i/>
          <w:iCs/>
          <w:spacing w:val="5"/>
        </w:rPr>
      </w:pPr>
      <w:r w:rsidRPr="00103CBB">
        <w:rPr>
          <w:b/>
          <w:bCs/>
          <w:i/>
          <w:iCs/>
          <w:spacing w:val="5"/>
        </w:rPr>
        <w:t>Set up the queue using default configurations, including visibility timeout and message retention period.</w:t>
      </w:r>
    </w:p>
    <w:p w14:paraId="6C804E49" w14:textId="77777777" w:rsidR="00103CBB" w:rsidRPr="00103CBB" w:rsidRDefault="00103CBB" w:rsidP="00103CBB">
      <w:pPr>
        <w:pStyle w:val="ListParagraph"/>
        <w:numPr>
          <w:ilvl w:val="0"/>
          <w:numId w:val="1"/>
        </w:numPr>
        <w:rPr>
          <w:b/>
          <w:bCs/>
          <w:i/>
          <w:iCs/>
          <w:spacing w:val="5"/>
        </w:rPr>
      </w:pPr>
      <w:r w:rsidRPr="00103CBB">
        <w:rPr>
          <w:b/>
          <w:bCs/>
          <w:i/>
          <w:iCs/>
          <w:spacing w:val="5"/>
        </w:rPr>
        <w:t xml:space="preserve">Successfully completed the queue creation process. </w:t>
      </w:r>
    </w:p>
    <w:p w14:paraId="77AF23C9" w14:textId="4FC5C188" w:rsidR="0065260C" w:rsidRDefault="00637DA0">
      <w:pPr>
        <w:rPr>
          <w:rStyle w:val="BookTitle"/>
        </w:rPr>
      </w:pPr>
      <w:r w:rsidRPr="00637DA0">
        <w:rPr>
          <w:rStyle w:val="BookTitle"/>
          <w:noProof/>
        </w:rPr>
        <w:drawing>
          <wp:inline distT="0" distB="0" distL="0" distR="0" wp14:anchorId="709E5B51" wp14:editId="7E40F2C4">
            <wp:extent cx="5731510" cy="2704465"/>
            <wp:effectExtent l="0" t="0" r="2540" b="635"/>
            <wp:docPr id="91869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981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208E0" w14:textId="77777777" w:rsidR="00751846" w:rsidRPr="00751846" w:rsidRDefault="00751846" w:rsidP="00751846">
      <w:pPr>
        <w:pStyle w:val="ListParagraph"/>
        <w:numPr>
          <w:ilvl w:val="0"/>
          <w:numId w:val="2"/>
        </w:numPr>
        <w:rPr>
          <w:b/>
          <w:bCs/>
          <w:i/>
          <w:iCs/>
          <w:spacing w:val="5"/>
        </w:rPr>
      </w:pPr>
      <w:r w:rsidRPr="00751846">
        <w:rPr>
          <w:b/>
          <w:bCs/>
          <w:i/>
          <w:iCs/>
          <w:spacing w:val="5"/>
        </w:rPr>
        <w:t xml:space="preserve">The </w:t>
      </w:r>
      <w:proofErr w:type="spellStart"/>
      <w:r w:rsidRPr="00751846">
        <w:rPr>
          <w:b/>
          <w:bCs/>
          <w:i/>
          <w:iCs/>
          <w:spacing w:val="5"/>
        </w:rPr>
        <w:t>sqs</w:t>
      </w:r>
      <w:proofErr w:type="spellEnd"/>
      <w:r w:rsidRPr="00751846">
        <w:rPr>
          <w:b/>
          <w:bCs/>
          <w:i/>
          <w:iCs/>
          <w:spacing w:val="5"/>
        </w:rPr>
        <w:t>-queue was created successfully in Amazon SQS.</w:t>
      </w:r>
    </w:p>
    <w:p w14:paraId="6D9B56F6" w14:textId="017CFDC8" w:rsidR="00751846" w:rsidRPr="00751846" w:rsidRDefault="00751846" w:rsidP="00751846">
      <w:pPr>
        <w:pStyle w:val="ListParagraph"/>
        <w:numPr>
          <w:ilvl w:val="0"/>
          <w:numId w:val="2"/>
        </w:numPr>
        <w:rPr>
          <w:b/>
          <w:bCs/>
          <w:i/>
          <w:iCs/>
          <w:spacing w:val="5"/>
        </w:rPr>
      </w:pPr>
      <w:r w:rsidRPr="00751846">
        <w:rPr>
          <w:b/>
          <w:bCs/>
          <w:i/>
          <w:iCs/>
          <w:spacing w:val="5"/>
        </w:rPr>
        <w:t>A confirmation message appeared showing the queue was created.</w:t>
      </w:r>
    </w:p>
    <w:p w14:paraId="7B640730" w14:textId="5AB8F429" w:rsidR="00751846" w:rsidRPr="00751846" w:rsidRDefault="00751846" w:rsidP="00751846">
      <w:pPr>
        <w:pStyle w:val="ListParagraph"/>
        <w:numPr>
          <w:ilvl w:val="0"/>
          <w:numId w:val="2"/>
        </w:numPr>
        <w:rPr>
          <w:b/>
          <w:bCs/>
          <w:i/>
          <w:iCs/>
          <w:spacing w:val="5"/>
        </w:rPr>
      </w:pPr>
      <w:r w:rsidRPr="00751846">
        <w:rPr>
          <w:b/>
          <w:bCs/>
          <w:i/>
          <w:iCs/>
          <w:spacing w:val="5"/>
        </w:rPr>
        <w:t>The system automatically opened the queue details page.</w:t>
      </w:r>
    </w:p>
    <w:p w14:paraId="3ECA8015" w14:textId="77777777" w:rsidR="0068389D" w:rsidRDefault="0068389D" w:rsidP="00A020DD">
      <w:pPr>
        <w:rPr>
          <w:rStyle w:val="IntenseReference"/>
          <w:sz w:val="36"/>
          <w:szCs w:val="36"/>
        </w:rPr>
      </w:pPr>
    </w:p>
    <w:p w14:paraId="1B5B6662" w14:textId="77777777" w:rsidR="0068389D" w:rsidRDefault="0068389D" w:rsidP="00A020DD">
      <w:pPr>
        <w:rPr>
          <w:rStyle w:val="IntenseReference"/>
          <w:sz w:val="36"/>
          <w:szCs w:val="36"/>
        </w:rPr>
      </w:pPr>
    </w:p>
    <w:p w14:paraId="15D6C625" w14:textId="77777777" w:rsidR="0068389D" w:rsidRDefault="0068389D" w:rsidP="00A020DD">
      <w:pPr>
        <w:rPr>
          <w:rStyle w:val="IntenseReference"/>
          <w:sz w:val="36"/>
          <w:szCs w:val="36"/>
        </w:rPr>
      </w:pPr>
    </w:p>
    <w:p w14:paraId="3DA611A8" w14:textId="1C737EDE" w:rsidR="00A020DD" w:rsidRDefault="00A020DD" w:rsidP="00A020DD">
      <w:pPr>
        <w:rPr>
          <w:rStyle w:val="IntenseReference"/>
          <w:sz w:val="36"/>
          <w:szCs w:val="36"/>
        </w:rPr>
      </w:pPr>
      <w:r w:rsidRPr="00A020DD">
        <w:rPr>
          <w:rStyle w:val="IntenseReference"/>
          <w:sz w:val="36"/>
          <w:szCs w:val="36"/>
        </w:rPr>
        <w:lastRenderedPageBreak/>
        <w:t>TASK 2: Send &amp; Receive Messages</w:t>
      </w:r>
    </w:p>
    <w:p w14:paraId="77E16493" w14:textId="77777777" w:rsidR="0049160A" w:rsidRDefault="0049160A" w:rsidP="0049160A">
      <w:pPr>
        <w:pStyle w:val="ListParagraph"/>
        <w:numPr>
          <w:ilvl w:val="0"/>
          <w:numId w:val="4"/>
        </w:numPr>
        <w:rPr>
          <w:rStyle w:val="BookTitle"/>
        </w:rPr>
      </w:pPr>
      <w:r w:rsidRPr="0049160A">
        <w:rPr>
          <w:rStyle w:val="BookTitle"/>
        </w:rPr>
        <w:t>Open Send and Receive Messages Page</w:t>
      </w:r>
      <w:r w:rsidRPr="0049160A">
        <w:rPr>
          <w:rStyle w:val="BookTitle"/>
        </w:rPr>
        <w:br/>
        <w:t>Action</w:t>
      </w:r>
    </w:p>
    <w:p w14:paraId="4DD17910" w14:textId="2210C1A4" w:rsidR="00A020DD" w:rsidRPr="0049160A" w:rsidRDefault="0049160A" w:rsidP="0049160A">
      <w:pPr>
        <w:pStyle w:val="ListParagraph"/>
        <w:numPr>
          <w:ilvl w:val="0"/>
          <w:numId w:val="4"/>
        </w:numPr>
        <w:rPr>
          <w:rStyle w:val="BookTitle"/>
        </w:rPr>
      </w:pPr>
      <w:r w:rsidRPr="0049160A">
        <w:rPr>
          <w:rStyle w:val="BookTitle"/>
        </w:rPr>
        <w:t xml:space="preserve"> Click on Send and Receive Messages to open the message management page.</w:t>
      </w:r>
    </w:p>
    <w:p w14:paraId="66D83A37" w14:textId="0025833E" w:rsidR="00637DA0" w:rsidRDefault="00D352D2">
      <w:pPr>
        <w:rPr>
          <w:rStyle w:val="BookTitle"/>
        </w:rPr>
      </w:pPr>
      <w:r w:rsidRPr="00D352D2">
        <w:rPr>
          <w:rStyle w:val="BookTitle"/>
          <w:noProof/>
        </w:rPr>
        <w:drawing>
          <wp:inline distT="0" distB="0" distL="0" distR="0" wp14:anchorId="3A288437" wp14:editId="681B81E4">
            <wp:extent cx="5731510" cy="2683510"/>
            <wp:effectExtent l="0" t="0" r="2540" b="2540"/>
            <wp:docPr id="143026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67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E591" w14:textId="77777777" w:rsidR="000F4501" w:rsidRPr="000F4501" w:rsidRDefault="000F4501" w:rsidP="000F4501">
      <w:pPr>
        <w:rPr>
          <w:b/>
          <w:bCs/>
          <w:i/>
          <w:iCs/>
          <w:spacing w:val="5"/>
        </w:rPr>
      </w:pPr>
      <w:r w:rsidRPr="000F4501">
        <w:rPr>
          <w:b/>
          <w:bCs/>
          <w:i/>
          <w:iCs/>
          <w:spacing w:val="5"/>
        </w:rPr>
        <w:t>Send a Test Message to SQS Queue</w:t>
      </w:r>
    </w:p>
    <w:p w14:paraId="254EEB48" w14:textId="77777777" w:rsidR="000F4501" w:rsidRPr="000F4501" w:rsidRDefault="000F4501" w:rsidP="000F4501">
      <w:pPr>
        <w:numPr>
          <w:ilvl w:val="0"/>
          <w:numId w:val="5"/>
        </w:numPr>
        <w:rPr>
          <w:b/>
          <w:bCs/>
          <w:i/>
          <w:iCs/>
          <w:spacing w:val="5"/>
        </w:rPr>
      </w:pPr>
      <w:r w:rsidRPr="000F4501">
        <w:rPr>
          <w:b/>
          <w:bCs/>
          <w:i/>
          <w:iCs/>
          <w:spacing w:val="5"/>
        </w:rPr>
        <w:t xml:space="preserve">In the message body field, type: hey hi </w:t>
      </w:r>
      <w:proofErr w:type="spellStart"/>
      <w:r w:rsidRPr="000F4501">
        <w:rPr>
          <w:b/>
          <w:bCs/>
          <w:i/>
          <w:iCs/>
          <w:spacing w:val="5"/>
        </w:rPr>
        <w:t>sqs</w:t>
      </w:r>
      <w:proofErr w:type="spellEnd"/>
    </w:p>
    <w:p w14:paraId="5FA4E985" w14:textId="77777777" w:rsidR="000F4501" w:rsidRPr="000F4501" w:rsidRDefault="000F4501" w:rsidP="000F4501">
      <w:pPr>
        <w:numPr>
          <w:ilvl w:val="0"/>
          <w:numId w:val="5"/>
        </w:numPr>
        <w:rPr>
          <w:b/>
          <w:bCs/>
          <w:i/>
          <w:iCs/>
          <w:spacing w:val="5"/>
        </w:rPr>
      </w:pPr>
      <w:r w:rsidRPr="000F4501">
        <w:rPr>
          <w:b/>
          <w:bCs/>
          <w:i/>
          <w:iCs/>
          <w:spacing w:val="5"/>
        </w:rPr>
        <w:t>Set Delivery delay to 0 seconds</w:t>
      </w:r>
    </w:p>
    <w:p w14:paraId="549F6E47" w14:textId="77777777" w:rsidR="000F4501" w:rsidRPr="000F4501" w:rsidRDefault="000F4501" w:rsidP="000F4501">
      <w:pPr>
        <w:numPr>
          <w:ilvl w:val="0"/>
          <w:numId w:val="5"/>
        </w:numPr>
        <w:rPr>
          <w:b/>
          <w:bCs/>
          <w:i/>
          <w:iCs/>
          <w:spacing w:val="5"/>
        </w:rPr>
      </w:pPr>
      <w:r w:rsidRPr="000F4501">
        <w:rPr>
          <w:b/>
          <w:bCs/>
          <w:i/>
          <w:iCs/>
          <w:spacing w:val="5"/>
        </w:rPr>
        <w:t>Click on Send Message</w:t>
      </w:r>
    </w:p>
    <w:p w14:paraId="03568744" w14:textId="77777777" w:rsidR="000F4501" w:rsidRPr="000F4501" w:rsidRDefault="000F4501" w:rsidP="000F4501">
      <w:pPr>
        <w:numPr>
          <w:ilvl w:val="0"/>
          <w:numId w:val="5"/>
        </w:numPr>
        <w:rPr>
          <w:b/>
          <w:bCs/>
          <w:i/>
          <w:iCs/>
          <w:spacing w:val="5"/>
        </w:rPr>
      </w:pPr>
      <w:r w:rsidRPr="000F4501">
        <w:rPr>
          <w:b/>
          <w:bCs/>
          <w:i/>
          <w:iCs/>
          <w:spacing w:val="5"/>
        </w:rPr>
        <w:t xml:space="preserve">A test message with the text hey hi </w:t>
      </w:r>
      <w:proofErr w:type="spellStart"/>
      <w:r w:rsidRPr="000F4501">
        <w:rPr>
          <w:b/>
          <w:bCs/>
          <w:i/>
          <w:iCs/>
          <w:spacing w:val="5"/>
        </w:rPr>
        <w:t>sqs</w:t>
      </w:r>
      <w:proofErr w:type="spellEnd"/>
      <w:r w:rsidRPr="000F4501">
        <w:rPr>
          <w:b/>
          <w:bCs/>
          <w:i/>
          <w:iCs/>
          <w:spacing w:val="5"/>
        </w:rPr>
        <w:t xml:space="preserve"> is successfully sent to the SQS queue. </w:t>
      </w:r>
    </w:p>
    <w:p w14:paraId="298FFDA4" w14:textId="77777777" w:rsidR="000F4501" w:rsidRPr="000F4501" w:rsidRDefault="000F4501" w:rsidP="000F4501">
      <w:pPr>
        <w:pStyle w:val="ListParagraph"/>
        <w:numPr>
          <w:ilvl w:val="0"/>
          <w:numId w:val="5"/>
        </w:numPr>
        <w:rPr>
          <w:b/>
          <w:bCs/>
          <w:i/>
          <w:iCs/>
          <w:spacing w:val="5"/>
        </w:rPr>
      </w:pPr>
      <w:r w:rsidRPr="000F4501">
        <w:rPr>
          <w:b/>
          <w:bCs/>
          <w:i/>
          <w:iCs/>
          <w:spacing w:val="5"/>
        </w:rPr>
        <w:t>Message has been sent successfully</w:t>
      </w:r>
    </w:p>
    <w:p w14:paraId="1402506D" w14:textId="4AB03B97" w:rsidR="000F4501" w:rsidRDefault="00730303" w:rsidP="000F4501">
      <w:pPr>
        <w:rPr>
          <w:b/>
          <w:bCs/>
          <w:i/>
          <w:iCs/>
          <w:spacing w:val="5"/>
        </w:rPr>
      </w:pPr>
      <w:r w:rsidRPr="00730303">
        <w:rPr>
          <w:b/>
          <w:bCs/>
          <w:i/>
          <w:iCs/>
          <w:noProof/>
          <w:spacing w:val="5"/>
        </w:rPr>
        <w:drawing>
          <wp:inline distT="0" distB="0" distL="0" distR="0" wp14:anchorId="65EAE8A5" wp14:editId="3D1FC7FF">
            <wp:extent cx="5731510" cy="2007870"/>
            <wp:effectExtent l="0" t="0" r="2540" b="0"/>
            <wp:docPr id="189151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152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59430" w14:textId="77777777" w:rsidR="005B41F4" w:rsidRPr="005B41F4" w:rsidRDefault="005B41F4" w:rsidP="005B41F4">
      <w:pPr>
        <w:rPr>
          <w:b/>
          <w:bCs/>
          <w:i/>
          <w:iCs/>
          <w:spacing w:val="5"/>
        </w:rPr>
      </w:pPr>
      <w:r w:rsidRPr="005B41F4">
        <w:rPr>
          <w:b/>
          <w:bCs/>
          <w:i/>
          <w:iCs/>
          <w:spacing w:val="5"/>
        </w:rPr>
        <w:lastRenderedPageBreak/>
        <w:t>• A green confirmation message is displayed indicating success</w:t>
      </w:r>
      <w:r w:rsidRPr="005B41F4">
        <w:rPr>
          <w:b/>
          <w:bCs/>
          <w:i/>
          <w:iCs/>
          <w:spacing w:val="5"/>
        </w:rPr>
        <w:br/>
        <w:t>• The message is now available in the queue to be received</w:t>
      </w:r>
    </w:p>
    <w:p w14:paraId="4A72D9C4" w14:textId="77777777" w:rsidR="005B41F4" w:rsidRPr="005B41F4" w:rsidRDefault="005B41F4" w:rsidP="005B41F4">
      <w:pPr>
        <w:pStyle w:val="ListParagraph"/>
        <w:numPr>
          <w:ilvl w:val="0"/>
          <w:numId w:val="3"/>
        </w:numPr>
        <w:rPr>
          <w:b/>
          <w:bCs/>
          <w:i/>
          <w:iCs/>
          <w:spacing w:val="5"/>
        </w:rPr>
      </w:pPr>
      <w:r w:rsidRPr="005B41F4">
        <w:rPr>
          <w:b/>
          <w:bCs/>
          <w:i/>
          <w:iCs/>
          <w:spacing w:val="5"/>
        </w:rPr>
        <w:t>Receive Message from Queue</w:t>
      </w:r>
    </w:p>
    <w:p w14:paraId="3319165C" w14:textId="77777777" w:rsidR="005B41F4" w:rsidRPr="005B41F4" w:rsidRDefault="005B41F4" w:rsidP="005B41F4">
      <w:pPr>
        <w:numPr>
          <w:ilvl w:val="0"/>
          <w:numId w:val="6"/>
        </w:numPr>
        <w:rPr>
          <w:b/>
          <w:bCs/>
          <w:i/>
          <w:iCs/>
          <w:spacing w:val="5"/>
        </w:rPr>
      </w:pPr>
      <w:r w:rsidRPr="005B41F4">
        <w:rPr>
          <w:b/>
          <w:bCs/>
          <w:i/>
          <w:iCs/>
          <w:spacing w:val="5"/>
        </w:rPr>
        <w:t>Click on Poll for messages</w:t>
      </w:r>
    </w:p>
    <w:p w14:paraId="647B9F50" w14:textId="77777777" w:rsidR="005B41F4" w:rsidRPr="005B41F4" w:rsidRDefault="005B41F4" w:rsidP="005B41F4">
      <w:pPr>
        <w:numPr>
          <w:ilvl w:val="0"/>
          <w:numId w:val="6"/>
        </w:numPr>
        <w:rPr>
          <w:b/>
          <w:bCs/>
          <w:i/>
          <w:iCs/>
          <w:spacing w:val="5"/>
        </w:rPr>
      </w:pPr>
      <w:r w:rsidRPr="005B41F4">
        <w:rPr>
          <w:b/>
          <w:bCs/>
          <w:i/>
          <w:iCs/>
          <w:spacing w:val="5"/>
        </w:rPr>
        <w:t>The message is successfully retrieved from the queue</w:t>
      </w:r>
    </w:p>
    <w:p w14:paraId="7B18A973" w14:textId="3E773EA0" w:rsidR="00730303" w:rsidRDefault="00BE452A" w:rsidP="000F4501">
      <w:pPr>
        <w:rPr>
          <w:b/>
          <w:bCs/>
          <w:i/>
          <w:iCs/>
          <w:spacing w:val="5"/>
        </w:rPr>
      </w:pPr>
      <w:r w:rsidRPr="00BE452A">
        <w:rPr>
          <w:b/>
          <w:bCs/>
          <w:i/>
          <w:iCs/>
          <w:noProof/>
          <w:spacing w:val="5"/>
        </w:rPr>
        <w:drawing>
          <wp:inline distT="0" distB="0" distL="0" distR="0" wp14:anchorId="7FAA6653" wp14:editId="323A1270">
            <wp:extent cx="5731510" cy="2399665"/>
            <wp:effectExtent l="0" t="0" r="2540" b="635"/>
            <wp:docPr id="4220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82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7EE4" w14:textId="5D2043E3" w:rsidR="00BE452A" w:rsidRDefault="00A16EAE" w:rsidP="000F4501">
      <w:pPr>
        <w:rPr>
          <w:b/>
          <w:bCs/>
          <w:i/>
          <w:iCs/>
          <w:spacing w:val="5"/>
        </w:rPr>
      </w:pPr>
      <w:r w:rsidRPr="00A16EAE">
        <w:rPr>
          <w:b/>
          <w:bCs/>
          <w:i/>
          <w:iCs/>
          <w:noProof/>
          <w:spacing w:val="5"/>
        </w:rPr>
        <w:drawing>
          <wp:inline distT="0" distB="0" distL="0" distR="0" wp14:anchorId="39D93920" wp14:editId="63FAEA71">
            <wp:extent cx="5731510" cy="2674620"/>
            <wp:effectExtent l="0" t="0" r="2540" b="0"/>
            <wp:docPr id="75663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332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E54EA" w14:textId="77777777" w:rsidR="002644CF" w:rsidRPr="002644CF" w:rsidRDefault="002644CF" w:rsidP="002644CF">
      <w:pPr>
        <w:pStyle w:val="ListParagraph"/>
        <w:numPr>
          <w:ilvl w:val="0"/>
          <w:numId w:val="3"/>
        </w:numPr>
        <w:rPr>
          <w:b/>
          <w:bCs/>
          <w:i/>
          <w:iCs/>
          <w:spacing w:val="5"/>
        </w:rPr>
      </w:pPr>
      <w:r w:rsidRPr="002644CF">
        <w:rPr>
          <w:b/>
          <w:bCs/>
          <w:i/>
          <w:iCs/>
          <w:spacing w:val="5"/>
        </w:rPr>
        <w:t>Message Receiving Confirmation</w:t>
      </w:r>
    </w:p>
    <w:p w14:paraId="3ACC72F8" w14:textId="77777777" w:rsidR="002644CF" w:rsidRPr="002644CF" w:rsidRDefault="002644CF" w:rsidP="002644CF">
      <w:pPr>
        <w:numPr>
          <w:ilvl w:val="0"/>
          <w:numId w:val="7"/>
        </w:numPr>
        <w:rPr>
          <w:b/>
          <w:bCs/>
          <w:i/>
          <w:iCs/>
          <w:spacing w:val="5"/>
        </w:rPr>
      </w:pPr>
      <w:r w:rsidRPr="002644CF">
        <w:rPr>
          <w:b/>
          <w:bCs/>
          <w:i/>
          <w:iCs/>
          <w:spacing w:val="5"/>
        </w:rPr>
        <w:t>The queue was polled successfully.</w:t>
      </w:r>
    </w:p>
    <w:p w14:paraId="50636564" w14:textId="77777777" w:rsidR="002644CF" w:rsidRPr="002644CF" w:rsidRDefault="002644CF" w:rsidP="002644CF">
      <w:pPr>
        <w:numPr>
          <w:ilvl w:val="0"/>
          <w:numId w:val="7"/>
        </w:numPr>
        <w:rPr>
          <w:b/>
          <w:bCs/>
          <w:i/>
          <w:iCs/>
          <w:spacing w:val="5"/>
        </w:rPr>
      </w:pPr>
      <w:r w:rsidRPr="002644CF">
        <w:rPr>
          <w:b/>
          <w:bCs/>
          <w:i/>
          <w:iCs/>
          <w:spacing w:val="5"/>
        </w:rPr>
        <w:t xml:space="preserve">The message was received without any issues. </w:t>
      </w:r>
    </w:p>
    <w:p w14:paraId="10358A3E" w14:textId="77777777" w:rsidR="002644CF" w:rsidRPr="002644CF" w:rsidRDefault="002644CF" w:rsidP="002644CF">
      <w:pPr>
        <w:rPr>
          <w:b/>
          <w:bCs/>
          <w:i/>
          <w:iCs/>
          <w:spacing w:val="5"/>
        </w:rPr>
      </w:pPr>
      <w:r w:rsidRPr="002644CF">
        <w:rPr>
          <w:b/>
          <w:bCs/>
          <w:i/>
          <w:iCs/>
          <w:spacing w:val="5"/>
          <w:highlight w:val="cyan"/>
        </w:rPr>
        <w:t>SQS Architecture Flow</w:t>
      </w:r>
    </w:p>
    <w:p w14:paraId="710528FD" w14:textId="77777777" w:rsidR="002644CF" w:rsidRPr="002644CF" w:rsidRDefault="002644CF" w:rsidP="002644CF">
      <w:pPr>
        <w:rPr>
          <w:b/>
          <w:bCs/>
          <w:i/>
          <w:iCs/>
          <w:spacing w:val="5"/>
        </w:rPr>
      </w:pPr>
      <w:r w:rsidRPr="002644CF">
        <w:rPr>
          <w:b/>
          <w:bCs/>
          <w:i/>
          <w:iCs/>
          <w:spacing w:val="5"/>
        </w:rPr>
        <w:t>Overall Flow:</w:t>
      </w:r>
      <w:r w:rsidRPr="002644CF">
        <w:rPr>
          <w:b/>
          <w:bCs/>
          <w:i/>
          <w:iCs/>
          <w:spacing w:val="5"/>
        </w:rPr>
        <w:br/>
        <w:t>Producer → SQS Queue → Consumer</w:t>
      </w:r>
    </w:p>
    <w:p w14:paraId="6E026226" w14:textId="77777777" w:rsidR="002644CF" w:rsidRPr="002644CF" w:rsidRDefault="002644CF" w:rsidP="002644CF">
      <w:pPr>
        <w:rPr>
          <w:b/>
          <w:bCs/>
          <w:i/>
          <w:iCs/>
          <w:spacing w:val="5"/>
        </w:rPr>
      </w:pPr>
      <w:r w:rsidRPr="002644CF">
        <w:rPr>
          <w:b/>
          <w:bCs/>
          <w:i/>
          <w:iCs/>
          <w:spacing w:val="5"/>
        </w:rPr>
        <w:t>Process Explanation:</w:t>
      </w:r>
    </w:p>
    <w:p w14:paraId="6C7C4FE7" w14:textId="77777777" w:rsidR="002644CF" w:rsidRPr="002644CF" w:rsidRDefault="002644CF" w:rsidP="002644CF">
      <w:pPr>
        <w:numPr>
          <w:ilvl w:val="0"/>
          <w:numId w:val="8"/>
        </w:numPr>
        <w:rPr>
          <w:b/>
          <w:bCs/>
          <w:i/>
          <w:iCs/>
          <w:spacing w:val="5"/>
        </w:rPr>
      </w:pPr>
      <w:r w:rsidRPr="002644CF">
        <w:rPr>
          <w:b/>
          <w:bCs/>
          <w:i/>
          <w:iCs/>
          <w:spacing w:val="5"/>
        </w:rPr>
        <w:lastRenderedPageBreak/>
        <w:t>The Producer sends a message to the SQS queue.</w:t>
      </w:r>
    </w:p>
    <w:p w14:paraId="781233BF" w14:textId="77777777" w:rsidR="002644CF" w:rsidRPr="002644CF" w:rsidRDefault="002644CF" w:rsidP="002644CF">
      <w:pPr>
        <w:numPr>
          <w:ilvl w:val="0"/>
          <w:numId w:val="8"/>
        </w:numPr>
        <w:rPr>
          <w:b/>
          <w:bCs/>
          <w:i/>
          <w:iCs/>
          <w:spacing w:val="5"/>
        </w:rPr>
      </w:pPr>
      <w:r w:rsidRPr="002644CF">
        <w:rPr>
          <w:b/>
          <w:bCs/>
          <w:i/>
          <w:iCs/>
          <w:spacing w:val="5"/>
        </w:rPr>
        <w:t>SQS safely stores the message until it is needed.</w:t>
      </w:r>
    </w:p>
    <w:p w14:paraId="6D5816B4" w14:textId="77777777" w:rsidR="002644CF" w:rsidRPr="002644CF" w:rsidRDefault="002644CF" w:rsidP="002644CF">
      <w:pPr>
        <w:numPr>
          <w:ilvl w:val="0"/>
          <w:numId w:val="8"/>
        </w:numPr>
        <w:rPr>
          <w:b/>
          <w:bCs/>
          <w:i/>
          <w:iCs/>
          <w:spacing w:val="5"/>
        </w:rPr>
      </w:pPr>
      <w:r w:rsidRPr="002644CF">
        <w:rPr>
          <w:b/>
          <w:bCs/>
          <w:i/>
          <w:iCs/>
          <w:spacing w:val="5"/>
        </w:rPr>
        <w:t>The Consumer polls the queue to fetch new messages.</w:t>
      </w:r>
    </w:p>
    <w:p w14:paraId="676BDC04" w14:textId="77777777" w:rsidR="002644CF" w:rsidRPr="002644CF" w:rsidRDefault="002644CF" w:rsidP="002644CF">
      <w:pPr>
        <w:numPr>
          <w:ilvl w:val="0"/>
          <w:numId w:val="8"/>
        </w:numPr>
        <w:rPr>
          <w:b/>
          <w:bCs/>
          <w:i/>
          <w:iCs/>
          <w:spacing w:val="5"/>
        </w:rPr>
      </w:pPr>
      <w:r w:rsidRPr="002644CF">
        <w:rPr>
          <w:b/>
          <w:bCs/>
          <w:i/>
          <w:iCs/>
          <w:spacing w:val="5"/>
        </w:rPr>
        <w:t>After processing, the message is deleted from the queue.</w:t>
      </w:r>
    </w:p>
    <w:p w14:paraId="395411E2" w14:textId="0B0F6BE9" w:rsidR="00A16EAE" w:rsidRDefault="00777BC3" w:rsidP="000F4501">
      <w:pPr>
        <w:rPr>
          <w:b/>
          <w:bCs/>
          <w:i/>
          <w:iCs/>
          <w:spacing w:val="5"/>
        </w:rPr>
      </w:pPr>
      <w:r>
        <w:rPr>
          <w:b/>
          <w:bCs/>
          <w:i/>
          <w:iCs/>
          <w:spacing w:val="5"/>
        </w:rPr>
        <w:t xml:space="preserve">                                         </w:t>
      </w:r>
    </w:p>
    <w:p w14:paraId="1180CCAB" w14:textId="77777777" w:rsidR="00777BC3" w:rsidRPr="00777BC3" w:rsidRDefault="00777BC3" w:rsidP="00777BC3">
      <w:pPr>
        <w:rPr>
          <w:b/>
          <w:bCs/>
          <w:i/>
          <w:iCs/>
          <w:spacing w:val="5"/>
        </w:rPr>
      </w:pPr>
      <w:r>
        <w:rPr>
          <w:b/>
          <w:bCs/>
          <w:i/>
          <w:iCs/>
          <w:spacing w:val="5"/>
        </w:rPr>
        <w:t xml:space="preserve">                                                   </w:t>
      </w:r>
      <w:r w:rsidRPr="00777BC3">
        <w:rPr>
          <w:b/>
          <w:bCs/>
          <w:i/>
          <w:iCs/>
          <w:spacing w:val="5"/>
          <w:highlight w:val="cyan"/>
        </w:rPr>
        <w:t>Amazon MQ</w:t>
      </w:r>
    </w:p>
    <w:p w14:paraId="2F699183" w14:textId="77777777" w:rsidR="002D4173" w:rsidRPr="00A17E64" w:rsidRDefault="002D4173" w:rsidP="00A17E64">
      <w:pPr>
        <w:pStyle w:val="ListParagraph"/>
        <w:numPr>
          <w:ilvl w:val="0"/>
          <w:numId w:val="3"/>
        </w:numPr>
        <w:rPr>
          <w:b/>
          <w:bCs/>
          <w:i/>
          <w:iCs/>
          <w:spacing w:val="5"/>
        </w:rPr>
      </w:pPr>
      <w:r w:rsidRPr="00A17E64">
        <w:rPr>
          <w:b/>
          <w:bCs/>
          <w:i/>
          <w:iCs/>
          <w:spacing w:val="5"/>
        </w:rPr>
        <w:t>What is Amazon MQ?</w:t>
      </w:r>
    </w:p>
    <w:p w14:paraId="00001CBF" w14:textId="77777777" w:rsidR="002D4173" w:rsidRPr="00A17E64" w:rsidRDefault="002D4173" w:rsidP="00A17E64">
      <w:pPr>
        <w:pStyle w:val="ListParagraph"/>
        <w:numPr>
          <w:ilvl w:val="0"/>
          <w:numId w:val="13"/>
        </w:numPr>
        <w:rPr>
          <w:b/>
          <w:bCs/>
          <w:i/>
          <w:iCs/>
          <w:spacing w:val="5"/>
        </w:rPr>
      </w:pPr>
      <w:r w:rsidRPr="00A17E64">
        <w:rPr>
          <w:b/>
          <w:bCs/>
          <w:i/>
          <w:iCs/>
          <w:spacing w:val="5"/>
        </w:rPr>
        <w:t>Amazon MQ is a managed message broker service on AWS.</w:t>
      </w:r>
    </w:p>
    <w:p w14:paraId="1F5B69CF" w14:textId="5CCD00AD" w:rsidR="002D4173" w:rsidRPr="002D4173" w:rsidRDefault="002D4173" w:rsidP="002D4173">
      <w:pPr>
        <w:pStyle w:val="ListParagraph"/>
        <w:numPr>
          <w:ilvl w:val="0"/>
          <w:numId w:val="12"/>
        </w:numPr>
        <w:rPr>
          <w:b/>
          <w:bCs/>
          <w:i/>
          <w:iCs/>
          <w:spacing w:val="5"/>
        </w:rPr>
      </w:pPr>
      <w:r w:rsidRPr="002D4173">
        <w:rPr>
          <w:b/>
          <w:bCs/>
          <w:i/>
          <w:iCs/>
          <w:spacing w:val="5"/>
        </w:rPr>
        <w:t>It is used when you already have applications that use traditional message brokers like:</w:t>
      </w:r>
    </w:p>
    <w:p w14:paraId="10F6FA4D" w14:textId="77777777" w:rsidR="002D4173" w:rsidRPr="002D4173" w:rsidRDefault="002D4173" w:rsidP="002D4173">
      <w:pPr>
        <w:numPr>
          <w:ilvl w:val="0"/>
          <w:numId w:val="11"/>
        </w:numPr>
        <w:rPr>
          <w:b/>
          <w:bCs/>
          <w:i/>
          <w:iCs/>
          <w:spacing w:val="5"/>
          <w:highlight w:val="lightGray"/>
        </w:rPr>
      </w:pPr>
      <w:r w:rsidRPr="002D4173">
        <w:rPr>
          <w:b/>
          <w:bCs/>
          <w:i/>
          <w:iCs/>
          <w:spacing w:val="5"/>
          <w:highlight w:val="lightGray"/>
        </w:rPr>
        <w:t>Apache ActiveMQ</w:t>
      </w:r>
    </w:p>
    <w:p w14:paraId="6DED23E7" w14:textId="77777777" w:rsidR="002D4173" w:rsidRPr="002D4173" w:rsidRDefault="002D4173" w:rsidP="002D4173">
      <w:pPr>
        <w:numPr>
          <w:ilvl w:val="0"/>
          <w:numId w:val="11"/>
        </w:numPr>
        <w:rPr>
          <w:b/>
          <w:bCs/>
          <w:i/>
          <w:iCs/>
          <w:spacing w:val="5"/>
          <w:highlight w:val="lightGray"/>
        </w:rPr>
      </w:pPr>
      <w:r w:rsidRPr="002D4173">
        <w:rPr>
          <w:b/>
          <w:bCs/>
          <w:i/>
          <w:iCs/>
          <w:spacing w:val="5"/>
          <w:highlight w:val="lightGray"/>
        </w:rPr>
        <w:t>RabbitMQ</w:t>
      </w:r>
    </w:p>
    <w:p w14:paraId="3D873D25" w14:textId="77777777" w:rsidR="002D4173" w:rsidRPr="00A17E64" w:rsidRDefault="002D4173" w:rsidP="00A17E64">
      <w:pPr>
        <w:pStyle w:val="ListParagraph"/>
        <w:numPr>
          <w:ilvl w:val="0"/>
          <w:numId w:val="11"/>
        </w:numPr>
        <w:rPr>
          <w:b/>
          <w:bCs/>
          <w:i/>
          <w:iCs/>
          <w:spacing w:val="5"/>
        </w:rPr>
      </w:pPr>
      <w:r w:rsidRPr="00A17E64">
        <w:rPr>
          <w:b/>
          <w:bCs/>
          <w:i/>
          <w:iCs/>
          <w:spacing w:val="5"/>
        </w:rPr>
        <w:t>AWS manages the infrastructure, but you use the same messaging concepts you already know.</w:t>
      </w:r>
    </w:p>
    <w:p w14:paraId="73283D37" w14:textId="1459B58A" w:rsidR="00777BC3" w:rsidRPr="00B9085F" w:rsidRDefault="00751C5B" w:rsidP="00B9085F">
      <w:pPr>
        <w:pStyle w:val="ListParagraph"/>
        <w:numPr>
          <w:ilvl w:val="0"/>
          <w:numId w:val="11"/>
        </w:numPr>
        <w:rPr>
          <w:b/>
          <w:bCs/>
          <w:i/>
          <w:iCs/>
          <w:spacing w:val="5"/>
        </w:rPr>
      </w:pPr>
      <w:r w:rsidRPr="00B9085F">
        <w:rPr>
          <w:b/>
          <w:bCs/>
          <w:i/>
          <w:iCs/>
          <w:spacing w:val="5"/>
          <w:highlight w:val="cyan"/>
        </w:rPr>
        <w:t>Amazon MQ lets you run ActiveMQ or RabbitMQ on AWS without managing servers</w:t>
      </w:r>
      <w:r w:rsidRPr="00B9085F">
        <w:rPr>
          <w:b/>
          <w:bCs/>
          <w:i/>
          <w:iCs/>
          <w:spacing w:val="5"/>
        </w:rPr>
        <w:t>.</w:t>
      </w:r>
    </w:p>
    <w:p w14:paraId="44400569" w14:textId="50E95EB0" w:rsidR="00D352D2" w:rsidRDefault="00FB4987">
      <w:pPr>
        <w:rPr>
          <w:rStyle w:val="BookTitle"/>
        </w:rPr>
      </w:pPr>
      <w:r w:rsidRPr="00FB4987">
        <w:rPr>
          <w:rStyle w:val="BookTitle"/>
          <w:noProof/>
        </w:rPr>
        <w:drawing>
          <wp:inline distT="0" distB="0" distL="0" distR="0" wp14:anchorId="23E25D61" wp14:editId="67BE673A">
            <wp:extent cx="5731510" cy="2644775"/>
            <wp:effectExtent l="0" t="0" r="2540" b="3175"/>
            <wp:docPr id="86774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425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AD432" w14:textId="4B8C3443" w:rsidR="00FB4987" w:rsidRDefault="00A76F5F">
      <w:pPr>
        <w:rPr>
          <w:rStyle w:val="BookTitle"/>
        </w:rPr>
      </w:pPr>
      <w:r w:rsidRPr="00A76F5F">
        <w:rPr>
          <w:rStyle w:val="BookTitle"/>
          <w:noProof/>
        </w:rPr>
        <w:lastRenderedPageBreak/>
        <w:drawing>
          <wp:inline distT="0" distB="0" distL="0" distR="0" wp14:anchorId="5CBDD644" wp14:editId="6EB67BD6">
            <wp:extent cx="5731510" cy="2157730"/>
            <wp:effectExtent l="0" t="0" r="2540" b="0"/>
            <wp:docPr id="136776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620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6532B" w14:textId="77777777" w:rsidR="00957C4D" w:rsidRPr="00957C4D" w:rsidRDefault="00957C4D" w:rsidP="00957C4D">
      <w:pPr>
        <w:numPr>
          <w:ilvl w:val="0"/>
          <w:numId w:val="9"/>
        </w:numPr>
        <w:rPr>
          <w:b/>
          <w:bCs/>
          <w:i/>
          <w:iCs/>
          <w:spacing w:val="5"/>
        </w:rPr>
      </w:pPr>
      <w:r w:rsidRPr="00957C4D">
        <w:rPr>
          <w:b/>
          <w:bCs/>
          <w:i/>
          <w:iCs/>
          <w:spacing w:val="5"/>
        </w:rPr>
        <w:t>Deployment Mode: Single-instance</w:t>
      </w:r>
    </w:p>
    <w:p w14:paraId="29815444" w14:textId="77777777" w:rsidR="00957C4D" w:rsidRPr="00957C4D" w:rsidRDefault="00957C4D" w:rsidP="00957C4D">
      <w:pPr>
        <w:numPr>
          <w:ilvl w:val="0"/>
          <w:numId w:val="9"/>
        </w:numPr>
        <w:rPr>
          <w:b/>
          <w:bCs/>
          <w:i/>
          <w:iCs/>
          <w:spacing w:val="5"/>
        </w:rPr>
      </w:pPr>
      <w:r w:rsidRPr="00957C4D">
        <w:rPr>
          <w:b/>
          <w:bCs/>
          <w:i/>
          <w:iCs/>
          <w:spacing w:val="5"/>
        </w:rPr>
        <w:t>Action: Deselect Cluster Deployment Mode</w:t>
      </w:r>
    </w:p>
    <w:p w14:paraId="13013A22" w14:textId="64ECBF5D" w:rsidR="00A76F5F" w:rsidRDefault="00B61BFC">
      <w:pPr>
        <w:rPr>
          <w:rStyle w:val="BookTitle"/>
        </w:rPr>
      </w:pPr>
      <w:r w:rsidRPr="00B61BFC">
        <w:rPr>
          <w:rStyle w:val="BookTitle"/>
          <w:noProof/>
        </w:rPr>
        <w:drawing>
          <wp:inline distT="0" distB="0" distL="0" distR="0" wp14:anchorId="697634F0" wp14:editId="219FC7E6">
            <wp:extent cx="5731510" cy="2650490"/>
            <wp:effectExtent l="0" t="0" r="2540" b="0"/>
            <wp:docPr id="43742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272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B3AFC" w14:textId="77777777" w:rsidR="00D52C2A" w:rsidRPr="00D52C2A" w:rsidRDefault="00D52C2A" w:rsidP="00D52C2A">
      <w:pPr>
        <w:rPr>
          <w:b/>
          <w:bCs/>
          <w:i/>
          <w:iCs/>
          <w:spacing w:val="5"/>
        </w:rPr>
      </w:pPr>
      <w:r w:rsidRPr="00D52C2A">
        <w:rPr>
          <w:b/>
          <w:bCs/>
          <w:i/>
          <w:iCs/>
          <w:spacing w:val="5"/>
        </w:rPr>
        <w:t>Create Broker User</w:t>
      </w:r>
    </w:p>
    <w:p w14:paraId="2312B84E" w14:textId="77777777" w:rsidR="00D52C2A" w:rsidRPr="00D52C2A" w:rsidRDefault="00D52C2A" w:rsidP="00D52C2A">
      <w:pPr>
        <w:rPr>
          <w:b/>
          <w:bCs/>
          <w:i/>
          <w:iCs/>
          <w:spacing w:val="5"/>
        </w:rPr>
      </w:pPr>
      <w:proofErr w:type="gramStart"/>
      <w:r w:rsidRPr="00D52C2A">
        <w:rPr>
          <w:b/>
          <w:bCs/>
          <w:i/>
          <w:iCs/>
          <w:spacing w:val="5"/>
        </w:rPr>
        <w:t>Username :</w:t>
      </w:r>
      <w:proofErr w:type="gramEnd"/>
      <w:r w:rsidRPr="00D52C2A">
        <w:rPr>
          <w:b/>
          <w:bCs/>
          <w:i/>
          <w:iCs/>
          <w:spacing w:val="5"/>
        </w:rPr>
        <w:t xml:space="preserve"> project1</w:t>
      </w:r>
    </w:p>
    <w:p w14:paraId="50C004C7" w14:textId="7D12F364" w:rsidR="00B61BFC" w:rsidRDefault="00D52C2A">
      <w:pPr>
        <w:rPr>
          <w:b/>
          <w:bCs/>
          <w:i/>
          <w:iCs/>
          <w:spacing w:val="5"/>
        </w:rPr>
      </w:pPr>
      <w:r w:rsidRPr="00D52C2A">
        <w:rPr>
          <w:b/>
          <w:bCs/>
          <w:i/>
          <w:iCs/>
          <w:spacing w:val="5"/>
        </w:rPr>
        <w:t>Password</w:t>
      </w:r>
      <w:r w:rsidR="00D03DB7">
        <w:rPr>
          <w:b/>
          <w:bCs/>
          <w:i/>
          <w:iCs/>
          <w:spacing w:val="5"/>
        </w:rPr>
        <w:t>:</w:t>
      </w:r>
      <w:r w:rsidR="00D03DB7" w:rsidRPr="00D03DB7">
        <w:t xml:space="preserve"> </w:t>
      </w:r>
      <w:r w:rsidR="00D03DB7" w:rsidRPr="00D03DB7">
        <w:rPr>
          <w:b/>
          <w:bCs/>
          <w:i/>
          <w:iCs/>
          <w:spacing w:val="5"/>
        </w:rPr>
        <w:t>syedvasi@123</w:t>
      </w:r>
    </w:p>
    <w:p w14:paraId="1ADBC011" w14:textId="79240CCB" w:rsidR="00B47EA3" w:rsidRDefault="00B47EA3">
      <w:pPr>
        <w:rPr>
          <w:rStyle w:val="BookTitle"/>
        </w:rPr>
      </w:pPr>
      <w:r w:rsidRPr="00B47EA3">
        <w:rPr>
          <w:rStyle w:val="BookTitle"/>
          <w:noProof/>
        </w:rPr>
        <w:lastRenderedPageBreak/>
        <w:drawing>
          <wp:inline distT="0" distB="0" distL="0" distR="0" wp14:anchorId="770BC5EC" wp14:editId="34C7C6B3">
            <wp:extent cx="5731510" cy="2653665"/>
            <wp:effectExtent l="0" t="0" r="2540" b="0"/>
            <wp:docPr id="85180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049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42F5" w14:textId="77777777" w:rsidR="00A70505" w:rsidRPr="00A70505" w:rsidRDefault="00A70505" w:rsidP="00A70505">
      <w:pPr>
        <w:rPr>
          <w:b/>
          <w:bCs/>
          <w:i/>
          <w:iCs/>
          <w:spacing w:val="5"/>
        </w:rPr>
      </w:pPr>
      <w:r w:rsidRPr="00A70505">
        <w:rPr>
          <w:b/>
          <w:bCs/>
          <w:i/>
          <w:iCs/>
          <w:spacing w:val="5"/>
        </w:rPr>
        <w:t>Create Broker User</w:t>
      </w:r>
    </w:p>
    <w:p w14:paraId="276F92B6" w14:textId="77777777" w:rsidR="00A70505" w:rsidRPr="00A70505" w:rsidRDefault="00A70505" w:rsidP="00A70505">
      <w:pPr>
        <w:rPr>
          <w:b/>
          <w:bCs/>
          <w:i/>
          <w:iCs/>
          <w:spacing w:val="5"/>
        </w:rPr>
      </w:pPr>
      <w:r w:rsidRPr="00A70505">
        <w:rPr>
          <w:b/>
          <w:bCs/>
          <w:i/>
          <w:iCs/>
          <w:spacing w:val="5"/>
        </w:rPr>
        <w:t>Action:</w:t>
      </w:r>
    </w:p>
    <w:p w14:paraId="7E5C248F" w14:textId="77777777" w:rsidR="00A70505" w:rsidRPr="00A70505" w:rsidRDefault="00A70505" w:rsidP="00A70505">
      <w:pPr>
        <w:rPr>
          <w:b/>
          <w:bCs/>
          <w:i/>
          <w:iCs/>
          <w:spacing w:val="5"/>
        </w:rPr>
      </w:pPr>
      <w:r w:rsidRPr="00A70505">
        <w:rPr>
          <w:b/>
          <w:bCs/>
          <w:i/>
          <w:iCs/>
          <w:spacing w:val="5"/>
        </w:rPr>
        <w:t>Click Next to proceed.</w:t>
      </w:r>
    </w:p>
    <w:p w14:paraId="2FF376FD" w14:textId="77777777" w:rsidR="00A70505" w:rsidRPr="00A70505" w:rsidRDefault="00A70505" w:rsidP="00A70505">
      <w:pPr>
        <w:rPr>
          <w:b/>
          <w:bCs/>
          <w:i/>
          <w:iCs/>
          <w:spacing w:val="5"/>
        </w:rPr>
      </w:pPr>
      <w:r w:rsidRPr="00A70505">
        <w:rPr>
          <w:b/>
          <w:bCs/>
          <w:i/>
          <w:iCs/>
          <w:spacing w:val="5"/>
        </w:rPr>
        <w:t>In the Users section, create a new broker user.</w:t>
      </w:r>
    </w:p>
    <w:p w14:paraId="2A289743" w14:textId="77777777" w:rsidR="00A70505" w:rsidRPr="00A70505" w:rsidRDefault="00A70505" w:rsidP="00A70505">
      <w:pPr>
        <w:rPr>
          <w:b/>
          <w:bCs/>
          <w:i/>
          <w:iCs/>
          <w:spacing w:val="5"/>
        </w:rPr>
      </w:pPr>
      <w:r w:rsidRPr="00A70505">
        <w:rPr>
          <w:b/>
          <w:bCs/>
          <w:i/>
          <w:iCs/>
          <w:spacing w:val="5"/>
        </w:rPr>
        <w:t>Enter a Username and Password for broker access.</w:t>
      </w:r>
    </w:p>
    <w:p w14:paraId="723FA686" w14:textId="77777777" w:rsidR="00A70505" w:rsidRPr="00A70505" w:rsidRDefault="00A70505" w:rsidP="00A70505">
      <w:pPr>
        <w:rPr>
          <w:b/>
          <w:bCs/>
          <w:i/>
          <w:iCs/>
          <w:spacing w:val="5"/>
        </w:rPr>
      </w:pPr>
      <w:r w:rsidRPr="00A70505">
        <w:rPr>
          <w:b/>
          <w:bCs/>
          <w:i/>
          <w:iCs/>
          <w:spacing w:val="5"/>
        </w:rPr>
        <w:t>Click Next to continue.</w:t>
      </w:r>
    </w:p>
    <w:p w14:paraId="02DA9753" w14:textId="5480A5BD" w:rsidR="00B47EA3" w:rsidRDefault="00D6061C">
      <w:pPr>
        <w:rPr>
          <w:rStyle w:val="BookTitle"/>
        </w:rPr>
      </w:pPr>
      <w:r w:rsidRPr="00D6061C">
        <w:rPr>
          <w:rStyle w:val="BookTitle"/>
          <w:noProof/>
        </w:rPr>
        <w:drawing>
          <wp:inline distT="0" distB="0" distL="0" distR="0" wp14:anchorId="666337CC" wp14:editId="41FE00AA">
            <wp:extent cx="5731510" cy="2744470"/>
            <wp:effectExtent l="0" t="0" r="2540" b="0"/>
            <wp:docPr id="105925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506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A30EB" w14:textId="735E6BFB" w:rsidR="00D6061C" w:rsidRDefault="006112E1" w:rsidP="006112E1">
      <w:pPr>
        <w:pStyle w:val="ListParagraph"/>
        <w:numPr>
          <w:ilvl w:val="0"/>
          <w:numId w:val="10"/>
        </w:numPr>
        <w:rPr>
          <w:b/>
          <w:bCs/>
          <w:i/>
          <w:iCs/>
          <w:spacing w:val="5"/>
        </w:rPr>
      </w:pPr>
      <w:r w:rsidRPr="006112E1">
        <w:rPr>
          <w:b/>
          <w:bCs/>
          <w:i/>
          <w:iCs/>
          <w:spacing w:val="5"/>
        </w:rPr>
        <w:t>preview and create the broker user</w:t>
      </w:r>
    </w:p>
    <w:p w14:paraId="1E8CBFEA" w14:textId="6882ACD3" w:rsidR="006112E1" w:rsidRDefault="000B587C" w:rsidP="006112E1">
      <w:pPr>
        <w:rPr>
          <w:rStyle w:val="BookTitle"/>
        </w:rPr>
      </w:pPr>
      <w:r w:rsidRPr="000B587C">
        <w:rPr>
          <w:rStyle w:val="BookTitle"/>
          <w:noProof/>
        </w:rPr>
        <w:lastRenderedPageBreak/>
        <w:drawing>
          <wp:inline distT="0" distB="0" distL="0" distR="0" wp14:anchorId="782CFE61" wp14:editId="17C45FC1">
            <wp:extent cx="5731510" cy="2125980"/>
            <wp:effectExtent l="0" t="0" r="2540" b="7620"/>
            <wp:docPr id="35466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675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489A8" w14:textId="77777777" w:rsidR="00E363AF" w:rsidRDefault="00E363AF" w:rsidP="00E363AF">
      <w:pPr>
        <w:pStyle w:val="ListParagraph"/>
        <w:numPr>
          <w:ilvl w:val="0"/>
          <w:numId w:val="10"/>
        </w:numPr>
        <w:rPr>
          <w:b/>
          <w:bCs/>
          <w:i/>
          <w:iCs/>
          <w:spacing w:val="5"/>
        </w:rPr>
      </w:pPr>
      <w:r w:rsidRPr="00E363AF">
        <w:rPr>
          <w:b/>
          <w:bCs/>
          <w:i/>
          <w:iCs/>
          <w:spacing w:val="5"/>
        </w:rPr>
        <w:t>Wait for until the status is running</w:t>
      </w:r>
    </w:p>
    <w:p w14:paraId="3753A2BC" w14:textId="60F79D05" w:rsidR="0069550F" w:rsidRDefault="0069550F" w:rsidP="0069550F">
      <w:pPr>
        <w:rPr>
          <w:b/>
          <w:bCs/>
          <w:i/>
          <w:iCs/>
          <w:spacing w:val="5"/>
        </w:rPr>
      </w:pPr>
      <w:r w:rsidRPr="0069550F">
        <w:rPr>
          <w:b/>
          <w:bCs/>
          <w:i/>
          <w:iCs/>
          <w:noProof/>
          <w:spacing w:val="5"/>
        </w:rPr>
        <w:drawing>
          <wp:inline distT="0" distB="0" distL="0" distR="0" wp14:anchorId="164FB34B" wp14:editId="758A8717">
            <wp:extent cx="5731510" cy="1641475"/>
            <wp:effectExtent l="0" t="0" r="2540" b="0"/>
            <wp:docPr id="45687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780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590F5" w14:textId="5EE5F6E8" w:rsidR="0069550F" w:rsidRDefault="00DA4C94" w:rsidP="00DA4C94">
      <w:pPr>
        <w:pStyle w:val="ListParagraph"/>
        <w:numPr>
          <w:ilvl w:val="0"/>
          <w:numId w:val="10"/>
        </w:numPr>
        <w:rPr>
          <w:b/>
          <w:bCs/>
          <w:i/>
          <w:iCs/>
          <w:spacing w:val="5"/>
        </w:rPr>
      </w:pPr>
      <w:r w:rsidRPr="00DA4C94">
        <w:rPr>
          <w:b/>
          <w:bCs/>
          <w:i/>
          <w:iCs/>
          <w:spacing w:val="5"/>
        </w:rPr>
        <w:t xml:space="preserve">now go to the rabbit MQ web console and copy the </w:t>
      </w:r>
      <w:proofErr w:type="spellStart"/>
      <w:r w:rsidRPr="00DA4C94">
        <w:rPr>
          <w:b/>
          <w:bCs/>
          <w:i/>
          <w:iCs/>
          <w:spacing w:val="5"/>
        </w:rPr>
        <w:t>url</w:t>
      </w:r>
      <w:proofErr w:type="spellEnd"/>
      <w:r w:rsidRPr="00DA4C94">
        <w:rPr>
          <w:b/>
          <w:bCs/>
          <w:i/>
          <w:iCs/>
          <w:spacing w:val="5"/>
        </w:rPr>
        <w:t xml:space="preserve"> and search in browser</w:t>
      </w:r>
    </w:p>
    <w:p w14:paraId="0565E2DF" w14:textId="59B0F75A" w:rsidR="00DA4C94" w:rsidRDefault="00AB61FC" w:rsidP="00DA4C94">
      <w:pPr>
        <w:rPr>
          <w:b/>
          <w:bCs/>
          <w:i/>
          <w:iCs/>
          <w:spacing w:val="5"/>
        </w:rPr>
      </w:pPr>
      <w:r w:rsidRPr="00AB61FC">
        <w:rPr>
          <w:b/>
          <w:bCs/>
          <w:i/>
          <w:iCs/>
          <w:noProof/>
          <w:spacing w:val="5"/>
        </w:rPr>
        <w:drawing>
          <wp:inline distT="0" distB="0" distL="0" distR="0" wp14:anchorId="750E1FEB" wp14:editId="17AB9B5B">
            <wp:extent cx="5731510" cy="2838450"/>
            <wp:effectExtent l="0" t="0" r="2540" b="0"/>
            <wp:docPr id="143750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059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6574" w14:textId="60752D4E" w:rsidR="00AB61FC" w:rsidRPr="0089743E" w:rsidRDefault="0089743E" w:rsidP="0089743E">
      <w:pPr>
        <w:pStyle w:val="ListParagraph"/>
        <w:numPr>
          <w:ilvl w:val="0"/>
          <w:numId w:val="10"/>
        </w:numPr>
        <w:rPr>
          <w:b/>
          <w:bCs/>
          <w:i/>
          <w:iCs/>
          <w:spacing w:val="5"/>
        </w:rPr>
      </w:pPr>
      <w:r>
        <w:rPr>
          <w:b/>
          <w:bCs/>
          <w:i/>
          <w:iCs/>
          <w:spacing w:val="5"/>
        </w:rPr>
        <w:t>N</w:t>
      </w:r>
      <w:r w:rsidRPr="0089743E">
        <w:rPr>
          <w:b/>
          <w:bCs/>
          <w:i/>
          <w:iCs/>
          <w:spacing w:val="5"/>
        </w:rPr>
        <w:t xml:space="preserve">ow the add the </w:t>
      </w:r>
      <w:proofErr w:type="gramStart"/>
      <w:r w:rsidRPr="0089743E">
        <w:rPr>
          <w:b/>
          <w:bCs/>
          <w:i/>
          <w:iCs/>
          <w:spacing w:val="5"/>
        </w:rPr>
        <w:t>user</w:t>
      </w:r>
      <w:proofErr w:type="gramEnd"/>
      <w:r w:rsidRPr="0089743E">
        <w:rPr>
          <w:b/>
          <w:bCs/>
          <w:i/>
          <w:iCs/>
          <w:spacing w:val="5"/>
        </w:rPr>
        <w:t xml:space="preserve"> name and password which we created in MQ</w:t>
      </w:r>
    </w:p>
    <w:p w14:paraId="2FE0233B" w14:textId="251AA685" w:rsidR="00E363AF" w:rsidRDefault="002B1718" w:rsidP="00E363AF">
      <w:pPr>
        <w:rPr>
          <w:b/>
          <w:bCs/>
          <w:i/>
          <w:iCs/>
          <w:spacing w:val="5"/>
        </w:rPr>
      </w:pPr>
      <w:r w:rsidRPr="002B1718">
        <w:rPr>
          <w:b/>
          <w:bCs/>
          <w:i/>
          <w:iCs/>
          <w:noProof/>
          <w:spacing w:val="5"/>
        </w:rPr>
        <w:lastRenderedPageBreak/>
        <w:drawing>
          <wp:inline distT="0" distB="0" distL="0" distR="0" wp14:anchorId="0A72F856" wp14:editId="24A73D51">
            <wp:extent cx="5731510" cy="1377315"/>
            <wp:effectExtent l="0" t="0" r="2540" b="0"/>
            <wp:docPr id="162531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116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CC0B" w14:textId="6F93627C" w:rsidR="0089743E" w:rsidRPr="00925A4C" w:rsidRDefault="00925A4C" w:rsidP="00925A4C">
      <w:pPr>
        <w:pStyle w:val="ListParagraph"/>
        <w:numPr>
          <w:ilvl w:val="0"/>
          <w:numId w:val="3"/>
        </w:numPr>
        <w:rPr>
          <w:b/>
          <w:bCs/>
          <w:i/>
          <w:iCs/>
          <w:spacing w:val="5"/>
          <w:sz w:val="36"/>
          <w:szCs w:val="36"/>
        </w:rPr>
      </w:pPr>
      <w:r w:rsidRPr="00925A4C">
        <w:rPr>
          <w:b/>
          <w:bCs/>
          <w:i/>
          <w:iCs/>
          <w:spacing w:val="5"/>
          <w:sz w:val="36"/>
          <w:szCs w:val="36"/>
        </w:rPr>
        <w:t>Connect Application</w:t>
      </w:r>
    </w:p>
    <w:p w14:paraId="34E7148F" w14:textId="6DCC031E" w:rsidR="00457154" w:rsidRDefault="00457154" w:rsidP="00E363AF">
      <w:pPr>
        <w:rPr>
          <w:b/>
          <w:bCs/>
          <w:i/>
          <w:iCs/>
          <w:spacing w:val="5"/>
        </w:rPr>
      </w:pPr>
      <w:r w:rsidRPr="00457154">
        <w:rPr>
          <w:b/>
          <w:bCs/>
          <w:i/>
          <w:iCs/>
          <w:noProof/>
          <w:spacing w:val="5"/>
        </w:rPr>
        <w:drawing>
          <wp:inline distT="0" distB="0" distL="0" distR="0" wp14:anchorId="46A078A7" wp14:editId="3632FB95">
            <wp:extent cx="5731510" cy="2916555"/>
            <wp:effectExtent l="0" t="0" r="2540" b="0"/>
            <wp:docPr id="182970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019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62A71" w14:textId="77777777" w:rsidR="002B1718" w:rsidRPr="00E363AF" w:rsidRDefault="002B1718" w:rsidP="00E363AF">
      <w:pPr>
        <w:rPr>
          <w:b/>
          <w:bCs/>
          <w:i/>
          <w:iCs/>
          <w:spacing w:val="5"/>
        </w:rPr>
      </w:pPr>
    </w:p>
    <w:p w14:paraId="2A22788E" w14:textId="77777777" w:rsidR="000B587C" w:rsidRPr="0049160A" w:rsidRDefault="000B587C" w:rsidP="006112E1">
      <w:pPr>
        <w:rPr>
          <w:rStyle w:val="BookTitle"/>
        </w:rPr>
      </w:pPr>
    </w:p>
    <w:sectPr w:rsidR="000B587C" w:rsidRPr="004916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16E1"/>
    <w:multiLevelType w:val="multilevel"/>
    <w:tmpl w:val="BF6C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14CE2"/>
    <w:multiLevelType w:val="multilevel"/>
    <w:tmpl w:val="8192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770EB"/>
    <w:multiLevelType w:val="hybridMultilevel"/>
    <w:tmpl w:val="4D205D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6824F3"/>
    <w:multiLevelType w:val="multilevel"/>
    <w:tmpl w:val="4C84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AB49E9"/>
    <w:multiLevelType w:val="hybridMultilevel"/>
    <w:tmpl w:val="A7387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9E77E0"/>
    <w:multiLevelType w:val="multilevel"/>
    <w:tmpl w:val="3776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021B26"/>
    <w:multiLevelType w:val="hybridMultilevel"/>
    <w:tmpl w:val="141822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DE44F9"/>
    <w:multiLevelType w:val="multilevel"/>
    <w:tmpl w:val="B49E8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301F85"/>
    <w:multiLevelType w:val="hybridMultilevel"/>
    <w:tmpl w:val="BBBCD4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8F2B2A"/>
    <w:multiLevelType w:val="hybridMultilevel"/>
    <w:tmpl w:val="4E907A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636706"/>
    <w:multiLevelType w:val="multilevel"/>
    <w:tmpl w:val="4C84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A900F9"/>
    <w:multiLevelType w:val="hybridMultilevel"/>
    <w:tmpl w:val="14CA04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5A2688"/>
    <w:multiLevelType w:val="hybridMultilevel"/>
    <w:tmpl w:val="E9D2E5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461128">
    <w:abstractNumId w:val="8"/>
  </w:num>
  <w:num w:numId="2" w16cid:durableId="810824842">
    <w:abstractNumId w:val="6"/>
  </w:num>
  <w:num w:numId="3" w16cid:durableId="58982713">
    <w:abstractNumId w:val="2"/>
  </w:num>
  <w:num w:numId="4" w16cid:durableId="1242253359">
    <w:abstractNumId w:val="11"/>
  </w:num>
  <w:num w:numId="5" w16cid:durableId="54279170">
    <w:abstractNumId w:val="10"/>
  </w:num>
  <w:num w:numId="6" w16cid:durableId="579605125">
    <w:abstractNumId w:val="5"/>
  </w:num>
  <w:num w:numId="7" w16cid:durableId="1836146433">
    <w:abstractNumId w:val="0"/>
  </w:num>
  <w:num w:numId="8" w16cid:durableId="192671809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94416103">
    <w:abstractNumId w:val="1"/>
  </w:num>
  <w:num w:numId="10" w16cid:durableId="1381635938">
    <w:abstractNumId w:val="4"/>
  </w:num>
  <w:num w:numId="11" w16cid:durableId="753431398">
    <w:abstractNumId w:val="3"/>
  </w:num>
  <w:num w:numId="12" w16cid:durableId="1280990086">
    <w:abstractNumId w:val="12"/>
  </w:num>
  <w:num w:numId="13" w16cid:durableId="612249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19E"/>
    <w:rsid w:val="000B587C"/>
    <w:rsid w:val="000F4501"/>
    <w:rsid w:val="00103CBB"/>
    <w:rsid w:val="00180DED"/>
    <w:rsid w:val="002644CF"/>
    <w:rsid w:val="002B1718"/>
    <w:rsid w:val="002D4173"/>
    <w:rsid w:val="003456BE"/>
    <w:rsid w:val="00457154"/>
    <w:rsid w:val="0049160A"/>
    <w:rsid w:val="004B7AD6"/>
    <w:rsid w:val="005B41F4"/>
    <w:rsid w:val="006112E1"/>
    <w:rsid w:val="00637DA0"/>
    <w:rsid w:val="0065260C"/>
    <w:rsid w:val="00672D78"/>
    <w:rsid w:val="0068389D"/>
    <w:rsid w:val="0069550F"/>
    <w:rsid w:val="006D1EE4"/>
    <w:rsid w:val="006F7B1F"/>
    <w:rsid w:val="00730303"/>
    <w:rsid w:val="00751846"/>
    <w:rsid w:val="00751C5B"/>
    <w:rsid w:val="00777BC3"/>
    <w:rsid w:val="00782370"/>
    <w:rsid w:val="007C4717"/>
    <w:rsid w:val="0089743E"/>
    <w:rsid w:val="008C750D"/>
    <w:rsid w:val="00925A4C"/>
    <w:rsid w:val="00957C4D"/>
    <w:rsid w:val="00A020DD"/>
    <w:rsid w:val="00A16EAE"/>
    <w:rsid w:val="00A17E64"/>
    <w:rsid w:val="00A414B4"/>
    <w:rsid w:val="00A70505"/>
    <w:rsid w:val="00A76F5F"/>
    <w:rsid w:val="00AB61FC"/>
    <w:rsid w:val="00B47EA3"/>
    <w:rsid w:val="00B61BFC"/>
    <w:rsid w:val="00B9085F"/>
    <w:rsid w:val="00BB019E"/>
    <w:rsid w:val="00BE452A"/>
    <w:rsid w:val="00C932F9"/>
    <w:rsid w:val="00D03DB7"/>
    <w:rsid w:val="00D352D2"/>
    <w:rsid w:val="00D51BE9"/>
    <w:rsid w:val="00D52C2A"/>
    <w:rsid w:val="00D6061C"/>
    <w:rsid w:val="00DA4C94"/>
    <w:rsid w:val="00DC75A1"/>
    <w:rsid w:val="00E363AF"/>
    <w:rsid w:val="00EF4B3E"/>
    <w:rsid w:val="00FB4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C45D5"/>
  <w15:chartTrackingRefBased/>
  <w15:docId w15:val="{5710A4C6-1338-4D32-8AC5-9C6B88F56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1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1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1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1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1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1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19E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C932F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9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vasiullah</dc:creator>
  <cp:keywords/>
  <dc:description/>
  <cp:lastModifiedBy>syed vasiullah</cp:lastModifiedBy>
  <cp:revision>48</cp:revision>
  <dcterms:created xsi:type="dcterms:W3CDTF">2026-01-20T07:54:00Z</dcterms:created>
  <dcterms:modified xsi:type="dcterms:W3CDTF">2026-01-20T15:19:00Z</dcterms:modified>
</cp:coreProperties>
</file>