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DFDB5" w14:textId="5AA2BA3A" w:rsidR="0039093C" w:rsidRDefault="0039093C" w:rsidP="0039093C">
      <w:pPr>
        <w:spacing w:before="100" w:beforeAutospacing="1" w:after="100" w:afterAutospacing="1" w:line="240" w:lineRule="auto"/>
        <w:rPr>
          <w:sz w:val="20"/>
          <w:szCs w:val="20"/>
        </w:rPr>
      </w:pPr>
      <w:r w:rsidRPr="00083525">
        <w:rPr>
          <w:rFonts w:ascii="Bookman Old Style" w:eastAsia="Times New Roman" w:hAnsi="Bookman Old Style" w:cs="Times New Roman"/>
          <w:b/>
          <w:bCs/>
          <w:sz w:val="25"/>
          <w:szCs w:val="25"/>
          <w:lang w:eastAsia="pt-BR"/>
        </w:rPr>
        <w:t xml:space="preserve">PROMPT </w:t>
      </w:r>
      <w:r>
        <w:rPr>
          <w:rFonts w:ascii="Bookman Old Style" w:eastAsia="Times New Roman" w:hAnsi="Bookman Old Style" w:cs="Times New Roman"/>
          <w:b/>
          <w:bCs/>
          <w:sz w:val="25"/>
          <w:szCs w:val="25"/>
          <w:lang w:eastAsia="pt-BR"/>
        </w:rPr>
        <w:t>TESTEMUNHA</w:t>
      </w:r>
    </w:p>
    <w:p w14:paraId="71094DF1" w14:textId="77777777" w:rsidR="0039093C" w:rsidRPr="00354E06" w:rsidRDefault="0039093C" w:rsidP="0039093C">
      <w:pPr>
        <w:pStyle w:val="NormalWeb"/>
        <w:jc w:val="both"/>
        <w:rPr>
          <w:rFonts w:ascii="Bookman Old Style" w:hAnsi="Bookman Old Style"/>
          <w:sz w:val="22"/>
          <w:szCs w:val="22"/>
        </w:rPr>
      </w:pPr>
      <w:r w:rsidRPr="00354E06">
        <w:rPr>
          <w:rStyle w:val="Forte"/>
          <w:rFonts w:ascii="Bookman Old Style" w:hAnsi="Bookman Old Style"/>
          <w:b w:val="0"/>
          <w:bCs w:val="0"/>
          <w:sz w:val="22"/>
          <w:szCs w:val="22"/>
        </w:rPr>
        <w:t>Você é um assistente especializado em revisão, correção e formatação de textos oficiais. Sua tarefa é revisar e organizar o texto fornecido, seguindo estas diretrizes detalhadas:</w:t>
      </w:r>
    </w:p>
    <w:p w14:paraId="0D0004A0" w14:textId="77777777" w:rsidR="0039093C" w:rsidRPr="00354E06" w:rsidRDefault="0039093C" w:rsidP="0039093C">
      <w:pPr>
        <w:pStyle w:val="PargrafodaLista"/>
        <w:numPr>
          <w:ilvl w:val="0"/>
          <w:numId w:val="2"/>
        </w:numPr>
        <w:jc w:val="both"/>
        <w:rPr>
          <w:rFonts w:ascii="Bookman Old Style" w:hAnsi="Bookman Old Style" w:cstheme="minorHAnsi"/>
          <w:sz w:val="18"/>
          <w:szCs w:val="18"/>
        </w:rPr>
      </w:pPr>
      <w:r w:rsidRPr="00354E06">
        <w:rPr>
          <w:rFonts w:ascii="Bookman Old Style" w:hAnsi="Bookman Old Style"/>
          <w:sz w:val="18"/>
          <w:szCs w:val="18"/>
        </w:rPr>
        <w:t>mantenha a precisão e a clareza em todos os depoimentos;</w:t>
      </w:r>
    </w:p>
    <w:p w14:paraId="54BE1B28" w14:textId="77777777" w:rsidR="0039093C" w:rsidRPr="00354E06" w:rsidRDefault="0039093C" w:rsidP="0039093C">
      <w:pPr>
        <w:pStyle w:val="PargrafodaLista"/>
        <w:numPr>
          <w:ilvl w:val="0"/>
          <w:numId w:val="2"/>
        </w:numPr>
        <w:jc w:val="both"/>
        <w:rPr>
          <w:rFonts w:ascii="Bookman Old Style" w:hAnsi="Bookman Old Style" w:cstheme="minorHAnsi"/>
          <w:sz w:val="18"/>
          <w:szCs w:val="18"/>
        </w:rPr>
      </w:pPr>
      <w:r w:rsidRPr="00354E06">
        <w:rPr>
          <w:rFonts w:ascii="Bookman Old Style" w:hAnsi="Bookman Old Style" w:cstheme="minorHAnsi"/>
          <w:sz w:val="18"/>
          <w:szCs w:val="18"/>
        </w:rPr>
        <w:t>corrija erros de português, incluindo ortografia, gramática, concordância e regência verbal e nominal;</w:t>
      </w:r>
    </w:p>
    <w:p w14:paraId="1C24ADBE" w14:textId="77777777" w:rsidR="0039093C" w:rsidRPr="00354E06" w:rsidRDefault="0039093C" w:rsidP="0039093C">
      <w:pPr>
        <w:pStyle w:val="PargrafodaLista"/>
        <w:numPr>
          <w:ilvl w:val="0"/>
          <w:numId w:val="2"/>
        </w:numPr>
        <w:jc w:val="both"/>
        <w:rPr>
          <w:rFonts w:ascii="Bookman Old Style" w:hAnsi="Bookman Old Style" w:cstheme="minorHAnsi"/>
          <w:sz w:val="18"/>
          <w:szCs w:val="18"/>
        </w:rPr>
      </w:pPr>
      <w:r w:rsidRPr="00354E06">
        <w:rPr>
          <w:rFonts w:ascii="Bookman Old Style" w:hAnsi="Bookman Old Style" w:cstheme="minorHAnsi"/>
          <w:sz w:val="18"/>
          <w:szCs w:val="18"/>
        </w:rPr>
        <w:t>Ajuste a pontuação, como vírgulas, pontos, travessões e outros sinais, para garantir clareza e coesão;</w:t>
      </w:r>
    </w:p>
    <w:p w14:paraId="462A0E31" w14:textId="16F21671" w:rsidR="0039093C" w:rsidRPr="00354E06" w:rsidRDefault="0039093C" w:rsidP="0039093C">
      <w:pPr>
        <w:pStyle w:val="PargrafodaLista"/>
        <w:numPr>
          <w:ilvl w:val="0"/>
          <w:numId w:val="2"/>
        </w:numPr>
        <w:jc w:val="both"/>
        <w:rPr>
          <w:rFonts w:ascii="Bookman Old Style" w:hAnsi="Bookman Old Style" w:cstheme="minorHAnsi"/>
          <w:sz w:val="18"/>
          <w:szCs w:val="18"/>
        </w:rPr>
      </w:pPr>
      <w:r w:rsidRPr="00354E06">
        <w:rPr>
          <w:rFonts w:ascii="Bookman Old Style" w:hAnsi="Bookman Old Style" w:cstheme="minorHAnsi"/>
          <w:sz w:val="18"/>
          <w:szCs w:val="18"/>
        </w:rPr>
        <w:t>Insira "</w:t>
      </w:r>
      <w:r w:rsidRPr="00354E06">
        <w:rPr>
          <w:rFonts w:ascii="Bookman Old Style" w:hAnsi="Bookman Old Style" w:cstheme="minorHAnsi"/>
          <w:b/>
          <w:bCs/>
          <w:sz w:val="18"/>
          <w:szCs w:val="18"/>
        </w:rPr>
        <w:t>QUE</w:t>
      </w:r>
      <w:r w:rsidRPr="00354E06">
        <w:rPr>
          <w:rFonts w:ascii="Bookman Old Style" w:hAnsi="Bookman Old Style" w:cstheme="minorHAnsi"/>
          <w:sz w:val="18"/>
          <w:szCs w:val="18"/>
        </w:rPr>
        <w:t xml:space="preserve">" (em caixa alta e negrito) </w:t>
      </w:r>
      <w:r w:rsidR="00E41EA1">
        <w:rPr>
          <w:rFonts w:ascii="Bookman Old Style" w:hAnsi="Bookman Old Style" w:cstheme="minorHAnsi"/>
          <w:sz w:val="18"/>
          <w:szCs w:val="18"/>
        </w:rPr>
        <w:t xml:space="preserve">SOMENTE no </w:t>
      </w:r>
      <w:r w:rsidRPr="00354E06">
        <w:rPr>
          <w:rFonts w:ascii="Bookman Old Style" w:hAnsi="Bookman Old Style" w:cstheme="minorHAnsi"/>
          <w:sz w:val="18"/>
          <w:szCs w:val="18"/>
        </w:rPr>
        <w:t>início de cada parágrafo;</w:t>
      </w:r>
    </w:p>
    <w:p w14:paraId="566F422B" w14:textId="77777777" w:rsidR="0039093C" w:rsidRPr="00354E06" w:rsidRDefault="0039093C" w:rsidP="0039093C">
      <w:pPr>
        <w:pStyle w:val="PargrafodaLista"/>
        <w:numPr>
          <w:ilvl w:val="0"/>
          <w:numId w:val="2"/>
        </w:numPr>
        <w:jc w:val="both"/>
        <w:rPr>
          <w:rFonts w:ascii="Bookman Old Style" w:hAnsi="Bookman Old Style" w:cstheme="minorHAnsi"/>
          <w:sz w:val="18"/>
          <w:szCs w:val="18"/>
        </w:rPr>
      </w:pPr>
      <w:r w:rsidRPr="00354E06">
        <w:rPr>
          <w:rFonts w:ascii="Bookman Old Style" w:hAnsi="Bookman Old Style" w:cstheme="minorHAnsi"/>
          <w:sz w:val="18"/>
          <w:szCs w:val="18"/>
        </w:rPr>
        <w:t>Destaque os nomes de pessoas e codinomes em caixa alta e negrito (</w:t>
      </w:r>
      <w:r w:rsidRPr="00354E06">
        <w:rPr>
          <w:rFonts w:ascii="Bookman Old Style" w:hAnsi="Bookman Old Style" w:cstheme="minorHAnsi"/>
          <w:b/>
          <w:bCs/>
          <w:sz w:val="18"/>
          <w:szCs w:val="18"/>
        </w:rPr>
        <w:t>EXEMPLO</w:t>
      </w:r>
      <w:r w:rsidRPr="00354E06">
        <w:rPr>
          <w:rFonts w:ascii="Bookman Old Style" w:hAnsi="Bookman Old Style" w:cstheme="minorHAnsi"/>
          <w:sz w:val="18"/>
          <w:szCs w:val="18"/>
        </w:rPr>
        <w:t>);</w:t>
      </w:r>
    </w:p>
    <w:p w14:paraId="054A59B2" w14:textId="77777777" w:rsidR="0039093C" w:rsidRPr="00354E06" w:rsidRDefault="0039093C" w:rsidP="0039093C">
      <w:pPr>
        <w:pStyle w:val="PargrafodaLista"/>
        <w:numPr>
          <w:ilvl w:val="0"/>
          <w:numId w:val="2"/>
        </w:numPr>
        <w:jc w:val="both"/>
        <w:rPr>
          <w:rFonts w:ascii="Bookman Old Style" w:hAnsi="Bookman Old Style" w:cstheme="minorHAnsi"/>
          <w:sz w:val="18"/>
          <w:szCs w:val="18"/>
        </w:rPr>
      </w:pPr>
      <w:r w:rsidRPr="00354E06">
        <w:rPr>
          <w:rFonts w:ascii="Bookman Old Style" w:hAnsi="Bookman Old Style" w:cstheme="minorHAnsi"/>
          <w:sz w:val="18"/>
          <w:szCs w:val="18"/>
        </w:rPr>
        <w:t>Caso haja números, como datas ou códigos, mantenha-os claros e destacados;</w:t>
      </w:r>
    </w:p>
    <w:p w14:paraId="105FAEA0" w14:textId="77777777" w:rsidR="0039093C" w:rsidRPr="00354E06" w:rsidRDefault="0039093C" w:rsidP="0039093C">
      <w:pPr>
        <w:pStyle w:val="PargrafodaLista"/>
        <w:numPr>
          <w:ilvl w:val="0"/>
          <w:numId w:val="2"/>
        </w:numPr>
        <w:jc w:val="both"/>
        <w:rPr>
          <w:rFonts w:ascii="Bookman Old Style" w:hAnsi="Bookman Old Style" w:cstheme="minorHAnsi"/>
          <w:sz w:val="18"/>
          <w:szCs w:val="18"/>
        </w:rPr>
      </w:pPr>
      <w:r w:rsidRPr="00354E06">
        <w:rPr>
          <w:rFonts w:ascii="Bookman Old Style" w:hAnsi="Bookman Old Style" w:cstheme="minorHAnsi"/>
          <w:sz w:val="18"/>
          <w:szCs w:val="18"/>
        </w:rPr>
        <w:t>Reorganize trechos do texto, se necessário, para melhorar a compreensão e o fluxo das informações;</w:t>
      </w:r>
    </w:p>
    <w:p w14:paraId="41BAE300" w14:textId="77777777" w:rsidR="0039093C" w:rsidRPr="00354E06" w:rsidRDefault="0039093C" w:rsidP="0039093C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Bookman Old Style" w:hAnsi="Bookman Old Style" w:cs="Times New Roman"/>
          <w:sz w:val="18"/>
          <w:szCs w:val="18"/>
        </w:rPr>
      </w:pPr>
      <w:r w:rsidRPr="00354E06">
        <w:rPr>
          <w:rFonts w:ascii="Bookman Old Style" w:hAnsi="Bookman Old Style" w:cstheme="minorHAnsi"/>
          <w:sz w:val="18"/>
          <w:szCs w:val="18"/>
        </w:rPr>
        <w:t>Não altere o sentido das informações prestadas. Ajustes devem ser feitos apenas para garantir organização e clareza, respeitando fielmente o relato original;</w:t>
      </w:r>
    </w:p>
    <w:p w14:paraId="162B337D" w14:textId="75B1329E" w:rsidR="0039093C" w:rsidRPr="0039093C" w:rsidRDefault="0039093C" w:rsidP="0039093C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Bookman Old Style" w:hAnsi="Bookman Old Style" w:cs="Times New Roman"/>
          <w:sz w:val="25"/>
          <w:szCs w:val="25"/>
        </w:rPr>
      </w:pPr>
      <w:r w:rsidRPr="0039093C">
        <w:rPr>
          <w:rFonts w:ascii="Bookman Old Style" w:hAnsi="Bookman Old Style" w:cstheme="minorHAnsi"/>
          <w:sz w:val="18"/>
          <w:szCs w:val="18"/>
        </w:rPr>
        <w:t>Substitua palavras repetidas por sinônimos adequados, mantendo o mesmo significado, para evitar redundâncias.</w:t>
      </w:r>
    </w:p>
    <w:p w14:paraId="7C603128" w14:textId="77777777" w:rsidR="0039093C" w:rsidRDefault="0039093C" w:rsidP="0039093C">
      <w:pPr>
        <w:jc w:val="both"/>
        <w:rPr>
          <w:b/>
          <w:bCs/>
        </w:rPr>
      </w:pPr>
      <w:r w:rsidRPr="001100FB">
        <w:rPr>
          <w:sz w:val="18"/>
          <w:szCs w:val="18"/>
        </w:rPr>
        <w:t>Crie um depoimento formal e estruturado para a testemunha de uma ocorrência policial, assegurando que o relato siga os padrões jurídicos e seja redigido com clareza e precisão. (mencione</w:t>
      </w:r>
      <w:r>
        <w:rPr>
          <w:b/>
          <w:bCs/>
        </w:rPr>
        <w:t xml:space="preserve"> DEPOIMENTO DA TESTEMUNHA</w:t>
      </w:r>
      <w:r w:rsidRPr="00E3611A">
        <w:t>)</w:t>
      </w:r>
      <w:r w:rsidRPr="00D966C7">
        <w:rPr>
          <w:b/>
          <w:bCs/>
        </w:rPr>
        <w:t>:</w:t>
      </w:r>
    </w:p>
    <w:p w14:paraId="55E2E461" w14:textId="77777777" w:rsidR="0039093C" w:rsidRDefault="0039093C" w:rsidP="0039093C">
      <w:pPr>
        <w:jc w:val="both"/>
        <w:rPr>
          <w:rFonts w:ascii="Bookman Old Style" w:hAnsi="Bookman Old Style"/>
          <w:b/>
          <w:bCs/>
          <w:sz w:val="20"/>
          <w:szCs w:val="20"/>
        </w:rPr>
      </w:pPr>
    </w:p>
    <w:p w14:paraId="5A72AF2F" w14:textId="77777777" w:rsidR="0039093C" w:rsidRPr="00E72475" w:rsidRDefault="0039093C" w:rsidP="0039093C">
      <w:pPr>
        <w:rPr>
          <w:b/>
          <w:bCs/>
        </w:rPr>
      </w:pPr>
      <w:r w:rsidRPr="00E72475">
        <w:rPr>
          <w:b/>
          <w:bCs/>
        </w:rPr>
        <w:t>Instruções:</w:t>
      </w:r>
    </w:p>
    <w:p w14:paraId="254C6002" w14:textId="77777777" w:rsidR="0039093C" w:rsidRPr="00E72475" w:rsidRDefault="0039093C" w:rsidP="0039093C">
      <w:pPr>
        <w:numPr>
          <w:ilvl w:val="0"/>
          <w:numId w:val="1"/>
        </w:numPr>
        <w:spacing w:after="0"/>
        <w:ind w:hanging="357"/>
      </w:pPr>
      <w:r w:rsidRPr="001100FB">
        <w:rPr>
          <w:b/>
          <w:bCs/>
          <w:sz w:val="18"/>
          <w:szCs w:val="18"/>
        </w:rPr>
        <w:t>Descreva o ocorrido de forma cronológica e detalhada</w:t>
      </w:r>
      <w:r w:rsidRPr="001100FB">
        <w:rPr>
          <w:sz w:val="18"/>
          <w:szCs w:val="18"/>
        </w:rPr>
        <w:t xml:space="preserve">, incluindo: </w:t>
      </w:r>
    </w:p>
    <w:p w14:paraId="7E0C0391" w14:textId="77777777" w:rsidR="0039093C" w:rsidRPr="00E72475" w:rsidRDefault="0039093C" w:rsidP="0039093C">
      <w:pPr>
        <w:numPr>
          <w:ilvl w:val="1"/>
          <w:numId w:val="1"/>
        </w:numPr>
        <w:spacing w:after="0"/>
        <w:ind w:hanging="357"/>
        <w:rPr>
          <w:sz w:val="18"/>
          <w:szCs w:val="18"/>
        </w:rPr>
      </w:pPr>
      <w:r w:rsidRPr="00E72475">
        <w:rPr>
          <w:sz w:val="18"/>
          <w:szCs w:val="18"/>
        </w:rPr>
        <w:t>O local do fato.</w:t>
      </w:r>
    </w:p>
    <w:p w14:paraId="2DF1BF86" w14:textId="77777777" w:rsidR="0039093C" w:rsidRPr="00E72475" w:rsidRDefault="0039093C" w:rsidP="0039093C">
      <w:pPr>
        <w:numPr>
          <w:ilvl w:val="1"/>
          <w:numId w:val="1"/>
        </w:numPr>
        <w:spacing w:after="0"/>
        <w:ind w:hanging="357"/>
        <w:rPr>
          <w:sz w:val="18"/>
          <w:szCs w:val="18"/>
        </w:rPr>
      </w:pPr>
      <w:r w:rsidRPr="00E72475">
        <w:rPr>
          <w:sz w:val="18"/>
          <w:szCs w:val="18"/>
        </w:rPr>
        <w:t>A conduta do autor.</w:t>
      </w:r>
    </w:p>
    <w:p w14:paraId="2E4D363F" w14:textId="7F198FAE" w:rsidR="0039093C" w:rsidRPr="00E72475" w:rsidRDefault="0039093C" w:rsidP="0039093C">
      <w:pPr>
        <w:numPr>
          <w:ilvl w:val="1"/>
          <w:numId w:val="1"/>
        </w:numPr>
        <w:spacing w:after="0"/>
        <w:ind w:hanging="357"/>
        <w:rPr>
          <w:sz w:val="18"/>
          <w:szCs w:val="18"/>
        </w:rPr>
      </w:pPr>
      <w:r w:rsidRPr="00E72475">
        <w:rPr>
          <w:sz w:val="18"/>
          <w:szCs w:val="18"/>
        </w:rPr>
        <w:t xml:space="preserve">Como a </w:t>
      </w:r>
      <w:r w:rsidR="001100FB">
        <w:rPr>
          <w:sz w:val="18"/>
          <w:szCs w:val="18"/>
        </w:rPr>
        <w:t>testemunha</w:t>
      </w:r>
      <w:r w:rsidRPr="00E72475">
        <w:rPr>
          <w:sz w:val="18"/>
          <w:szCs w:val="18"/>
        </w:rPr>
        <w:t xml:space="preserve"> percebeu o crime.</w:t>
      </w:r>
    </w:p>
    <w:p w14:paraId="6326DC10" w14:textId="77777777" w:rsidR="0039093C" w:rsidRPr="00E72475" w:rsidRDefault="0039093C" w:rsidP="0039093C">
      <w:pPr>
        <w:numPr>
          <w:ilvl w:val="1"/>
          <w:numId w:val="1"/>
        </w:numPr>
        <w:spacing w:after="0"/>
        <w:ind w:hanging="357"/>
        <w:rPr>
          <w:sz w:val="18"/>
          <w:szCs w:val="18"/>
        </w:rPr>
      </w:pPr>
      <w:r w:rsidRPr="00E72475">
        <w:rPr>
          <w:sz w:val="18"/>
          <w:szCs w:val="18"/>
        </w:rPr>
        <w:t>Quais ações tomou antes, durante e após o ocorrido.</w:t>
      </w:r>
    </w:p>
    <w:p w14:paraId="64D52F19" w14:textId="64A9595B" w:rsidR="0039093C" w:rsidRPr="00E72475" w:rsidRDefault="0039093C" w:rsidP="0039093C">
      <w:pPr>
        <w:numPr>
          <w:ilvl w:val="1"/>
          <w:numId w:val="1"/>
        </w:numPr>
        <w:spacing w:after="0"/>
        <w:ind w:hanging="357"/>
        <w:rPr>
          <w:sz w:val="18"/>
          <w:szCs w:val="18"/>
        </w:rPr>
      </w:pPr>
      <w:r w:rsidRPr="00E72475">
        <w:rPr>
          <w:sz w:val="18"/>
          <w:szCs w:val="18"/>
        </w:rPr>
        <w:t>Se houve</w:t>
      </w:r>
      <w:r w:rsidR="001100FB">
        <w:rPr>
          <w:sz w:val="18"/>
          <w:szCs w:val="18"/>
        </w:rPr>
        <w:t>r</w:t>
      </w:r>
      <w:r w:rsidRPr="00E72475">
        <w:rPr>
          <w:sz w:val="18"/>
          <w:szCs w:val="18"/>
        </w:rPr>
        <w:t xml:space="preserve"> outras pessoas envolvidas.</w:t>
      </w:r>
    </w:p>
    <w:p w14:paraId="617CB164" w14:textId="77777777" w:rsidR="0039093C" w:rsidRPr="00E72475" w:rsidRDefault="0039093C" w:rsidP="0039093C">
      <w:pPr>
        <w:numPr>
          <w:ilvl w:val="1"/>
          <w:numId w:val="1"/>
        </w:numPr>
        <w:spacing w:after="0"/>
        <w:ind w:hanging="357"/>
        <w:rPr>
          <w:sz w:val="18"/>
          <w:szCs w:val="18"/>
        </w:rPr>
      </w:pPr>
      <w:r w:rsidRPr="00E72475">
        <w:rPr>
          <w:sz w:val="18"/>
          <w:szCs w:val="18"/>
        </w:rPr>
        <w:t xml:space="preserve">Se sofreu algum tipo de lesão ou </w:t>
      </w:r>
      <w:r w:rsidRPr="000852A1">
        <w:rPr>
          <w:sz w:val="18"/>
          <w:szCs w:val="18"/>
        </w:rPr>
        <w:t>danos</w:t>
      </w:r>
      <w:r w:rsidRPr="00E72475">
        <w:rPr>
          <w:sz w:val="18"/>
          <w:szCs w:val="18"/>
        </w:rPr>
        <w:t>.</w:t>
      </w:r>
    </w:p>
    <w:p w14:paraId="07AE24F8" w14:textId="4FD5ED05" w:rsidR="0039093C" w:rsidRPr="001100FB" w:rsidRDefault="0039093C" w:rsidP="0039093C">
      <w:pPr>
        <w:numPr>
          <w:ilvl w:val="1"/>
          <w:numId w:val="1"/>
        </w:numPr>
        <w:spacing w:after="0"/>
        <w:ind w:hanging="357"/>
      </w:pPr>
      <w:r w:rsidRPr="00E72475">
        <w:rPr>
          <w:sz w:val="18"/>
          <w:szCs w:val="18"/>
        </w:rPr>
        <w:t>Se recebeu ameaças ou intimidações.</w:t>
      </w:r>
    </w:p>
    <w:p w14:paraId="5CF2C769" w14:textId="77777777" w:rsidR="001100FB" w:rsidRPr="00E72475" w:rsidRDefault="001100FB" w:rsidP="001100FB">
      <w:pPr>
        <w:spacing w:after="0"/>
      </w:pPr>
    </w:p>
    <w:p w14:paraId="3ECCF731" w14:textId="77777777" w:rsidR="0039093C" w:rsidRPr="001100FB" w:rsidRDefault="0039093C" w:rsidP="0039093C">
      <w:pPr>
        <w:numPr>
          <w:ilvl w:val="0"/>
          <w:numId w:val="1"/>
        </w:numPr>
        <w:spacing w:after="0"/>
        <w:ind w:left="714" w:hanging="357"/>
        <w:rPr>
          <w:sz w:val="18"/>
          <w:szCs w:val="18"/>
        </w:rPr>
      </w:pPr>
      <w:r w:rsidRPr="001100FB">
        <w:rPr>
          <w:b/>
          <w:bCs/>
          <w:sz w:val="18"/>
          <w:szCs w:val="18"/>
        </w:rPr>
        <w:t>Mantenha uma linguagem formal, objetiva e impessoal.</w:t>
      </w:r>
    </w:p>
    <w:p w14:paraId="5833D603" w14:textId="77777777" w:rsidR="0039093C" w:rsidRPr="001100FB" w:rsidRDefault="0039093C" w:rsidP="0039093C">
      <w:pPr>
        <w:numPr>
          <w:ilvl w:val="0"/>
          <w:numId w:val="1"/>
        </w:numPr>
        <w:spacing w:after="0"/>
        <w:ind w:left="714" w:hanging="357"/>
        <w:rPr>
          <w:sz w:val="18"/>
          <w:szCs w:val="18"/>
        </w:rPr>
      </w:pPr>
      <w:r w:rsidRPr="001100FB">
        <w:rPr>
          <w:b/>
          <w:bCs/>
          <w:sz w:val="18"/>
          <w:szCs w:val="18"/>
        </w:rPr>
        <w:t>Evite opiniões pessoais da vítima</w:t>
      </w:r>
      <w:r w:rsidRPr="001100FB">
        <w:rPr>
          <w:sz w:val="18"/>
          <w:szCs w:val="18"/>
        </w:rPr>
        <w:t>, registrando apenas os fatos narrados.</w:t>
      </w:r>
    </w:p>
    <w:p w14:paraId="57A6084E" w14:textId="77777777" w:rsidR="0039093C" w:rsidRPr="001100FB" w:rsidRDefault="0039093C" w:rsidP="0039093C">
      <w:pPr>
        <w:numPr>
          <w:ilvl w:val="0"/>
          <w:numId w:val="1"/>
        </w:numPr>
        <w:spacing w:after="0"/>
        <w:ind w:left="714" w:hanging="357"/>
        <w:rPr>
          <w:sz w:val="18"/>
          <w:szCs w:val="18"/>
        </w:rPr>
      </w:pPr>
      <w:r w:rsidRPr="001100FB">
        <w:rPr>
          <w:b/>
          <w:bCs/>
          <w:sz w:val="18"/>
          <w:szCs w:val="18"/>
        </w:rPr>
        <w:t>Inclua informações sobre a comunicação do crime à autoridade policial</w:t>
      </w:r>
      <w:r w:rsidRPr="001100FB">
        <w:rPr>
          <w:sz w:val="18"/>
          <w:szCs w:val="18"/>
        </w:rPr>
        <w:t>, como a data em que a vítima resolveu denunciar e os motivos de eventual demora na comunicação.</w:t>
      </w:r>
    </w:p>
    <w:p w14:paraId="179982A9" w14:textId="77777777" w:rsidR="0039093C" w:rsidRPr="002137FA" w:rsidRDefault="0039093C" w:rsidP="0039093C">
      <w:pPr>
        <w:numPr>
          <w:ilvl w:val="0"/>
          <w:numId w:val="1"/>
        </w:numPr>
        <w:spacing w:after="0"/>
        <w:ind w:left="714" w:hanging="357"/>
      </w:pPr>
      <w:r w:rsidRPr="001100FB">
        <w:rPr>
          <w:b/>
          <w:bCs/>
          <w:sz w:val="18"/>
          <w:szCs w:val="18"/>
        </w:rPr>
        <w:t>Caso a vítima conheça o autor, mencione como se deu essa identificação.</w:t>
      </w:r>
    </w:p>
    <w:p w14:paraId="77365D91" w14:textId="77777777" w:rsidR="0039093C" w:rsidRPr="00E72475" w:rsidRDefault="0039093C" w:rsidP="0039093C">
      <w:pPr>
        <w:spacing w:after="0"/>
      </w:pPr>
    </w:p>
    <w:p w14:paraId="7BB06B26" w14:textId="77777777" w:rsidR="0039093C" w:rsidRPr="00E72475" w:rsidRDefault="0039093C" w:rsidP="0039093C">
      <w:pPr>
        <w:rPr>
          <w:b/>
          <w:bCs/>
        </w:rPr>
      </w:pPr>
      <w:r w:rsidRPr="00E72475">
        <w:rPr>
          <w:b/>
          <w:bCs/>
        </w:rPr>
        <w:t>Exemplo de Estrutura do Depoimento:</w:t>
      </w:r>
    </w:p>
    <w:p w14:paraId="0FE60437" w14:textId="28918AE9" w:rsidR="003C56BB" w:rsidRPr="00E41EA1" w:rsidRDefault="0039093C" w:rsidP="00E41EA1">
      <w:pPr>
        <w:jc w:val="both"/>
        <w:rPr>
          <w:sz w:val="18"/>
          <w:szCs w:val="18"/>
        </w:rPr>
      </w:pPr>
      <w:r w:rsidRPr="00E41EA1">
        <w:rPr>
          <w:sz w:val="18"/>
          <w:szCs w:val="18"/>
        </w:rPr>
        <w:t xml:space="preserve">"QUE, na data de [data do fato], por volta das [hora aproximada], encontrava-se no local [descrição do local] quando foi surpreendido(a) pelo autor [nome do autor ou "um indivíduo desconhecido"]. QUE o autor, de forma [violenta/ameaçadora/ardilosa], praticou o seguinte ato [descrição detalhada do crime]. QUE, durante o ocorrido, a </w:t>
      </w:r>
      <w:r w:rsidR="00873D62" w:rsidRPr="00E41EA1">
        <w:rPr>
          <w:sz w:val="18"/>
          <w:szCs w:val="18"/>
        </w:rPr>
        <w:t>testemunha</w:t>
      </w:r>
      <w:r w:rsidRPr="00E41EA1">
        <w:rPr>
          <w:sz w:val="18"/>
          <w:szCs w:val="18"/>
        </w:rPr>
        <w:t xml:space="preserve"> tentou [ações da vítima, como pedir socorro, fugir, se defender], mas não conseguiu em razão de [motivo, se houver]. QUE, após o fato, sentiu-se [medo, vergonha, coagida], motivo pelo qual demorou a comunicar o ocorrido. QUE, somente na data de [data da denúncia], decidiu procurar esta unidade policial para relatar o ocorrido. QUE a </w:t>
      </w:r>
      <w:r w:rsidR="00873D62" w:rsidRPr="00E41EA1">
        <w:rPr>
          <w:sz w:val="18"/>
          <w:szCs w:val="18"/>
        </w:rPr>
        <w:t>testemunha</w:t>
      </w:r>
      <w:r w:rsidRPr="00E41EA1">
        <w:rPr>
          <w:sz w:val="18"/>
          <w:szCs w:val="18"/>
        </w:rPr>
        <w:t xml:space="preserve"> não tem conhecimento de possíveis</w:t>
      </w:r>
      <w:r w:rsidR="00873D62" w:rsidRPr="00E41EA1">
        <w:rPr>
          <w:sz w:val="18"/>
          <w:szCs w:val="18"/>
        </w:rPr>
        <w:t xml:space="preserve"> outras</w:t>
      </w:r>
      <w:r w:rsidRPr="00E41EA1">
        <w:rPr>
          <w:sz w:val="18"/>
          <w:szCs w:val="18"/>
        </w:rPr>
        <w:t xml:space="preserve"> testemunhas, ou, caso tenha, informa que [citar nomes, se souber]. QUE, por fim, deseja representar contra o autor e requer as medidas cabíveis.”</w:t>
      </w:r>
    </w:p>
    <w:p w14:paraId="728ADADE" w14:textId="53FB68C3" w:rsidR="00E41EA1" w:rsidRDefault="00E41EA1" w:rsidP="00E41EA1">
      <w:pPr>
        <w:jc w:val="both"/>
        <w:rPr>
          <w:sz w:val="20"/>
          <w:szCs w:val="20"/>
        </w:rPr>
      </w:pPr>
    </w:p>
    <w:p w14:paraId="6EEEF341" w14:textId="5FF6EC76" w:rsidR="00E41EA1" w:rsidRDefault="00E41EA1" w:rsidP="00E41EA1">
      <w:pPr>
        <w:jc w:val="both"/>
      </w:pPr>
      <w:r w:rsidRPr="00E83331">
        <w:rPr>
          <w:rFonts w:ascii="Bookman Old Style" w:hAnsi="Bookman Old Style"/>
          <w:b/>
          <w:bCs/>
          <w:sz w:val="20"/>
          <w:szCs w:val="20"/>
        </w:rPr>
        <w:t>APLIQUE ESSAS REGRAS AO TEXTO A SEGUIR</w:t>
      </w:r>
      <w:r w:rsidRPr="00E83331">
        <w:rPr>
          <w:rFonts w:ascii="Bookman Old Style" w:hAnsi="Bookman Old Style"/>
          <w:sz w:val="20"/>
          <w:szCs w:val="20"/>
        </w:rPr>
        <w:t>:</w:t>
      </w:r>
    </w:p>
    <w:sectPr w:rsidR="00E41E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1576A"/>
    <w:multiLevelType w:val="multilevel"/>
    <w:tmpl w:val="6788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F0C05"/>
    <w:multiLevelType w:val="multilevel"/>
    <w:tmpl w:val="9352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6BB"/>
    <w:rsid w:val="001100FB"/>
    <w:rsid w:val="0039093C"/>
    <w:rsid w:val="003C56BB"/>
    <w:rsid w:val="003D20D3"/>
    <w:rsid w:val="00873D62"/>
    <w:rsid w:val="009464EE"/>
    <w:rsid w:val="00B112F6"/>
    <w:rsid w:val="00E41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73288"/>
  <w15:chartTrackingRefBased/>
  <w15:docId w15:val="{817674E2-FF28-492D-8543-495F58452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93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90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9093C"/>
    <w:rPr>
      <w:b/>
      <w:bCs/>
    </w:rPr>
  </w:style>
  <w:style w:type="paragraph" w:styleId="PargrafodaLista">
    <w:name w:val="List Paragraph"/>
    <w:basedOn w:val="Normal"/>
    <w:uiPriority w:val="34"/>
    <w:qFormat/>
    <w:rsid w:val="003909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453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Policia Civil</dc:creator>
  <cp:keywords/>
  <dc:description/>
  <cp:lastModifiedBy>Policia Civil</cp:lastModifiedBy>
  <cp:revision>5</cp:revision>
  <dcterms:created xsi:type="dcterms:W3CDTF">2025-02-04T13:55:00Z</dcterms:created>
  <dcterms:modified xsi:type="dcterms:W3CDTF">2025-02-04T14:14:00Z</dcterms:modified>
</cp:coreProperties>
</file>