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SMARTBRIDGE PROJECT DOCUMENT</w:t>
        <w:br w:type="textWrapping"/>
      </w:r>
      <w:r w:rsidDel="00000000" w:rsidR="00000000" w:rsidRPr="00000000">
        <w:rPr>
          <w:b w:val="1"/>
          <w:bCs w:val="1"/>
          <w:sz w:val="56"/>
          <w:szCs w:val="56"/>
          <w:rtl w:val="0"/>
        </w:rPr>
        <w:t xml:space="preserve">POCKETSMART AI</w:t>
      </w:r>
      <w:r w:rsidDel="00000000" w:rsidR="00000000" w:rsidRPr="00000000">
        <w:rPr>
          <w:rtl w:val="0"/>
        </w:rPr>
        <w:br w:type="textWrapping"/>
        <w:br w:type="textWrapping"/>
        <w:t xml:space="preserve">AI-Powered Personal Budget Planning and Recommendation System</w:t>
      </w:r>
      <w:r w:rsidDel="00000000" w:rsidR="00000000" w:rsidRPr="00000000">
        <w:rPr>
          <w:b w:val="1"/>
          <w:bCs w:val="1"/>
          <w:rtl w:val="0"/>
        </w:rPr>
        <w:br w:type="textWrapping"/>
        <w:br w:type="textWrapping"/>
        <w:t xml:space="preserve">8 PHASE-WISE PROJECT REPORT</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br w:type="textWrapping"/>
        <w:t xml:space="preserve">Project Type: Web-based AI Budget Planning Application</w:t>
      </w:r>
    </w:p>
    <w:p w:rsidR="00000000" w:rsidDel="00000000" w:rsidP="00000000" w:rsidRDefault="00000000" w:rsidRPr="00000000" w14:paraId="00000003">
      <w:pPr>
        <w:rPr/>
      </w:pPr>
      <w:r w:rsidDel="00000000" w:rsidR="00000000" w:rsidRPr="00000000">
        <w:rPr>
          <w:rtl w:val="0"/>
        </w:rPr>
        <w:t xml:space="preserve">Technology: Python, Flask, HTML, CSS, JavaScript, SQLite, Google Gemini API</w:t>
      </w:r>
    </w:p>
    <w:p w:rsidR="00000000" w:rsidDel="00000000" w:rsidP="00000000" w:rsidRDefault="00000000" w:rsidRPr="00000000" w14:paraId="00000004">
      <w:pPr>
        <w:rPr/>
      </w:pPr>
      <w:r w:rsidDel="00000000" w:rsidR="00000000" w:rsidRPr="00000000">
        <w:rPr>
          <w:rtl w:val="0"/>
        </w:rPr>
        <w:t xml:space="preserve">Development Environment: Visual Studio Code, Python 3.14</w:t>
      </w:r>
    </w:p>
    <w:p w:rsidR="00000000" w:rsidDel="00000000" w:rsidP="00000000" w:rsidRDefault="00000000" w:rsidRPr="00000000" w14:paraId="00000005">
      <w:pPr>
        <w:rPr/>
      </w:pPr>
      <w:r w:rsidDel="00000000" w:rsidR="00000000" w:rsidRPr="00000000">
        <w:rPr>
          <w:rtl w:val="0"/>
        </w:rPr>
        <w:t xml:space="preserve">Team Details: To be filled by student/team</w:t>
      </w:r>
    </w:p>
    <w:p w:rsidR="00000000" w:rsidDel="00000000" w:rsidP="00000000" w:rsidRDefault="00000000" w:rsidRPr="00000000" w14:paraId="00000006">
      <w:pPr>
        <w:rPr/>
      </w:pPr>
      <w:r w:rsidDel="00000000" w:rsidR="00000000" w:rsidRPr="00000000">
        <w:rPr>
          <w:rtl w:val="0"/>
        </w:rPr>
        <w:t xml:space="preserve">Academic Year: 2026</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Project Abstract</w:t>
      </w:r>
    </w:p>
    <w:p w:rsidR="00000000" w:rsidDel="00000000" w:rsidP="00000000" w:rsidRDefault="00000000" w:rsidRPr="00000000" w14:paraId="00000009">
      <w:pPr>
        <w:rPr/>
      </w:pPr>
      <w:r w:rsidDel="00000000" w:rsidR="00000000" w:rsidRPr="00000000">
        <w:rPr>
          <w:rtl w:val="0"/>
        </w:rPr>
        <w:t xml:space="preserve">PocketSmart AI is a web application designed to help users plan budgets for home interiors, parties and jewellery. Users enter a budget and preferences, receive structured recommendations, and can save plans through an account-based dashboard. Google Gemini provides AI-assisted recommendations, while local fallback logic keeps the application useful when the AI service is unavailable.</w:t>
      </w:r>
    </w:p>
    <w:p w:rsidR="00000000" w:rsidDel="00000000" w:rsidP="00000000" w:rsidRDefault="00000000" w:rsidRPr="00000000" w14:paraId="0000000A">
      <w:pPr>
        <w:pStyle w:val="Heading2"/>
        <w:rPr/>
      </w:pPr>
      <w:r w:rsidDel="00000000" w:rsidR="00000000" w:rsidRPr="00000000">
        <w:rPr>
          <w:rtl w:val="0"/>
        </w:rPr>
        <w:t xml:space="preserve">Key Features</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landing page, navigation, hero section, testimonials and footer.</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Party and Jewellery Budget Planners.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AI-assisted recommendations using Google Gemini API.</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when the AI service is unavailable.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registration, login, logout and dashboard.</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Saved plans using SQLite.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 page and basic error handling.</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Phase 1 – Brainstorming &amp; Ideation</w:t>
      </w:r>
    </w:p>
    <w:p w:rsidR="00000000" w:rsidDel="00000000" w:rsidP="00000000" w:rsidRDefault="00000000" w:rsidRPr="00000000" w14:paraId="00000014">
      <w:pPr>
        <w:rPr/>
      </w:pPr>
      <w:r w:rsidDel="00000000" w:rsidR="00000000" w:rsidRPr="00000000">
        <w:rPr>
          <w:b w:val="1"/>
          <w:bCs w:val="1"/>
          <w:rtl w:val="0"/>
        </w:rPr>
        <w:t xml:space="preserve">Objective: </w:t>
      </w:r>
      <w:r w:rsidDel="00000000" w:rsidR="00000000" w:rsidRPr="00000000">
        <w:rPr>
          <w:rtl w:val="0"/>
        </w:rPr>
        <w:t xml:space="preserve">Identify a practical budgeting problem and define an AI-enabled solution.</w:t>
      </w:r>
    </w:p>
    <w:p w:rsidR="00000000" w:rsidDel="00000000" w:rsidP="00000000" w:rsidRDefault="00000000" w:rsidRPr="00000000" w14:paraId="00000015">
      <w:pPr>
        <w:pStyle w:val="Heading2"/>
        <w:rPr/>
      </w:pPr>
      <w:r w:rsidDel="00000000" w:rsidR="00000000" w:rsidRPr="00000000">
        <w:rPr>
          <w:rtl w:val="0"/>
        </w:rPr>
        <w:t xml:space="preserve">Problem Identification</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often plan personal, home and event expenses without a clear category-wise budget.</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Manual planning can be time-consuming and may miss important expense categories.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want suggestions based on a fixed total budget.</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simple web application can make budget planning accessible.</w:t>
      </w:r>
    </w:p>
    <w:p w:rsidR="00000000" w:rsidDel="00000000" w:rsidP="00000000" w:rsidRDefault="00000000" w:rsidRPr="00000000" w14:paraId="0000001A">
      <w:pPr>
        <w:pStyle w:val="Heading2"/>
        <w:rPr/>
      </w:pPr>
      <w:r w:rsidDel="00000000" w:rsidR="00000000" w:rsidRPr="00000000">
        <w:rPr>
          <w:rtl w:val="0"/>
        </w:rPr>
        <w:t xml:space="preserve">Proposed Solution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Create PocketSmart AI as a browser-based budget planning assistant.</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Provide separate planners for Home Interior, Party and Jewellery.</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Accept budget and preferences through simple forms.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Generate practical allocations and recommendations.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Allow authenticated users to save useful plans.</w:t>
      </w:r>
    </w:p>
    <w:p w:rsidR="00000000" w:rsidDel="00000000" w:rsidP="00000000" w:rsidRDefault="00000000" w:rsidRPr="00000000" w14:paraId="00000020">
      <w:pPr>
        <w:pStyle w:val="Heading2"/>
        <w:rPr/>
      </w:pPr>
      <w:r w:rsidDel="00000000" w:rsidR="00000000" w:rsidRPr="00000000">
        <w:rPr>
          <w:rtl w:val="0"/>
        </w:rPr>
        <w:t xml:space="preserve">AI Component</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Google Gemini API for AI-generated recommendations.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Convert planner inputs into a structured prompt.</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Display the result in a user-friendly format.</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local fallback recommendations when AI generation is unavailable.</w:t>
      </w:r>
    </w:p>
    <w:p w:rsidR="00000000" w:rsidDel="00000000" w:rsidP="00000000" w:rsidRDefault="00000000" w:rsidRPr="00000000" w14:paraId="00000025">
      <w:pPr>
        <w:pStyle w:val="Heading2"/>
        <w:rPr/>
      </w:pPr>
      <w:r w:rsidDel="00000000" w:rsidR="00000000" w:rsidRPr="00000000">
        <w:rPr>
          <w:rtl w:val="0"/>
        </w:rPr>
        <w:t xml:space="preserve">Final Idea</w:t>
      </w:r>
    </w:p>
    <w:p w:rsidR="00000000" w:rsidDel="00000000" w:rsidP="00000000" w:rsidRDefault="00000000" w:rsidRPr="00000000" w14:paraId="00000026">
      <w:pPr>
        <w:rPr/>
      </w:pPr>
      <w:r w:rsidDel="00000000" w:rsidR="00000000" w:rsidRPr="00000000">
        <w:rPr>
          <w:rtl w:val="0"/>
        </w:rPr>
        <w:t xml:space="preserve">PocketSmart AI combines category-specific budget planners, AI recommendations, authentication and saved plans in one platform.</w:t>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Phase 2 – Requirement Analysis</w:t>
      </w:r>
    </w:p>
    <w:p w:rsidR="00000000" w:rsidDel="00000000" w:rsidP="00000000" w:rsidRDefault="00000000" w:rsidRPr="00000000" w14:paraId="00000029">
      <w:pPr>
        <w:rPr/>
      </w:pPr>
      <w:r w:rsidDel="00000000" w:rsidR="00000000" w:rsidRPr="00000000">
        <w:rPr>
          <w:b w:val="1"/>
          <w:bCs w:val="1"/>
          <w:rtl w:val="0"/>
        </w:rPr>
        <w:t xml:space="preserve">Objective: </w:t>
      </w:r>
      <w:r w:rsidDel="00000000" w:rsidR="00000000" w:rsidRPr="00000000">
        <w:rPr>
          <w:rtl w:val="0"/>
        </w:rPr>
        <w:t xml:space="preserve">Convert the idea into functional, non-functional and technical requirements.</w:t>
      </w:r>
    </w:p>
    <w:p w:rsidR="00000000" w:rsidDel="00000000" w:rsidP="00000000" w:rsidRDefault="00000000" w:rsidRPr="00000000" w14:paraId="0000002A">
      <w:pPr>
        <w:pStyle w:val="Heading2"/>
        <w:rPr/>
      </w:pPr>
      <w:r w:rsidDel="00000000" w:rsidR="00000000" w:rsidRPr="00000000">
        <w:rPr>
          <w:rtl w:val="0"/>
        </w:rPr>
        <w:t xml:space="preserve">Functional Requirements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Landing page and navigation.</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Party and Jewellery planners.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Budget and preference input forms.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Recommendation generation.</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AI integration when configured.</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on AI failure.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registration, login and logout.</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 and view plans for authenticated users.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Custom 404 page.</w:t>
      </w:r>
    </w:p>
    <w:p w:rsidR="00000000" w:rsidDel="00000000" w:rsidP="00000000" w:rsidRDefault="00000000" w:rsidRPr="00000000" w14:paraId="00000034">
      <w:pPr>
        <w:pStyle w:val="Heading2"/>
        <w:rPr/>
      </w:pPr>
      <w:r w:rsidDel="00000000" w:rsidR="00000000" w:rsidRPr="00000000">
        <w:rPr>
          <w:rtl w:val="0"/>
        </w:rPr>
        <w:t xml:space="preserve">Non-Functional Requirements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Usable and readable interface.</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desktop/mobile design.</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Reasonable local performance.</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Reliable fallback behavior.</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Maintainable separation of backend, templates, CSS and JavaScript.</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API secrets stored outside source code.</w:t>
      </w:r>
    </w:p>
    <w:p w:rsidR="00000000" w:rsidDel="00000000" w:rsidP="00000000" w:rsidRDefault="00000000" w:rsidRPr="00000000" w14:paraId="0000003B">
      <w:pPr>
        <w:pStyle w:val="Heading2"/>
        <w:rPr/>
      </w:pPr>
      <w:r w:rsidDel="00000000" w:rsidR="00000000" w:rsidRPr="00000000">
        <w:rPr>
          <w:rtl w:val="0"/>
        </w:rPr>
        <w:t xml:space="preserve">Technology Requirements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Python 3.14 and Flask.</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HTML5, CSS3 and JavaScript.</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database.</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Gemini API / Google GenAI SDK.</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Visual Studio Code and a modern browser.</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 and GitHub for submission.</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tl w:val="0"/>
        </w:rPr>
        <w:t xml:space="preserve">Phase 3 – Project Design</w:t>
      </w:r>
    </w:p>
    <w:p w:rsidR="00000000" w:rsidDel="00000000" w:rsidP="00000000" w:rsidRDefault="00000000" w:rsidRPr="00000000" w14:paraId="00000044">
      <w:pPr>
        <w:rPr/>
      </w:pPr>
      <w:r w:rsidDel="00000000" w:rsidR="00000000" w:rsidRPr="00000000">
        <w:rPr>
          <w:b w:val="1"/>
          <w:bCs w:val="1"/>
          <w:rtl w:val="0"/>
        </w:rPr>
        <w:t xml:space="preserve">Objective: </w:t>
      </w:r>
      <w:r w:rsidDel="00000000" w:rsidR="00000000" w:rsidRPr="00000000">
        <w:rPr>
          <w:rtl w:val="0"/>
        </w:rPr>
        <w:t xml:space="preserve">Design the architecture, modules, data flow and interface before implementation.</w:t>
      </w:r>
    </w:p>
    <w:p w:rsidR="00000000" w:rsidDel="00000000" w:rsidP="00000000" w:rsidRDefault="00000000" w:rsidRPr="00000000" w14:paraId="00000045">
      <w:pPr>
        <w:pStyle w:val="Heading2"/>
        <w:rPr/>
      </w:pPr>
      <w:r w:rsidDel="00000000" w:rsidR="00000000" w:rsidRPr="00000000">
        <w:rPr>
          <w:rtl w:val="0"/>
        </w:rPr>
        <w:t xml:space="preserve">System Architecture</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Browser / Frontend → Flask Web Server → Planner Logic.</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Logic → Gemini API when AI is available.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 SQLite for users and saved plans.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 logic is used if the AI service fails.</w:t>
      </w:r>
    </w:p>
    <w:p w:rsidR="00000000" w:rsidDel="00000000" w:rsidP="00000000" w:rsidRDefault="00000000" w:rsidRPr="00000000" w14:paraId="0000004A">
      <w:pPr>
        <w:pStyle w:val="Heading2"/>
        <w:rPr/>
      </w:pPr>
      <w:r w:rsidDel="00000000" w:rsidR="00000000" w:rsidRPr="00000000">
        <w:rPr>
          <w:rtl w:val="0"/>
        </w:rPr>
        <w:t xml:space="preserve">Main Modules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Landing/Home module.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module.</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Dashboard module.</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planner.</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Party planner.</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Jewellery planner.</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recommendation service.</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persistence.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404/error handling.</w:t>
      </w:r>
    </w:p>
    <w:p w:rsidR="00000000" w:rsidDel="00000000" w:rsidP="00000000" w:rsidRDefault="00000000" w:rsidRPr="00000000" w14:paraId="00000054">
      <w:pPr>
        <w:pStyle w:val="Heading2"/>
        <w:rPr/>
      </w:pPr>
      <w:r w:rsidDel="00000000" w:rsidR="00000000" w:rsidRPr="00000000">
        <w:rPr>
          <w:rtl w:val="0"/>
        </w:rPr>
        <w:t xml:space="preserve">Data Flow</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opens the application.</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selects a planner and enters budget/preferences.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validates the request.</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Application prepares the recommendation prompt.</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generates recommendations when available.</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logic is used if needed.</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Result is shown and may be saved by an authenticated user.</w:t>
      </w:r>
    </w:p>
    <w:p w:rsidR="00000000" w:rsidDel="00000000" w:rsidP="00000000" w:rsidRDefault="00000000" w:rsidRPr="00000000" w14:paraId="0000005C">
      <w:pPr>
        <w:pStyle w:val="Heading2"/>
        <w:rPr/>
      </w:pPr>
      <w:r w:rsidDel="00000000" w:rsidR="00000000" w:rsidRPr="00000000">
        <w:rPr>
          <w:rtl w:val="0"/>
        </w:rPr>
        <w:t xml:space="preserve">Database Design</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user account information.</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saved_plans: saved planner results linked to a user.</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 user can have multiple saved plans.</w:t>
      </w:r>
    </w:p>
    <w:p w:rsidR="00000000" w:rsidDel="00000000" w:rsidP="00000000" w:rsidRDefault="00000000" w:rsidRPr="00000000" w14:paraId="00000060">
      <w:pPr>
        <w:pStyle w:val="Heading2"/>
        <w:rPr/>
      </w:pPr>
      <w:r w:rsidDel="00000000" w:rsidR="00000000" w:rsidRPr="00000000">
        <w:rPr>
          <w:rtl w:val="0"/>
        </w:rPr>
        <w:t xml:space="preserve">Interface Design</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Navigation bar, hero section and planner cards.</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Simple form inputs.</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Clear recommendation/result section.</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Dashboard for saved plans.</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footer and mobile layout.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6309360" cy="35433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309360" cy="3543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pPr>
      <w:r w:rsidDel="00000000" w:rsidR="00000000" w:rsidRPr="00000000">
        <w:rPr>
          <w:rtl w:val="0"/>
        </w:rPr>
        <w:t xml:space="preserve">Phase 4 – Project Planning</w:t>
      </w:r>
    </w:p>
    <w:p w:rsidR="00000000" w:rsidDel="00000000" w:rsidP="00000000" w:rsidRDefault="00000000" w:rsidRPr="00000000" w14:paraId="00000069">
      <w:pPr>
        <w:rPr/>
      </w:pPr>
      <w:r w:rsidDel="00000000" w:rsidR="00000000" w:rsidRPr="00000000">
        <w:rPr>
          <w:b w:val="1"/>
          <w:bCs w:val="1"/>
          <w:rtl w:val="0"/>
        </w:rPr>
        <w:t xml:space="preserve">Objective: </w:t>
      </w:r>
      <w:r w:rsidDel="00000000" w:rsidR="00000000" w:rsidRPr="00000000">
        <w:rPr>
          <w:rtl w:val="0"/>
        </w:rPr>
        <w:t xml:space="preserve">Define implementation sequence, milestones, deliverables and risks.</w:t>
      </w:r>
    </w:p>
    <w:p w:rsidR="00000000" w:rsidDel="00000000" w:rsidP="00000000" w:rsidRDefault="00000000" w:rsidRPr="00000000" w14:paraId="0000006A">
      <w:pPr>
        <w:pStyle w:val="Heading2"/>
        <w:rPr/>
      </w:pPr>
      <w:r w:rsidDel="00000000" w:rsidR="00000000" w:rsidRPr="00000000">
        <w:rPr>
          <w:rtl w:val="0"/>
        </w:rPr>
        <w:t xml:space="preserve">Development Plan</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Set up Python, Flask and project structure.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Build responsive frontend.</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 the three planners.</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Integrate Gemini API through environment variables.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 fallback recommendations.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Add SQLite and authentication.</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Add dashboard and saved plans.</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 routes, forms, AI and database.</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Prepare documentation and GitHub.</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Record demo and submit links.</w:t>
      </w:r>
    </w:p>
    <w:p w:rsidR="00000000" w:rsidDel="00000000" w:rsidP="00000000" w:rsidRDefault="00000000" w:rsidRPr="00000000" w14:paraId="00000075">
      <w:pPr>
        <w:pStyle w:val="Heading2"/>
        <w:rPr/>
      </w:pPr>
      <w:r w:rsidDel="00000000" w:rsidR="00000000" w:rsidRPr="00000000">
        <w:rPr>
          <w:rtl w:val="0"/>
        </w:rPr>
        <w:t xml:space="preserve">Milestones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Requirements and design completed.</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Basic Flask application completed.</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Three planners completed.</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and fallback system completed.</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and saved plans completed.</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Testing and bug fixing completed.</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Documentation, GitHub and demo completed.</w:t>
      </w:r>
    </w:p>
    <w:p w:rsidR="00000000" w:rsidDel="00000000" w:rsidP="00000000" w:rsidRDefault="00000000" w:rsidRPr="00000000" w14:paraId="0000007D">
      <w:pPr>
        <w:pStyle w:val="Heading2"/>
        <w:rPr/>
      </w:pPr>
      <w:r w:rsidDel="00000000" w:rsidR="00000000" w:rsidRPr="00000000">
        <w:rPr>
          <w:rtl w:val="0"/>
        </w:rPr>
        <w:t xml:space="preserve">Risk Management</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Missing API key → configure .env and use fallback.</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service/model unavailable → fallback recommendations.</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Secret accidentally committed → keep .env in .gitignore.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Server not running → provide startup instructions.</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Invalid input → validate forms.</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Unknown route → custom 404 page.</w:t>
      </w:r>
    </w:p>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rPr/>
      </w:pPr>
      <w:r w:rsidDel="00000000" w:rsidR="00000000" w:rsidRPr="00000000">
        <w:rPr>
          <w:rtl w:val="0"/>
        </w:rPr>
        <w:t xml:space="preserve">Phase 5 – Project Development</w:t>
      </w:r>
    </w:p>
    <w:p w:rsidR="00000000" w:rsidDel="00000000" w:rsidP="00000000" w:rsidRDefault="00000000" w:rsidRPr="00000000" w14:paraId="00000086">
      <w:pPr>
        <w:rPr/>
      </w:pPr>
      <w:r w:rsidDel="00000000" w:rsidR="00000000" w:rsidRPr="00000000">
        <w:rPr>
          <w:b w:val="1"/>
          <w:bCs w:val="1"/>
          <w:rtl w:val="0"/>
        </w:rPr>
        <w:t xml:space="preserve">Objective: </w:t>
      </w:r>
      <w:r w:rsidDel="00000000" w:rsidR="00000000" w:rsidRPr="00000000">
        <w:rPr>
          <w:rtl w:val="0"/>
        </w:rPr>
        <w:t xml:space="preserve">Implement the planned system and integrate the major features.</w:t>
      </w:r>
    </w:p>
    <w:p w:rsidR="00000000" w:rsidDel="00000000" w:rsidP="00000000" w:rsidRDefault="00000000" w:rsidRPr="00000000" w14:paraId="00000087">
      <w:pPr>
        <w:pStyle w:val="Heading2"/>
        <w:rPr/>
      </w:pPr>
      <w:r w:rsidDel="00000000" w:rsidR="00000000" w:rsidRPr="00000000">
        <w:rPr>
          <w:rtl w:val="0"/>
        </w:rPr>
        <w:t xml:space="preserve">Project Structure</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app.py – Flask backend, routes, AI integration and database logic.</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templates/ – HTML templates.</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static/css/ – styling.</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static/js/ – client-side JavaScript.</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 – local SQLite data.</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.env.example – environment configuration example.</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.gitignore – excludes secrets and virtual environment.</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requirements.txt – Python dependencies.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run_windows.bat / run.ps1 – startup helpers.</w:t>
      </w:r>
    </w:p>
    <w:p w:rsidR="00000000" w:rsidDel="00000000" w:rsidP="00000000" w:rsidRDefault="00000000" w:rsidRPr="00000000" w14:paraId="00000091">
      <w:pPr>
        <w:pStyle w:val="Heading2"/>
        <w:rPr/>
      </w:pPr>
      <w:r w:rsidDel="00000000" w:rsidR="00000000" w:rsidRPr="00000000">
        <w:rPr>
          <w:rtl w:val="0"/>
        </w:rPr>
        <w:t xml:space="preserve">Backend Development</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handles routes and page rendering.</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form data is processed on the server.</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Backend prepares Gemini prompts.</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API key remains server-side.</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stores local application data.</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routes manage registration, login and logout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9">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d2a8ff"/>
          <w:rtl w:val="0"/>
        </w:rPr>
        <w:t xml:space="preserve">@</w:t>
      </w:r>
      <w:r w:rsidDel="00000000" w:rsidR="00000000" w:rsidRPr="00000000">
        <w:rPr>
          <w:rFonts w:ascii="Courier New" w:cs="Courier New" w:eastAsia="Courier New" w:hAnsi="Courier New"/>
          <w:color w:val="c9d1d9"/>
          <w:rtl w:val="0"/>
        </w:rPr>
        <w:t xml:space="preserve">app</w:t>
      </w:r>
      <w:r w:rsidDel="00000000" w:rsidR="00000000" w:rsidRPr="00000000">
        <w:rPr>
          <w:rFonts w:ascii="Courier New" w:cs="Courier New" w:eastAsia="Courier New" w:hAnsi="Courier New"/>
          <w:color w:val="d2a8ff"/>
          <w:rtl w:val="0"/>
        </w:rPr>
        <w:t xml:space="preserve">.get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A">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ff7b72"/>
          <w:rtl w:val="0"/>
        </w:rPr>
        <w:t xml:space="preserve">def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home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B">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return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render_template</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"index.html"</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user</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d2a8ff"/>
          <w:rtl w:val="0"/>
        </w:rPr>
        <w:t xml:space="preserve">current_user</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9E">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ff7b72"/>
          <w:rtl w:val="0"/>
        </w:rPr>
        <w:t xml:space="preserve">def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gemini_recommendation</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ffa657"/>
          <w:rtl w:val="0"/>
        </w:rPr>
        <w:t xml:space="preserve">planner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payload</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F">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9d1d9"/>
          <w:rtl w:val="0"/>
        </w:rPr>
        <w:t xml:space="preserve">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4ec9b0"/>
          <w:rtl w:val="0"/>
        </w:rPr>
        <w:t xml:space="preserve">os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d2a8ff"/>
          <w:rtl w:val="0"/>
        </w:rPr>
        <w:t xml:space="preserve">getenv</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"GEMINI_API_KEY"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d2a8ff"/>
          <w:rtl w:val="0"/>
        </w:rPr>
        <w:t xml:space="preserve">strip</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0">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if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not</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9d1d9"/>
          <w:rtl w:val="0"/>
        </w:rPr>
        <w:t xml:space="preserve">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or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4ec9b0"/>
          <w:rtl w:val="0"/>
        </w:rPr>
        <w:t xml:space="preserve">genai</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is</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None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1">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return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demo_recommendation</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ffa657"/>
          <w:rtl w:val="0"/>
        </w:rPr>
        <w:t xml:space="preserve">planner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payload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"mode"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"demo"</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"note"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"Add GEMINI_API_KEY to .env to enable Gemini recommendations."</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7">
      <w:pPr>
        <w:pStyle w:val="Heading2"/>
        <w:rPr/>
      </w:pPr>
      <w:r w:rsidDel="00000000" w:rsidR="00000000" w:rsidRPr="00000000">
        <w:rPr>
          <w:rtl w:val="0"/>
        </w:rPr>
        <w:t xml:space="preserve">Frontend Development</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HTML templates provide page structure.</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CSS provides responsive styling.</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JavaScript handles browser-side interactions.</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Reusable base template keeps navigation/footer consistent.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AE">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extends "base.html" %}</w:t>
      </w:r>
    </w:p>
    <w:p w:rsidR="00000000" w:rsidDel="00000000" w:rsidP="00000000" w:rsidRDefault="00000000" w:rsidRPr="00000000" w14:paraId="000000AF">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block title %}Dashboard — PocketSmart{% endblock %}</w:t>
      </w:r>
    </w:p>
    <w:p w:rsidR="00000000" w:rsidDel="00000000" w:rsidP="00000000" w:rsidRDefault="00000000" w:rsidRPr="00000000" w14:paraId="000000B0">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block content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3">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section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"dashboard-grid"</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4">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planner='home')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ardo" w:cs="Cardo" w:eastAsia="Cardo" w:hAnsi="Cardo"/>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Home Interior</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Plan furniture, decor and room improvements.</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5">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planner='party')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Party</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Balance venue, food, decor and entertainment.</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6">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planner='jewelry')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Jewellery</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Build a purchase plan around your budget.</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7">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section</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F">
      <w:pPr>
        <w:pStyle w:val="Heading2"/>
        <w:rPr/>
      </w:pPr>
      <w:r w:rsidDel="00000000" w:rsidR="00000000" w:rsidRPr="00000000">
        <w:rPr>
          <w:rtl w:val="0"/>
        </w:rPr>
        <w:t xml:space="preserve">AI Development</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inputs are converted to structured prompts.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is called when configured and available.</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API errors are handled without exposing secrets.</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prevent total failure.</w:t>
      </w:r>
    </w:p>
    <w:p w:rsidR="00000000" w:rsidDel="00000000" w:rsidP="00000000" w:rsidRDefault="00000000" w:rsidRPr="00000000" w14:paraId="000000C4">
      <w:pPr>
        <w:pStyle w:val="Heading2"/>
        <w:rPr/>
      </w:pPr>
      <w:r w:rsidDel="00000000" w:rsidR="00000000" w:rsidRPr="00000000">
        <w:rPr>
          <w:rtl w:val="0"/>
        </w:rPr>
        <w:t xml:space="preserve">Security</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Store GEMINI_API_KEY in .env.</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Never commit .env or passwords to GitHub.</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 not expose the API key in frontend JavaScript.</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Production deployment should add HTTPS and stronger production security.</w:t>
      </w:r>
    </w:p>
    <w:p w:rsidR="00000000" w:rsidDel="00000000" w:rsidP="00000000" w:rsidRDefault="00000000" w:rsidRPr="00000000" w14:paraId="000000C9">
      <w:pPr>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rPr/>
      </w:pPr>
      <w:r w:rsidDel="00000000" w:rsidR="00000000" w:rsidRPr="00000000">
        <w:rPr>
          <w:rtl w:val="0"/>
        </w:rPr>
        <w:t xml:space="preserve">Phase 6 – Project Testing</w:t>
      </w:r>
    </w:p>
    <w:p w:rsidR="00000000" w:rsidDel="00000000" w:rsidP="00000000" w:rsidRDefault="00000000" w:rsidRPr="00000000" w14:paraId="000000CB">
      <w:pPr>
        <w:rPr/>
      </w:pPr>
      <w:r w:rsidDel="00000000" w:rsidR="00000000" w:rsidRPr="00000000">
        <w:rPr>
          <w:b w:val="1"/>
          <w:bCs w:val="1"/>
          <w:rtl w:val="0"/>
        </w:rPr>
        <w:t xml:space="preserve">Objective: </w:t>
      </w:r>
      <w:r w:rsidDel="00000000" w:rsidR="00000000" w:rsidRPr="00000000">
        <w:rPr>
          <w:rtl w:val="0"/>
        </w:rPr>
        <w:t xml:space="preserve">Verify normal workflows, invalid inputs and failure scenarios.</w:t>
      </w:r>
    </w:p>
    <w:p w:rsidR="00000000" w:rsidDel="00000000" w:rsidP="00000000" w:rsidRDefault="00000000" w:rsidRPr="00000000" w14:paraId="000000CC">
      <w:pPr>
        <w:pStyle w:val="Heading2"/>
        <w:rPr/>
      </w:pPr>
      <w:r w:rsidDel="00000000" w:rsidR="00000000" w:rsidRPr="00000000">
        <w:rPr>
          <w:rtl w:val="0"/>
        </w:rPr>
        <w:t xml:space="preserve">Testing Approach</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Functional testing of routes and planners.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Form validation testing.</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testing.</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Database/save-plan testing.</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success and AI failure testing.</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404/error handling testing.</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UI testing.</w:t>
      </w:r>
    </w:p>
    <w:p w:rsidR="00000000" w:rsidDel="00000000" w:rsidP="00000000" w:rsidRDefault="00000000" w:rsidRPr="00000000" w14:paraId="000000D4">
      <w:pPr>
        <w:pStyle w:val="Heading2"/>
        <w:rPr/>
      </w:pPr>
      <w:r w:rsidDel="00000000" w:rsidR="00000000" w:rsidRPr="00000000">
        <w:rPr>
          <w:rtl w:val="0"/>
        </w:rPr>
        <w:t xml:space="preserve">Test Cases</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TC01 Home page loads successfully.</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TC02 Home Interior planner opens.</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TC03 Party planner opens.</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TC04 Jewellery planner opens.</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TC05 Valid budget produces recommendations.</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TC06 Empty/invalid budget produces validation or a user-friendly error.</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TC07 New user registration works or shows a clear duplicate-account message.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TC08 Valid login opens the authenticated area.</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TC09 Invalid login shows an authentication error.</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TC10 Saving a plan stores it in SQLite.</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TC11 Dashboard displays saved plans.</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TC12 Logout ends the session.</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TC13 Gemini available → AI recommendation displayed.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TC14 Gemini unavailable → fallback recommendation displayed.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TC15 Unknown URL → custom 404 page.</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TC16 Mobile-width layout remains usable.</w:t>
      </w:r>
    </w:p>
    <w:p w:rsidR="00000000" w:rsidDel="00000000" w:rsidP="00000000" w:rsidRDefault="00000000" w:rsidRPr="00000000" w14:paraId="000000E5">
      <w:pPr>
        <w:pStyle w:val="Heading2"/>
        <w:rPr/>
      </w:pPr>
      <w:r w:rsidDel="00000000" w:rsidR="00000000" w:rsidRPr="00000000">
        <w:rPr>
          <w:rtl w:val="0"/>
        </w:rPr>
        <w:t xml:space="preserve">Expected Outcome</w:t>
      </w:r>
    </w:p>
    <w:p w:rsidR="00000000" w:rsidDel="00000000" w:rsidP="00000000" w:rsidRDefault="00000000" w:rsidRPr="00000000" w14:paraId="000000E6">
      <w:pPr>
        <w:rPr/>
      </w:pPr>
      <w:r w:rsidDel="00000000" w:rsidR="00000000" w:rsidRPr="00000000">
        <w:rPr>
          <w:rtl w:val="0"/>
        </w:rPr>
        <w:t xml:space="preserve">The application should provide a stable local demonstration of budgeting, AI recommendations, authentication and saved plans with graceful error handling.</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drawing>
          <wp:inline distB="114300" distT="114300" distL="114300" distR="114300">
            <wp:extent cx="6309360" cy="35433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1"/>
        <w:rPr/>
      </w:pPr>
      <w:r w:rsidDel="00000000" w:rsidR="00000000" w:rsidRPr="00000000">
        <w:rPr>
          <w:rtl w:val="0"/>
        </w:rPr>
        <w:t xml:space="preserve">Phase 7 – Project Documentation</w:t>
      </w:r>
    </w:p>
    <w:p w:rsidR="00000000" w:rsidDel="00000000" w:rsidP="00000000" w:rsidRDefault="00000000" w:rsidRPr="00000000" w14:paraId="000000EC">
      <w:pPr>
        <w:rPr/>
      </w:pPr>
      <w:r w:rsidDel="00000000" w:rsidR="00000000" w:rsidRPr="00000000">
        <w:rPr>
          <w:b w:val="1"/>
          <w:bCs w:val="1"/>
          <w:rtl w:val="0"/>
        </w:rPr>
        <w:t xml:space="preserve">Objective: </w:t>
      </w:r>
      <w:r w:rsidDel="00000000" w:rsidR="00000000" w:rsidRPr="00000000">
        <w:rPr>
          <w:rtl w:val="0"/>
        </w:rPr>
        <w:t xml:space="preserve">Prepare technical and user documentation for installation, use and maintenance.</w:t>
      </w:r>
    </w:p>
    <w:p w:rsidR="00000000" w:rsidDel="00000000" w:rsidP="00000000" w:rsidRDefault="00000000" w:rsidRPr="00000000" w14:paraId="000000ED">
      <w:pPr>
        <w:pStyle w:val="Heading2"/>
        <w:rPr/>
      </w:pPr>
      <w:r w:rsidDel="00000000" w:rsidR="00000000" w:rsidRPr="00000000">
        <w:rPr>
          <w:rtl w:val="0"/>
        </w:rPr>
        <w:t xml:space="preserve">Installation</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Install Python 3.14 and Git.</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project in Visual Studio Code.</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Create environment: py -3.14 -m venv .venv</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Activate: .\.venv\Scripts\Activate.ps1</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Install: python -m pip install -r requirements.txt</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Copy .env.example to .env and add the Gemini API key if needed.</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Start: python app.py</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Flask local address, normally http://127.0.0.1:5000</w:t>
      </w:r>
    </w:p>
    <w:p w:rsidR="00000000" w:rsidDel="00000000" w:rsidP="00000000" w:rsidRDefault="00000000" w:rsidRPr="00000000" w14:paraId="000000F6">
      <w:pPr>
        <w:pStyle w:val="Heading2"/>
        <w:rPr/>
      </w:pPr>
      <w:r w:rsidDel="00000000" w:rsidR="00000000" w:rsidRPr="00000000">
        <w:rPr>
          <w:rtl w:val="0"/>
        </w:rPr>
        <w:t xml:space="preserve">User Guide</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PocketSmart AI.</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Choose Home Interior, Party or Jewellery.</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Enter budget and preferences.</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Submit the form.</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Review recommendations.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Register/login to save plans.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dashboard to review saved plans.</w:t>
      </w:r>
    </w:p>
    <w:p w:rsidR="00000000" w:rsidDel="00000000" w:rsidP="00000000" w:rsidRDefault="00000000" w:rsidRPr="00000000" w14:paraId="000000FE">
      <w:pPr>
        <w:pStyle w:val="Heading2"/>
        <w:rPr/>
      </w:pPr>
      <w:r w:rsidDel="00000000" w:rsidR="00000000" w:rsidRPr="00000000">
        <w:rPr>
          <w:rtl w:val="0"/>
        </w:rPr>
        <w:t xml:space="preserve">Documentation Deliverables</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README.md with project overview and setup.</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Eight phase-wise project documentation.</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Testing evidence.</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guide.</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 script.</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GitHub repository and final submission links.</w:t>
      </w:r>
    </w:p>
    <w:p w:rsidR="00000000" w:rsidDel="00000000" w:rsidP="00000000" w:rsidRDefault="00000000" w:rsidRPr="00000000" w14:paraId="00000105">
      <w:pPr>
        <w:pStyle w:val="Heading2"/>
        <w:rPr/>
      </w:pPr>
      <w:r w:rsidDel="00000000" w:rsidR="00000000" w:rsidRPr="00000000">
        <w:rPr>
          <w:rtl w:val="0"/>
        </w:rPr>
        <w:t xml:space="preserve">Maintenance Notes</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Keep dependencies updated carefully and retest.</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Keep API secrets outside source code.</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Verify Gemini model/API behavior before future releases.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production-grade security before real-world deployment.</w:t>
      </w:r>
    </w:p>
    <w:p w:rsidR="00000000" w:rsidDel="00000000" w:rsidP="00000000" w:rsidRDefault="00000000" w:rsidRPr="00000000" w14:paraId="0000010A">
      <w:pPr>
        <w:rPr/>
      </w:pPr>
      <w:r w:rsidDel="00000000" w:rsidR="00000000" w:rsidRPr="00000000">
        <w:br w:type="page"/>
      </w:r>
      <w:r w:rsidDel="00000000" w:rsidR="00000000" w:rsidRPr="00000000">
        <w:rPr>
          <w:rtl w:val="0"/>
        </w:rPr>
      </w:r>
    </w:p>
    <w:p w:rsidR="00000000" w:rsidDel="00000000" w:rsidP="00000000" w:rsidRDefault="00000000" w:rsidRPr="00000000" w14:paraId="0000010B">
      <w:pPr>
        <w:pStyle w:val="Heading1"/>
        <w:rPr/>
      </w:pPr>
      <w:r w:rsidDel="00000000" w:rsidR="00000000" w:rsidRPr="00000000">
        <w:rPr>
          <w:rtl w:val="0"/>
        </w:rPr>
        <w:t xml:space="preserve">Phase 8 – Project Demonstration</w:t>
      </w:r>
    </w:p>
    <w:p w:rsidR="00000000" w:rsidDel="00000000" w:rsidP="00000000" w:rsidRDefault="00000000" w:rsidRPr="00000000" w14:paraId="0000010C">
      <w:pPr>
        <w:rPr/>
      </w:pPr>
      <w:r w:rsidDel="00000000" w:rsidR="00000000" w:rsidRPr="00000000">
        <w:rPr>
          <w:b w:val="1"/>
          <w:bCs w:val="1"/>
          <w:rtl w:val="0"/>
        </w:rPr>
        <w:t xml:space="preserve">Objective: </w:t>
      </w:r>
      <w:r w:rsidDel="00000000" w:rsidR="00000000" w:rsidRPr="00000000">
        <w:rPr>
          <w:rtl w:val="0"/>
        </w:rPr>
        <w:t xml:space="preserve">Demonstrate the working system and prepare the final submission evidence.</w:t>
      </w:r>
    </w:p>
    <w:p w:rsidR="00000000" w:rsidDel="00000000" w:rsidP="00000000" w:rsidRDefault="00000000" w:rsidRPr="00000000" w14:paraId="0000010D">
      <w:pPr>
        <w:pStyle w:val="Heading2"/>
        <w:rPr/>
      </w:pPr>
      <w:r w:rsidDel="00000000" w:rsidR="00000000" w:rsidRPr="00000000">
        <w:rPr>
          <w:rtl w:val="0"/>
        </w:rPr>
        <w:t xml:space="preserve">Recommended Demo Sequence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Introduce PocketSmart AI and the problem it solves.</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Show the landing page and features.</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Home Interior planner.</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Party planner.</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Jewellery planner.</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Register/login with a test account.</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 a plan and open the dashboard.</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Explain Gemini AI and fallback behavior.</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Show the project structure in VS Code.</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Finish with the technology stack and outcome.</w:t>
      </w:r>
    </w:p>
    <w:p w:rsidR="00000000" w:rsidDel="00000000" w:rsidP="00000000" w:rsidRDefault="00000000" w:rsidRPr="00000000" w14:paraId="00000118">
      <w:pPr>
        <w:pStyle w:val="Heading2"/>
        <w:rPr/>
      </w:pPr>
      <w:r w:rsidDel="00000000" w:rsidR="00000000" w:rsidRPr="00000000">
        <w:rPr>
          <w:rtl w:val="0"/>
        </w:rPr>
        <w:t xml:space="preserve">Suggested Demo Script</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“This project is PocketSmart AI, an AI-assisted budget planning web application.”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“It helps users organize budgets for home interiors, parties and jewellery planning.”</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user enters a budget and preferences and receives practical recommendations.”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Gemini provides AI-assisted recommendations, with fallback logic if the AI service is unavailable.”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“Registered users can save plans and review them from the dashboard.”</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project uses Python Flask, HTML, CSS, JavaScript and SQLite.”</w:t>
      </w:r>
    </w:p>
    <w:p w:rsidR="00000000" w:rsidDel="00000000" w:rsidP="00000000" w:rsidRDefault="00000000" w:rsidRPr="00000000" w14:paraId="0000011F">
      <w:pPr>
        <w:pStyle w:val="Heading2"/>
        <w:rPr/>
      </w:pPr>
      <w:r w:rsidDel="00000000" w:rsidR="00000000" w:rsidRPr="00000000">
        <w:rPr>
          <w:rtl w:val="0"/>
        </w:rPr>
        <w:t xml:space="preserve">Final Submission Checklist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Public GitHub repository link.</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Drive demo video link with appropriate sharing permission.</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Eight phase documentation included.</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 and setup instructions included.</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API keys/passwords committed.</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Project tested before recording.</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Correct links entered into the SmartBridge submission.</w:t>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rPr/>
      </w:pPr>
      <w:r w:rsidDel="00000000" w:rsidR="00000000" w:rsidRPr="00000000">
        <w:rPr>
          <w:rtl w:val="0"/>
        </w:rPr>
        <w:t xml:space="preserve">Conclusion</w:t>
      </w:r>
    </w:p>
    <w:p w:rsidR="00000000" w:rsidDel="00000000" w:rsidP="00000000" w:rsidRDefault="00000000" w:rsidRPr="00000000" w14:paraId="00000129">
      <w:pPr>
        <w:rPr/>
      </w:pPr>
      <w:r w:rsidDel="00000000" w:rsidR="00000000" w:rsidRPr="00000000">
        <w:rPr>
          <w:rtl w:val="0"/>
        </w:rPr>
        <w:t xml:space="preserve">PocketSmart AI demonstrates how a web application can combine structured budget planning, AI-assisted recommendations, user authentication and local data storage. The eight phases document the project from ideation through requirements, design, planning, development, testing, documentation and demonstration. Future extensions can include cloud deployment, analytics, budget export, multilingual support and additional planner categories.</w:t>
      </w:r>
    </w:p>
    <w:p w:rsidR="00000000" w:rsidDel="00000000" w:rsidP="00000000" w:rsidRDefault="00000000" w:rsidRPr="00000000" w14:paraId="0000012A">
      <w:pPr>
        <w:pStyle w:val="Heading1"/>
        <w:rPr/>
      </w:pPr>
      <w:r w:rsidDel="00000000" w:rsidR="00000000" w:rsidRPr="00000000">
        <w:rPr>
          <w:rtl w:val="0"/>
        </w:rPr>
        <w:t xml:space="preserve">Team / Submission Details </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keepNext w:val="0"/>
        <w:keepLines w:val="0"/>
        <w:spacing w:after="80" w:before="360" w:lineRule="auto"/>
        <w:rPr>
          <w:color w:val="000000"/>
          <w:sz w:val="34"/>
          <w:szCs w:val="34"/>
        </w:rPr>
      </w:pPr>
      <w:bookmarkStart w:colFirst="0" w:colLast="0" w:name="_379riuwbsbsr" w:id="0"/>
      <w:bookmarkEnd w:id="0"/>
      <w:r w:rsidDel="00000000" w:rsidR="00000000" w:rsidRPr="00000000">
        <w:rPr>
          <w:color w:val="000000"/>
          <w:sz w:val="34"/>
          <w:szCs w:val="34"/>
          <w:rtl w:val="0"/>
        </w:rPr>
        <w:t xml:space="preserve">Team Details</w:t>
      </w:r>
    </w:p>
    <w:p w:rsidR="00000000" w:rsidDel="00000000" w:rsidP="00000000" w:rsidRDefault="00000000" w:rsidRPr="00000000" w14:paraId="0000012D">
      <w:pPr>
        <w:spacing w:after="240" w:before="240" w:lineRule="auto"/>
        <w:rPr/>
      </w:pPr>
      <w:r w:rsidDel="00000000" w:rsidR="00000000" w:rsidRPr="00000000">
        <w:rPr>
          <w:b w:val="1"/>
          <w:bCs w:val="1"/>
          <w:rtl w:val="0"/>
        </w:rPr>
        <w:t xml:space="preserve">Project Title:</w:t>
      </w:r>
      <w:r w:rsidDel="00000000" w:rsidR="00000000" w:rsidRPr="00000000">
        <w:rPr>
          <w:rtl w:val="0"/>
        </w:rPr>
        <w:t xml:space="preserve"> PocketSmart AI</w:t>
      </w:r>
    </w:p>
    <w:p w:rsidR="00000000" w:rsidDel="00000000" w:rsidP="00000000" w:rsidRDefault="00000000" w:rsidRPr="00000000" w14:paraId="0000012E">
      <w:pPr>
        <w:pStyle w:val="Heading3"/>
        <w:keepNext w:val="0"/>
        <w:keepLines w:val="0"/>
        <w:spacing w:after="80" w:before="280" w:lineRule="auto"/>
        <w:rPr>
          <w:color w:val="000000"/>
          <w:sz w:val="26"/>
          <w:szCs w:val="26"/>
        </w:rPr>
      </w:pPr>
      <w:bookmarkStart w:colFirst="0" w:colLast="0" w:name="_xz9hjkmc75p7" w:id="1"/>
      <w:bookmarkEnd w:id="1"/>
      <w:r w:rsidDel="00000000" w:rsidR="00000000" w:rsidRPr="00000000">
        <w:rPr>
          <w:color w:val="000000"/>
          <w:sz w:val="26"/>
          <w:szCs w:val="26"/>
          <w:rtl w:val="0"/>
        </w:rPr>
        <w:t xml:space="preserve">Team Leader</w:t>
      </w:r>
    </w:p>
    <w:p w:rsidR="00000000" w:rsidDel="00000000" w:rsidP="00000000" w:rsidRDefault="00000000" w:rsidRPr="00000000" w14:paraId="0000012F">
      <w:pPr>
        <w:spacing w:after="240" w:before="240" w:lineRule="auto"/>
        <w:rPr/>
      </w:pPr>
      <w:r w:rsidDel="00000000" w:rsidR="00000000" w:rsidRPr="00000000">
        <w:rPr>
          <w:b w:val="1"/>
          <w:bCs w:val="1"/>
          <w:rtl w:val="0"/>
        </w:rPr>
        <w:t xml:space="preserve">S. Yesurajan</w:t>
      </w:r>
      <w:r w:rsidDel="00000000" w:rsidR="00000000" w:rsidRPr="00000000">
        <w:rPr>
          <w:rtl w:val="0"/>
        </w:rPr>
        <w:t xml:space="preserve"> — UNM13112513111058040</w:t>
      </w:r>
    </w:p>
    <w:p w:rsidR="00000000" w:rsidDel="00000000" w:rsidP="00000000" w:rsidRDefault="00000000" w:rsidRPr="00000000" w14:paraId="00000130">
      <w:pPr>
        <w:pStyle w:val="Heading3"/>
        <w:keepNext w:val="0"/>
        <w:keepLines w:val="0"/>
        <w:spacing w:after="80" w:before="280" w:lineRule="auto"/>
        <w:rPr>
          <w:color w:val="000000"/>
          <w:sz w:val="26"/>
          <w:szCs w:val="26"/>
        </w:rPr>
      </w:pPr>
      <w:bookmarkStart w:colFirst="0" w:colLast="0" w:name="_stm9vj1zahs0" w:id="2"/>
      <w:bookmarkEnd w:id="2"/>
      <w:r w:rsidDel="00000000" w:rsidR="00000000" w:rsidRPr="00000000">
        <w:rPr>
          <w:color w:val="000000"/>
          <w:sz w:val="26"/>
          <w:szCs w:val="26"/>
          <w:rtl w:val="0"/>
        </w:rPr>
        <w:t xml:space="preserve">Team Members</w:t>
      </w:r>
    </w:p>
    <w:tbl>
      <w:tblPr>
        <w:tblStyle w:val="Table1"/>
        <w:tblW w:w="5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0"/>
        <w:gridCol w:w="1790"/>
        <w:gridCol w:w="2810"/>
        <w:tblGridChange w:id="0">
          <w:tblGrid>
            <w:gridCol w:w="830"/>
            <w:gridCol w:w="1790"/>
            <w:gridCol w:w="28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jc w:val="center"/>
              <w:rPr/>
            </w:pPr>
            <w:r w:rsidDel="00000000" w:rsidR="00000000" w:rsidRPr="00000000">
              <w:rPr>
                <w:b w:val="1"/>
                <w:bCs w:val="1"/>
                <w:rtl w:val="0"/>
              </w:rPr>
              <w:t xml:space="preserve">S. 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jc w:val="center"/>
              <w:rPr/>
            </w:pPr>
            <w:r w:rsidDel="00000000" w:rsidR="00000000" w:rsidRPr="00000000">
              <w:rPr>
                <w:b w:val="1"/>
                <w:bCs w:val="1"/>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jc w:val="center"/>
              <w:rPr/>
            </w:pPr>
            <w:r w:rsidDel="00000000" w:rsidR="00000000" w:rsidRPr="00000000">
              <w:rPr>
                <w:b w:val="1"/>
                <w:bCs w:val="1"/>
                <w:rtl w:val="0"/>
              </w:rPr>
              <w:t xml:space="preserve">Roll/UNM Number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A. Karthikeyan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UNM13112513111058016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Muthukumaran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UNM13112513111058022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S. Jahir Hussain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UNM13112513111058013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S. Sivanatham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UNM13112513111058032</w:t>
            </w:r>
          </w:p>
        </w:tc>
      </w:tr>
    </w:tbl>
    <w:p w:rsidR="00000000" w:rsidDel="00000000" w:rsidP="00000000" w:rsidRDefault="00000000" w:rsidRPr="00000000" w14:paraId="00000140">
      <w:pPr>
        <w:pStyle w:val="Heading3"/>
        <w:keepNext w:val="0"/>
        <w:keepLines w:val="0"/>
        <w:spacing w:after="80" w:before="280" w:lineRule="auto"/>
        <w:rPr>
          <w:color w:val="000000"/>
          <w:sz w:val="26"/>
          <w:szCs w:val="26"/>
        </w:rPr>
      </w:pPr>
      <w:bookmarkStart w:colFirst="0" w:colLast="0" w:name="_y4p7elputgyc" w:id="3"/>
      <w:bookmarkEnd w:id="3"/>
      <w:r w:rsidDel="00000000" w:rsidR="00000000" w:rsidRPr="00000000">
        <w:rPr>
          <w:color w:val="000000"/>
          <w:sz w:val="26"/>
          <w:szCs w:val="26"/>
          <w:rtl w:val="0"/>
        </w:rPr>
        <w:t xml:space="preserve">Project Links</w:t>
      </w:r>
    </w:p>
    <w:p w:rsidR="00000000" w:rsidDel="00000000" w:rsidP="00000000" w:rsidRDefault="00000000" w:rsidRPr="00000000" w14:paraId="00000141">
      <w:pPr>
        <w:spacing w:after="240" w:before="240" w:lineRule="auto"/>
        <w:rPr>
          <w:color w:val="1155cc"/>
          <w:u w:val="single"/>
        </w:rPr>
      </w:pPr>
      <w:r w:rsidDel="00000000" w:rsidR="00000000" w:rsidRPr="00000000">
        <w:rPr>
          <w:b w:val="1"/>
          <w:bCs w:val="1"/>
          <w:rtl w:val="0"/>
        </w:rPr>
        <w:t xml:space="preserve">GitHub Repository:</w:t>
        <w:br w:type="textWrapping"/>
      </w:r>
      <w:hyperlink r:id="rId8">
        <w:r w:rsidDel="00000000" w:rsidR="00000000" w:rsidRPr="00000000">
          <w:rPr>
            <w:color w:val="1155cc"/>
            <w:u w:val="single"/>
            <w:rtl w:val="0"/>
          </w:rPr>
          <w:t xml:space="preserve">https://github.com/syesurajan8-ship-it/PocketSmart-AI</w:t>
        </w:r>
      </w:hyperlink>
      <w:r w:rsidDel="00000000" w:rsidR="00000000" w:rsidRPr="00000000">
        <w:rPr>
          <w:rtl w:val="0"/>
        </w:rPr>
      </w:r>
    </w:p>
    <w:p w:rsidR="00000000" w:rsidDel="00000000" w:rsidP="00000000" w:rsidRDefault="00000000" w:rsidRPr="00000000" w14:paraId="00000142">
      <w:pPr>
        <w:spacing w:after="240" w:before="240" w:lineRule="auto"/>
        <w:rPr>
          <w:i w:val="1"/>
          <w:iCs w:val="1"/>
        </w:rPr>
      </w:pPr>
      <w:r w:rsidDel="00000000" w:rsidR="00000000" w:rsidRPr="00000000">
        <w:rPr>
          <w:b w:val="1"/>
          <w:bCs w:val="1"/>
          <w:rtl w:val="0"/>
        </w:rPr>
        <w:t xml:space="preserve">Demo Video:</w:t>
        <w:br w:type="textWrapping"/>
      </w:r>
      <w:r w:rsidDel="00000000" w:rsidR="00000000" w:rsidRPr="00000000">
        <w:rPr>
          <w:i w:val="1"/>
          <w:iCs w:val="1"/>
          <w:rtl w:val="0"/>
        </w:rPr>
        <w:t xml:space="preserve">Google Drive link to be added after the final demo video is uploaded and sharing is set to “Anyone with the link”.</w:t>
      </w:r>
    </w:p>
    <w:p w:rsidR="00000000" w:rsidDel="00000000" w:rsidP="00000000" w:rsidRDefault="00000000" w:rsidRPr="00000000" w14:paraId="00000143">
      <w:pPr>
        <w:rPr/>
      </w:pPr>
      <w:r w:rsidDel="00000000" w:rsidR="00000000" w:rsidRPr="00000000">
        <w:rPr>
          <w:rtl w:val="0"/>
        </w:rPr>
      </w:r>
    </w:p>
    <w:sectPr>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github.com/syesurajan8-ship-it/PocketSmart-A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