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04" w:rsidRPr="00EC5737" w:rsidRDefault="00EC5737" w:rsidP="00EC5737">
      <w:pPr>
        <w:pStyle w:val="1"/>
        <w:spacing w:line="32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EC5737">
        <w:rPr>
          <w:rFonts w:ascii="Times New Roman" w:hAnsi="Times New Roman" w:cs="Times New Roman"/>
          <w:sz w:val="28"/>
          <w:szCs w:val="28"/>
        </w:rPr>
        <w:t>ХОД РЕШЕНИЯ</w:t>
      </w:r>
    </w:p>
    <w:p w:rsidR="00034DFA" w:rsidRPr="00EC5737" w:rsidRDefault="00034DFA" w:rsidP="00EC5737">
      <w:pPr>
        <w:spacing w:line="320" w:lineRule="exact"/>
        <w:jc w:val="both"/>
        <w:rPr>
          <w:rFonts w:ascii="Times New Roman" w:hAnsi="Times New Roman" w:cs="Times New Roman"/>
          <w:szCs w:val="28"/>
        </w:rPr>
      </w:pPr>
      <w:r w:rsidRPr="00EC5737">
        <w:rPr>
          <w:rFonts w:ascii="Times New Roman" w:hAnsi="Times New Roman" w:cs="Times New Roman"/>
          <w:szCs w:val="28"/>
        </w:rPr>
        <w:t xml:space="preserve">Создаем форму, на нее кидаем компонент </w:t>
      </w:r>
      <w:proofErr w:type="spellStart"/>
      <w:r w:rsidRPr="00EC5737">
        <w:rPr>
          <w:rFonts w:ascii="Times New Roman" w:hAnsi="Times New Roman" w:cs="Times New Roman"/>
          <w:szCs w:val="28"/>
          <w:lang w:val="en-US"/>
        </w:rPr>
        <w:t>GLControl</w:t>
      </w:r>
      <w:proofErr w:type="spellEnd"/>
    </w:p>
    <w:p w:rsidR="00EC5737" w:rsidRDefault="00034DFA" w:rsidP="00EC5737">
      <w:pPr>
        <w:spacing w:line="320" w:lineRule="exact"/>
        <w:jc w:val="both"/>
        <w:rPr>
          <w:rFonts w:ascii="Times New Roman" w:hAnsi="Times New Roman" w:cs="Times New Roman"/>
          <w:szCs w:val="28"/>
        </w:rPr>
      </w:pPr>
      <w:r w:rsidRPr="00EC5737">
        <w:rPr>
          <w:rFonts w:ascii="Times New Roman" w:hAnsi="Times New Roman" w:cs="Times New Roman"/>
          <w:szCs w:val="28"/>
        </w:rPr>
        <w:t>Инициализируем его</w:t>
      </w:r>
    </w:p>
    <w:p w:rsidR="00034DFA" w:rsidRPr="00EC5737" w:rsidRDefault="00034DFA" w:rsidP="00EC5737">
      <w:pPr>
        <w:spacing w:line="320" w:lineRule="exact"/>
        <w:jc w:val="both"/>
        <w:rPr>
          <w:rFonts w:ascii="Times New Roman" w:hAnsi="Times New Roman" w:cs="Times New Roman"/>
          <w:szCs w:val="28"/>
        </w:rPr>
      </w:pPr>
      <w:proofErr w:type="gramStart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</w:rPr>
        <w:t>.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ClearColor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</w:rPr>
        <w:t>(</w:t>
      </w:r>
      <w:proofErr w:type="gramEnd"/>
      <w:r w:rsidRPr="00EC5737">
        <w:rPr>
          <w:rFonts w:ascii="Times New Roman" w:hAnsi="Times New Roman" w:cs="Times New Roman"/>
          <w:color w:val="000000"/>
          <w:szCs w:val="28"/>
          <w:highlight w:val="white"/>
        </w:rPr>
        <w:t>0.9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f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</w:rPr>
        <w:t>, 0.9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f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</w:rPr>
        <w:t>, 0.9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f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</w:rPr>
        <w:t>, 1);</w:t>
      </w:r>
    </w:p>
    <w:p w:rsidR="00034DFA" w:rsidRPr="00EC5737" w:rsidRDefault="00034DFA" w:rsidP="00EC5737">
      <w:pPr>
        <w:spacing w:line="320" w:lineRule="exact"/>
        <w:jc w:val="both"/>
        <w:rPr>
          <w:rFonts w:ascii="Times New Roman" w:hAnsi="Times New Roman" w:cs="Times New Roman"/>
          <w:szCs w:val="28"/>
        </w:rPr>
      </w:pPr>
      <w:r w:rsidRPr="00EC5737">
        <w:rPr>
          <w:rFonts w:ascii="Times New Roman" w:hAnsi="Times New Roman" w:cs="Times New Roman"/>
          <w:szCs w:val="28"/>
        </w:rPr>
        <w:t>Создаем матрицу проекции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</w:rPr>
      </w:pPr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</w:rPr>
        <w:t>.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MatrixMode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</w:rPr>
        <w:t>(</w:t>
      </w:r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MatrixMode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</w:rPr>
        <w:t>.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Projection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</w:rPr>
        <w:t>);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.LoadIdentity();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m;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m =</w:t>
      </w:r>
      <w:r w:rsid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</w:t>
      </w:r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.LookAt(0, 1, 3, 0, 0, 0, 0, 1, 0) *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.CreatePerspectiveFieldOfView((</w:t>
      </w:r>
      <w:r w:rsidRPr="00EC5737">
        <w:rPr>
          <w:rFonts w:ascii="Times New Roman" w:hAnsi="Times New Roman" w:cs="Times New Roman"/>
          <w:color w:val="0000FF"/>
          <w:szCs w:val="28"/>
          <w:highlight w:val="white"/>
          <w:lang w:val="en-US"/>
        </w:rPr>
        <w:t>float</w:t>
      </w:r>
      <w:proofErr w:type="gram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)(</w:t>
      </w:r>
      <w:proofErr w:type="gram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60 * </w:t>
      </w:r>
      <w:proofErr w:type="spellStart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Math</w:t>
      </w:r>
      <w:r w:rsid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.PI</w:t>
      </w:r>
      <w:proofErr w:type="spellEnd"/>
      <w:r w:rsid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/ 180.0), 1, 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0.1f, 10);</w:t>
      </w:r>
    </w:p>
    <w:p w:rsidR="00EC5737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lang w:val="en-US"/>
        </w:rPr>
      </w:pPr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.LoadMatrix(</w:t>
      </w:r>
      <w:r w:rsidRPr="00EC5737">
        <w:rPr>
          <w:rFonts w:ascii="Times New Roman" w:hAnsi="Times New Roman" w:cs="Times New Roman"/>
          <w:color w:val="0000FF"/>
          <w:szCs w:val="28"/>
          <w:highlight w:val="white"/>
          <w:lang w:val="en-US"/>
        </w:rPr>
        <w:t>ref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m);</w:t>
      </w:r>
    </w:p>
    <w:p w:rsidR="00EC5737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szCs w:val="28"/>
          <w:lang w:val="en-US"/>
        </w:rPr>
      </w:pPr>
      <w:r w:rsidRPr="00EC5737">
        <w:rPr>
          <w:rFonts w:ascii="Times New Roman" w:hAnsi="Times New Roman" w:cs="Times New Roman"/>
          <w:szCs w:val="28"/>
        </w:rPr>
        <w:t>Затем</w:t>
      </w:r>
      <w:r w:rsidRPr="00EC5737">
        <w:rPr>
          <w:rFonts w:ascii="Times New Roman" w:hAnsi="Times New Roman" w:cs="Times New Roman"/>
          <w:szCs w:val="28"/>
          <w:lang w:val="en-US"/>
        </w:rPr>
        <w:t xml:space="preserve"> </w:t>
      </w:r>
      <w:r w:rsidRPr="00EC5737">
        <w:rPr>
          <w:rFonts w:ascii="Times New Roman" w:hAnsi="Times New Roman" w:cs="Times New Roman"/>
          <w:szCs w:val="28"/>
        </w:rPr>
        <w:t>каждый</w:t>
      </w:r>
      <w:r w:rsidRPr="00EC5737">
        <w:rPr>
          <w:rFonts w:ascii="Times New Roman" w:hAnsi="Times New Roman" w:cs="Times New Roman"/>
          <w:szCs w:val="28"/>
          <w:lang w:val="en-US"/>
        </w:rPr>
        <w:t xml:space="preserve"> </w:t>
      </w:r>
      <w:r w:rsidRPr="00EC5737">
        <w:rPr>
          <w:rFonts w:ascii="Times New Roman" w:hAnsi="Times New Roman" w:cs="Times New Roman"/>
          <w:szCs w:val="28"/>
        </w:rPr>
        <w:t>кадр</w:t>
      </w:r>
      <w:r w:rsidRPr="00EC5737">
        <w:rPr>
          <w:rFonts w:ascii="Times New Roman" w:hAnsi="Times New Roman" w:cs="Times New Roman"/>
          <w:szCs w:val="28"/>
          <w:lang w:val="en-US"/>
        </w:rPr>
        <w:t xml:space="preserve"> </w:t>
      </w:r>
      <w:r w:rsidRPr="00EC5737">
        <w:rPr>
          <w:rFonts w:ascii="Times New Roman" w:hAnsi="Times New Roman" w:cs="Times New Roman"/>
          <w:szCs w:val="28"/>
        </w:rPr>
        <w:t>очищаем</w:t>
      </w:r>
      <w:r w:rsidRPr="00EC5737">
        <w:rPr>
          <w:rFonts w:ascii="Times New Roman" w:hAnsi="Times New Roman" w:cs="Times New Roman"/>
          <w:szCs w:val="28"/>
          <w:lang w:val="en-US"/>
        </w:rPr>
        <w:t xml:space="preserve"> </w:t>
      </w:r>
      <w:r w:rsidRPr="00EC5737">
        <w:rPr>
          <w:rFonts w:ascii="Times New Roman" w:hAnsi="Times New Roman" w:cs="Times New Roman"/>
          <w:szCs w:val="28"/>
        </w:rPr>
        <w:t>кадр</w:t>
      </w:r>
    </w:p>
    <w:p w:rsidR="00EC5737" w:rsidRDefault="00034DFA" w:rsidP="00EC5737">
      <w:pPr>
        <w:spacing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.Clear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gramEnd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ClearBufferMask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.ColorBufferBit</w:t>
      </w:r>
      <w:r w:rsid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| </w:t>
      </w:r>
      <w:proofErr w:type="spellStart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ClearBufferMask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.DepthBufferBit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EC5737" w:rsidRDefault="00034DFA" w:rsidP="00EC5737">
      <w:pPr>
        <w:spacing w:line="320" w:lineRule="exact"/>
        <w:jc w:val="both"/>
        <w:rPr>
          <w:rFonts w:ascii="Times New Roman" w:hAnsi="Times New Roman" w:cs="Times New Roman"/>
          <w:szCs w:val="28"/>
          <w:lang w:val="en-US"/>
        </w:rPr>
      </w:pPr>
      <w:r w:rsidRPr="00EC5737">
        <w:rPr>
          <w:rFonts w:ascii="Times New Roman" w:hAnsi="Times New Roman" w:cs="Times New Roman"/>
          <w:szCs w:val="28"/>
          <w:highlight w:val="white"/>
        </w:rPr>
        <w:t>Создаем</w:t>
      </w:r>
      <w:r w:rsidRPr="00EC5737">
        <w:rPr>
          <w:rFonts w:ascii="Times New Roman" w:hAnsi="Times New Roman" w:cs="Times New Roman"/>
          <w:szCs w:val="28"/>
          <w:highlight w:val="white"/>
          <w:lang w:val="en-US"/>
        </w:rPr>
        <w:t xml:space="preserve"> </w:t>
      </w:r>
      <w:r w:rsidRPr="00EC5737">
        <w:rPr>
          <w:rFonts w:ascii="Times New Roman" w:hAnsi="Times New Roman" w:cs="Times New Roman"/>
          <w:szCs w:val="28"/>
          <w:highlight w:val="white"/>
        </w:rPr>
        <w:t>матрицу</w:t>
      </w:r>
      <w:r w:rsidRPr="00EC5737">
        <w:rPr>
          <w:rFonts w:ascii="Times New Roman" w:hAnsi="Times New Roman" w:cs="Times New Roman"/>
          <w:szCs w:val="28"/>
          <w:highlight w:val="white"/>
          <w:lang w:val="en-US"/>
        </w:rPr>
        <w:t xml:space="preserve"> </w:t>
      </w:r>
      <w:proofErr w:type="gramStart"/>
      <w:r w:rsidRPr="00EC5737">
        <w:rPr>
          <w:rFonts w:ascii="Times New Roman" w:hAnsi="Times New Roman" w:cs="Times New Roman"/>
          <w:szCs w:val="28"/>
          <w:highlight w:val="white"/>
        </w:rPr>
        <w:t>поворота</w:t>
      </w:r>
      <w:proofErr w:type="gramEnd"/>
      <w:r w:rsidRPr="00EC5737">
        <w:rPr>
          <w:rFonts w:ascii="Times New Roman" w:hAnsi="Times New Roman" w:cs="Times New Roman"/>
          <w:szCs w:val="28"/>
          <w:highlight w:val="white"/>
          <w:lang w:val="en-US"/>
        </w:rPr>
        <w:t xml:space="preserve"> </w:t>
      </w:r>
      <w:r w:rsidRPr="00EC5737">
        <w:rPr>
          <w:rFonts w:ascii="Times New Roman" w:hAnsi="Times New Roman" w:cs="Times New Roman"/>
          <w:szCs w:val="28"/>
          <w:highlight w:val="white"/>
        </w:rPr>
        <w:t>текущего</w:t>
      </w:r>
      <w:r w:rsidRPr="00EC5737">
        <w:rPr>
          <w:rFonts w:ascii="Times New Roman" w:hAnsi="Times New Roman" w:cs="Times New Roman"/>
          <w:szCs w:val="28"/>
          <w:highlight w:val="white"/>
          <w:lang w:val="en-US"/>
        </w:rPr>
        <w:t xml:space="preserve"> </w:t>
      </w:r>
      <w:proofErr w:type="spellStart"/>
      <w:r w:rsidRPr="00EC5737">
        <w:rPr>
          <w:rFonts w:ascii="Times New Roman" w:hAnsi="Times New Roman" w:cs="Times New Roman"/>
          <w:szCs w:val="28"/>
          <w:highlight w:val="white"/>
        </w:rPr>
        <w:t>обьекта</w:t>
      </w:r>
      <w:proofErr w:type="spellEnd"/>
    </w:p>
    <w:p w:rsidR="00EC5737" w:rsidRDefault="00034DFA" w:rsidP="00EC5737">
      <w:pPr>
        <w:spacing w:line="320" w:lineRule="exact"/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.MatrixMode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MatrixMode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.Modelview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EC5737" w:rsidRDefault="00034DFA" w:rsidP="00EC5737">
      <w:pPr>
        <w:spacing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m = </w:t>
      </w:r>
      <w:proofErr w:type="gramStart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.CreateTranslation(</w:t>
      </w:r>
      <w:proofErr w:type="gram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-3.4f, -4.4f, 0 ) *</w:t>
      </w:r>
    </w:p>
    <w:p w:rsidR="00034DFA" w:rsidRPr="00EC5737" w:rsidRDefault="00EC5737" w:rsidP="00EC5737">
      <w:pPr>
        <w:spacing w:line="320" w:lineRule="exact"/>
        <w:ind w:left="708" w:firstLine="708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</w:t>
      </w:r>
      <w:proofErr w:type="gramStart"/>
      <w:r w:rsidR="00034DFA"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="00034DFA"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.CreateRotationX(</w:t>
      </w:r>
      <w:proofErr w:type="spellStart"/>
      <w:proofErr w:type="gramEnd"/>
      <w:r w:rsidR="00034DFA"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rb</w:t>
      </w:r>
      <w:proofErr w:type="spellEnd"/>
      <w:r w:rsidR="00034DFA"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 *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r w:rsid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ab/>
        <w:t xml:space="preserve"> </w:t>
      </w:r>
      <w:proofErr w:type="gramStart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.CreateRotationY(</w:t>
      </w:r>
      <w:proofErr w:type="spellStart"/>
      <w:proofErr w:type="gram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ra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) * 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r w:rsid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ab/>
        <w:t xml:space="preserve"> </w:t>
      </w:r>
      <w:proofErr w:type="gramStart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.CreateScale(</w:t>
      </w:r>
      <w:proofErr w:type="gram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0.2f, 0.2f, 0.2f );</w:t>
      </w:r>
    </w:p>
    <w:p w:rsidR="00EC5737" w:rsidRDefault="00034DFA" w:rsidP="00EC5737">
      <w:pPr>
        <w:spacing w:line="320" w:lineRule="exact"/>
        <w:jc w:val="both"/>
        <w:rPr>
          <w:rFonts w:ascii="Times New Roman" w:hAnsi="Times New Roman" w:cs="Times New Roman"/>
          <w:szCs w:val="28"/>
          <w:lang w:val="en-US"/>
        </w:rPr>
      </w:pPr>
      <w:r w:rsidRPr="00EC5737">
        <w:rPr>
          <w:rFonts w:ascii="Times New Roman" w:hAnsi="Times New Roman" w:cs="Times New Roman"/>
          <w:szCs w:val="28"/>
          <w:lang w:val="en-US"/>
        </w:rPr>
        <w:t xml:space="preserve">И </w:t>
      </w:r>
      <w:proofErr w:type="spellStart"/>
      <w:r w:rsidRPr="00EC5737">
        <w:rPr>
          <w:rFonts w:ascii="Times New Roman" w:hAnsi="Times New Roman" w:cs="Times New Roman"/>
          <w:szCs w:val="28"/>
          <w:lang w:val="en-US"/>
        </w:rPr>
        <w:t>рисуем</w:t>
      </w:r>
      <w:proofErr w:type="spellEnd"/>
    </w:p>
    <w:p w:rsidR="00034DFA" w:rsidRPr="00EC5737" w:rsidRDefault="00034DFA" w:rsidP="00EC5737">
      <w:pPr>
        <w:spacing w:line="320" w:lineRule="exact"/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.Begin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PrimitiveType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.Lines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proofErr w:type="gramStart"/>
      <w:r w:rsidRPr="00EC5737">
        <w:rPr>
          <w:rFonts w:ascii="Times New Roman" w:hAnsi="Times New Roman"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EC5737">
        <w:rPr>
          <w:rFonts w:ascii="Times New Roman" w:hAnsi="Times New Roman"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= 0; 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&lt; 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vert.Length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- 1; 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++)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{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].X, 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].Y, 0);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[i+1].X, 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[i+1].Y, 0);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].X, 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].Y, 3);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+ 1].X, 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+ 1].Y, 3);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].X, 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].Y, 0);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EC573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].X, 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].Y, 3);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  <w:highlight w:val="white"/>
        </w:rPr>
      </w:pPr>
      <w:r w:rsidRPr="00EC573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</w:rPr>
        <w:t>}</w:t>
      </w:r>
    </w:p>
    <w:p w:rsid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color w:val="000000"/>
          <w:szCs w:val="28"/>
        </w:rPr>
      </w:pPr>
      <w:proofErr w:type="spellStart"/>
      <w:r w:rsidRPr="00EC5737">
        <w:rPr>
          <w:rFonts w:ascii="Times New Roman" w:hAnsi="Times New Roman" w:cs="Times New Roman"/>
          <w:color w:val="2B91AF"/>
          <w:szCs w:val="28"/>
          <w:highlight w:val="white"/>
        </w:rPr>
        <w:t>GL</w:t>
      </w:r>
      <w:r w:rsidRPr="00EC5737">
        <w:rPr>
          <w:rFonts w:ascii="Times New Roman" w:hAnsi="Times New Roman" w:cs="Times New Roman"/>
          <w:color w:val="000000"/>
          <w:szCs w:val="28"/>
          <w:highlight w:val="white"/>
        </w:rPr>
        <w:t>.End</w:t>
      </w:r>
      <w:proofErr w:type="spellEnd"/>
      <w:r w:rsidRPr="00EC5737">
        <w:rPr>
          <w:rFonts w:ascii="Times New Roman" w:hAnsi="Times New Roman" w:cs="Times New Roman"/>
          <w:color w:val="000000"/>
          <w:szCs w:val="28"/>
          <w:highlight w:val="white"/>
        </w:rPr>
        <w:t>()</w:t>
      </w:r>
      <w:bookmarkStart w:id="0" w:name="_GoBack"/>
      <w:bookmarkEnd w:id="0"/>
      <w:r w:rsidRPr="00EC5737">
        <w:rPr>
          <w:rFonts w:ascii="Times New Roman" w:hAnsi="Times New Roman" w:cs="Times New Roman"/>
          <w:color w:val="000000"/>
          <w:szCs w:val="28"/>
          <w:highlight w:val="white"/>
        </w:rPr>
        <w:t>;</w:t>
      </w:r>
    </w:p>
    <w:p w:rsidR="00034DFA" w:rsidRPr="00EC5737" w:rsidRDefault="00034DFA" w:rsidP="00EC5737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szCs w:val="28"/>
        </w:rPr>
      </w:pPr>
      <w:r w:rsidRPr="00EC5737">
        <w:rPr>
          <w:rFonts w:ascii="Times New Roman" w:hAnsi="Times New Roman" w:cs="Times New Roman"/>
          <w:szCs w:val="28"/>
        </w:rPr>
        <w:t xml:space="preserve">Буква задана как один слой вершин. </w:t>
      </w:r>
      <w:proofErr w:type="spellStart"/>
      <w:r w:rsidRPr="00EC5737">
        <w:rPr>
          <w:rFonts w:ascii="Times New Roman" w:hAnsi="Times New Roman" w:cs="Times New Roman"/>
          <w:szCs w:val="28"/>
        </w:rPr>
        <w:t>Обьем</w:t>
      </w:r>
      <w:proofErr w:type="spellEnd"/>
      <w:r w:rsidRPr="00EC5737">
        <w:rPr>
          <w:rFonts w:ascii="Times New Roman" w:hAnsi="Times New Roman" w:cs="Times New Roman"/>
          <w:szCs w:val="28"/>
        </w:rPr>
        <w:t xml:space="preserve"> создается алгоритмом</w:t>
      </w:r>
    </w:p>
    <w:p w:rsidR="00034DFA" w:rsidRPr="00EC5737" w:rsidRDefault="00034DFA" w:rsidP="00EC5737">
      <w:pPr>
        <w:spacing w:line="320" w:lineRule="exact"/>
        <w:jc w:val="both"/>
        <w:rPr>
          <w:rFonts w:ascii="Times New Roman" w:hAnsi="Times New Roman" w:cs="Times New Roman"/>
          <w:szCs w:val="28"/>
        </w:rPr>
      </w:pPr>
    </w:p>
    <w:sectPr w:rsidR="00034DFA" w:rsidRPr="00EC5737" w:rsidSect="00EC573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FA"/>
    <w:rsid w:val="00034DFA"/>
    <w:rsid w:val="00360804"/>
    <w:rsid w:val="007745E6"/>
    <w:rsid w:val="00AF5396"/>
    <w:rsid w:val="00BB46A8"/>
    <w:rsid w:val="00DF1E22"/>
    <w:rsid w:val="00EC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DD2D"/>
  <w15:chartTrackingRefBased/>
  <w15:docId w15:val="{9FF63F30-CE1B-42A6-84DC-E7FFEC82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396"/>
    <w:pPr>
      <w:spacing w:line="36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F1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4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E22"/>
    <w:rPr>
      <w:rFonts w:asciiTheme="majorHAnsi" w:eastAsiaTheme="majorEastAsia" w:hAnsiTheme="majorHAnsi" w:cstheme="majorBidi"/>
      <w:sz w:val="40"/>
      <w:szCs w:val="32"/>
    </w:rPr>
  </w:style>
  <w:style w:type="paragraph" w:customStyle="1" w:styleId="a3">
    <w:name w:val="Код"/>
    <w:basedOn w:val="a"/>
    <w:qFormat/>
    <w:rsid w:val="00DF1E22"/>
    <w:pPr>
      <w:spacing w:line="240" w:lineRule="auto"/>
    </w:pPr>
    <w:rPr>
      <w:rFonts w:ascii="Courier New" w:hAnsi="Courier New" w:cs="Courier New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745E6"/>
    <w:rPr>
      <w:rFonts w:asciiTheme="majorHAnsi" w:eastAsiaTheme="majorEastAsia" w:hAnsiTheme="majorHAnsi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Светлана</cp:lastModifiedBy>
  <cp:revision>2</cp:revision>
  <dcterms:created xsi:type="dcterms:W3CDTF">2022-12-18T11:10:00Z</dcterms:created>
  <dcterms:modified xsi:type="dcterms:W3CDTF">2022-12-18T11:10:00Z</dcterms:modified>
</cp:coreProperties>
</file>