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 ОБРАЗОВАНИЯ И НАУКИ РОССИЙСКОЙ ФЕДЕРАЦИИ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НАБЕРЕЖНОЧЕЛНИНСКИЙ ИНСТИТУТ (ФИЛИАЛ) «КАЗАНСКОГО (ПРИВОЛЖСКОГО) ФЕДЕРАЛЬНОГО УНИВЕРСИТЕТА»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Отчет по лабораторным работам </w:t>
      </w:r>
    </w:p>
    <w:p>
      <w:pPr>
        <w:pStyle w:val="Normal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дисциплина </w:t>
      </w:r>
      <w:r>
        <w:rPr>
          <w:rFonts w:ascii="Times New Roman" w:hAnsi="Times New Roman"/>
          <w:b/>
          <w:sz w:val="28"/>
        </w:rPr>
        <w:t>«Информатика»</w:t>
      </w:r>
    </w:p>
    <w:p>
      <w:pPr>
        <w:pStyle w:val="Heading1"/>
        <w:spacing w:before="0" w:after="0"/>
        <w:rPr>
          <w:i/>
          <w:i/>
          <w:color w:val="000000"/>
          <w:sz w:val="36"/>
        </w:rPr>
      </w:pPr>
      <w:r>
        <w:rPr>
          <w:i/>
          <w:color w:val="000000"/>
          <w:sz w:val="36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ind w:firstLine="5670" w:left="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студент гр. 2231122</w:t>
      </w:r>
    </w:p>
    <w:p>
      <w:pPr>
        <w:pStyle w:val="Normal"/>
        <w:ind w:firstLine="5670" w:left="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Башмаков В. В.</w:t>
      </w:r>
    </w:p>
    <w:p>
      <w:pPr>
        <w:pStyle w:val="Normal"/>
        <w:ind w:firstLine="5670" w:left="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Проверил:  преподаватель  </w:t>
      </w:r>
    </w:p>
    <w:p>
      <w:pPr>
        <w:pStyle w:val="Normal"/>
        <w:ind w:firstLine="5670" w:left="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Булатова С. В.</w:t>
      </w:r>
    </w:p>
    <w:p>
      <w:pPr>
        <w:pStyle w:val="Normal"/>
        <w:tabs>
          <w:tab w:val="clear" w:pos="708"/>
          <w:tab w:val="left" w:pos="3000" w:leader="none"/>
        </w:tabs>
        <w:ind w:hanging="3686" w:left="3686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3000" w:leader="none"/>
        </w:tabs>
        <w:ind w:hanging="3686" w:left="3686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3000" w:leader="none"/>
        </w:tabs>
        <w:ind w:hanging="3686" w:left="3686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3000" w:leader="none"/>
        </w:tabs>
        <w:ind w:hanging="3686" w:left="3686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3000" w:leader="none"/>
        </w:tabs>
        <w:ind w:hanging="3686" w:left="3686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3000" w:leader="none"/>
        </w:tabs>
        <w:ind w:hanging="3686" w:left="3686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3000" w:leader="none"/>
        </w:tabs>
        <w:ind w:hanging="3686" w:left="3686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Набережные Челны</w:t>
      </w:r>
    </w:p>
    <w:p>
      <w:pPr>
        <w:pStyle w:val="Normal"/>
        <w:tabs>
          <w:tab w:val="clear" w:pos="708"/>
          <w:tab w:val="left" w:pos="3000" w:leader="none"/>
        </w:tabs>
        <w:ind w:hanging="3686" w:left="3402" w:right="0"/>
        <w:jc w:val="center"/>
        <w:rPr/>
      </w:pPr>
      <w:r>
        <w:rPr>
          <w:rFonts w:ascii="Times New Roman" w:hAnsi="Times New Roman"/>
          <w:sz w:val="28"/>
        </w:rPr>
        <w:t>2023 г.</w:t>
      </w:r>
    </w:p>
    <w:p>
      <w:pPr>
        <w:pStyle w:val="Normal"/>
        <w:ind w:firstLine="5103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 студент гр. 2231122</w:t>
      </w:r>
    </w:p>
    <w:p>
      <w:pPr>
        <w:pStyle w:val="Normal"/>
        <w:ind w:firstLine="5103" w:left="0" w:right="0"/>
        <w:rPr>
          <w:rFonts w:ascii="Times New Roman" w:hAnsi="Times New Roman"/>
          <w:sz w:val="24"/>
        </w:rPr>
      </w:pPr>
      <w:bookmarkStart w:id="0" w:name="_GoBack"/>
      <w:bookmarkEnd w:id="0"/>
      <w:r>
        <w:rPr>
          <w:rFonts w:ascii="Times New Roman" w:hAnsi="Times New Roman"/>
          <w:sz w:val="24"/>
        </w:rPr>
        <w:t>Башмаков В. В.</w:t>
      </w:r>
    </w:p>
    <w:p>
      <w:pPr>
        <w:pStyle w:val="Normal"/>
        <w:ind w:firstLine="5103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Проверил: ассистент  Булатова С. В.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Лабораторная работа №1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«Установка операционной системы»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Цель работы: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Практическая часть: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Вывод: </w:t>
      </w:r>
    </w:p>
    <w:p>
      <w:pPr>
        <w:pStyle w:val="Normal"/>
        <w:ind w:firstLine="5103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20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XO Thames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 w:asciiTheme="minorAscii" w:hAnsiTheme="minorHAnsi"/>
        <w:color w:val="000000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4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ind w:hanging="0" w:left="0" w:right="0"/>
      <w:jc w:val="left"/>
    </w:pPr>
    <w:rPr>
      <w:rFonts w:ascii="Calibri" w:hAnsi="Calibri" w:asciiTheme="minorAscii" w:hAnsiTheme="minorHAnsi" w:eastAsia="NSimSun" w:cs="Lucida Sans"/>
      <w:color w:val="000000"/>
      <w:spacing w:val="0"/>
      <w:kern w:val="0"/>
      <w:sz w:val="22"/>
      <w:szCs w:val="20"/>
      <w:lang w:val="ru-RU" w:eastAsia="zh-CN" w:bidi="hi-IN"/>
    </w:rPr>
  </w:style>
  <w:style w:type="paragraph" w:styleId="Heading1">
    <w:name w:val="Heading 1"/>
    <w:basedOn w:val="Normal"/>
    <w:uiPriority w:val="9"/>
    <w:qFormat/>
    <w:pPr>
      <w:spacing w:lineRule="auto" w:line="240" w:beforeAutospacing="1" w:afterAutospacing="1"/>
      <w:jc w:val="center"/>
      <w:outlineLvl w:val="0"/>
    </w:pPr>
    <w:rPr>
      <w:rFonts w:ascii="Times New Roman" w:hAnsi="Times New Roman"/>
      <w:b/>
      <w:sz w:val="28"/>
    </w:rPr>
  </w:style>
  <w:style w:type="paragraph" w:styleId="Heading2">
    <w:name w:val="Heading 2"/>
    <w:next w:val="Normal"/>
    <w:uiPriority w:val="9"/>
    <w:qFormat/>
    <w:pPr>
      <w:widowControl/>
      <w:bidi w:val="0"/>
      <w:spacing w:lineRule="auto" w:line="240" w:before="120" w:after="120"/>
      <w:ind w:hanging="0" w:left="0" w:right="0"/>
      <w:jc w:val="both"/>
      <w:outlineLvl w:val="1"/>
    </w:pPr>
    <w:rPr>
      <w:rFonts w:ascii="XO Thames" w:hAnsi="XO Thames" w:eastAsia="NSimSun" w:cs="Lucida Sans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Heading3">
    <w:name w:val="Heading 3"/>
    <w:next w:val="Normal"/>
    <w:uiPriority w:val="9"/>
    <w:qFormat/>
    <w:pPr>
      <w:widowControl/>
      <w:bidi w:val="0"/>
      <w:spacing w:lineRule="auto" w:line="240" w:before="120" w:after="120"/>
      <w:ind w:hanging="0" w:left="0" w:right="0"/>
      <w:jc w:val="both"/>
      <w:outlineLvl w:val="2"/>
    </w:pPr>
    <w:rPr>
      <w:rFonts w:ascii="XO Thames" w:hAnsi="XO Thames" w:eastAsia="NSimSun" w:cs="Lucida Sans"/>
      <w:b/>
      <w:color w:val="000000"/>
      <w:spacing w:val="0"/>
      <w:kern w:val="0"/>
      <w:sz w:val="26"/>
      <w:szCs w:val="20"/>
      <w:lang w:val="ru-RU" w:eastAsia="zh-CN" w:bidi="hi-IN"/>
    </w:rPr>
  </w:style>
  <w:style w:type="paragraph" w:styleId="Heading4">
    <w:name w:val="Heading 4"/>
    <w:next w:val="Normal"/>
    <w:uiPriority w:val="9"/>
    <w:qFormat/>
    <w:pPr>
      <w:widowControl/>
      <w:bidi w:val="0"/>
      <w:spacing w:lineRule="auto" w:line="240" w:before="120" w:after="120"/>
      <w:ind w:hanging="0" w:left="0" w:right="0"/>
      <w:jc w:val="both"/>
      <w:outlineLvl w:val="3"/>
    </w:pPr>
    <w:rPr>
      <w:rFonts w:ascii="XO Thames" w:hAnsi="XO Thames" w:eastAsia="NSimSun" w:cs="Lucida Sans"/>
      <w:b/>
      <w:color w:val="000000"/>
      <w:spacing w:val="0"/>
      <w:kern w:val="0"/>
      <w:sz w:val="24"/>
      <w:szCs w:val="20"/>
      <w:lang w:val="ru-RU" w:eastAsia="zh-CN" w:bidi="hi-IN"/>
    </w:rPr>
  </w:style>
  <w:style w:type="paragraph" w:styleId="Heading5">
    <w:name w:val="Heading 5"/>
    <w:next w:val="Normal"/>
    <w:uiPriority w:val="9"/>
    <w:qFormat/>
    <w:pPr>
      <w:widowControl/>
      <w:bidi w:val="0"/>
      <w:spacing w:lineRule="auto" w:line="240" w:before="120" w:after="120"/>
      <w:ind w:hanging="0" w:left="0" w:right="0"/>
      <w:jc w:val="both"/>
      <w:outlineLvl w:val="4"/>
    </w:pPr>
    <w:rPr>
      <w:rFonts w:ascii="XO Thames" w:hAnsi="XO Thames" w:eastAsia="NSimSun" w:cs="Lucida Sans"/>
      <w:b/>
      <w:color w:val="000000"/>
      <w:spacing w:val="0"/>
      <w:kern w:val="0"/>
      <w:sz w:val="22"/>
      <w:szCs w:val="20"/>
      <w:lang w:val="ru-RU" w:eastAsia="zh-CN" w:bidi="hi-IN"/>
    </w:rPr>
  </w:style>
  <w:style w:type="character" w:styleId="Contents2">
    <w:name w:val="Contents 2"/>
    <w:qFormat/>
    <w:rPr>
      <w:rFonts w:ascii="XO Thames" w:hAnsi="XO Thames"/>
      <w:sz w:val="28"/>
    </w:rPr>
  </w:style>
  <w:style w:type="character" w:styleId="Contents4">
    <w:name w:val="Contents 4"/>
    <w:qFormat/>
    <w:rPr>
      <w:rFonts w:ascii="XO Thames" w:hAnsi="XO Thames"/>
      <w:sz w:val="28"/>
    </w:rPr>
  </w:style>
  <w:style w:type="character" w:styleId="Contents6">
    <w:name w:val="Contents 6"/>
    <w:qFormat/>
    <w:rPr>
      <w:rFonts w:ascii="XO Thames" w:hAnsi="XO Thames"/>
      <w:sz w:val="28"/>
    </w:rPr>
  </w:style>
  <w:style w:type="character" w:styleId="Contents7">
    <w:name w:val="Contents 7"/>
    <w:qFormat/>
    <w:rPr>
      <w:rFonts w:ascii="XO Thames" w:hAnsi="XO Thames"/>
      <w:sz w:val="28"/>
    </w:rPr>
  </w:style>
  <w:style w:type="character" w:styleId="Heading31">
    <w:name w:val="Heading 31"/>
    <w:qFormat/>
    <w:rPr>
      <w:rFonts w:ascii="XO Thames" w:hAnsi="XO Thames"/>
      <w:b/>
      <w:sz w:val="26"/>
    </w:rPr>
  </w:style>
  <w:style w:type="character" w:styleId="DefaultParagraphFont">
    <w:name w:val="Default Paragraph Font"/>
    <w:link w:val="DefaultParagraphFont1"/>
    <w:qFormat/>
    <w:rPr/>
  </w:style>
  <w:style w:type="character" w:styleId="Contents3">
    <w:name w:val="Contents 3"/>
    <w:qFormat/>
    <w:rPr>
      <w:rFonts w:ascii="XO Thames" w:hAnsi="XO Thames"/>
      <w:sz w:val="28"/>
    </w:rPr>
  </w:style>
  <w:style w:type="character" w:styleId="Heading51">
    <w:name w:val="Heading 51"/>
    <w:qFormat/>
    <w:rPr>
      <w:rFonts w:ascii="XO Thames" w:hAnsi="XO Thames"/>
      <w:b/>
      <w:sz w:val="22"/>
    </w:rPr>
  </w:style>
  <w:style w:type="character" w:styleId="Heading11">
    <w:name w:val="Heading 11"/>
    <w:qFormat/>
    <w:rPr>
      <w:rFonts w:ascii="Times New Roman" w:hAnsi="Times New Roman"/>
      <w:b/>
      <w:sz w:val="28"/>
    </w:rPr>
  </w:style>
  <w:style w:type="character" w:styleId="Hyperlink">
    <w:name w:val="Hyperlink"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qFormat/>
    <w:rPr>
      <w:rFonts w:ascii="XO Thames" w:hAnsi="XO Thames"/>
      <w:b/>
      <w:sz w:val="28"/>
    </w:rPr>
  </w:style>
  <w:style w:type="character" w:styleId="HeaderandFooter">
    <w:name w:val="Header and Footer"/>
    <w:qFormat/>
    <w:rPr>
      <w:rFonts w:ascii="XO Thames" w:hAnsi="XO Thames"/>
      <w:sz w:val="20"/>
    </w:rPr>
  </w:style>
  <w:style w:type="character" w:styleId="Contents9">
    <w:name w:val="Contents 9"/>
    <w:qFormat/>
    <w:rPr>
      <w:rFonts w:ascii="XO Thames" w:hAnsi="XO Thames"/>
      <w:sz w:val="28"/>
    </w:rPr>
  </w:style>
  <w:style w:type="character" w:styleId="Contents8">
    <w:name w:val="Contents 8"/>
    <w:qFormat/>
    <w:rPr>
      <w:rFonts w:ascii="XO Thames" w:hAnsi="XO Thames"/>
      <w:sz w:val="28"/>
    </w:rPr>
  </w:style>
  <w:style w:type="character" w:styleId="Contents5">
    <w:name w:val="Contents 5"/>
    <w:qFormat/>
    <w:rPr>
      <w:rFonts w:ascii="XO Thames" w:hAnsi="XO Thames"/>
      <w:sz w:val="28"/>
    </w:rPr>
  </w:style>
  <w:style w:type="character" w:styleId="Subtitle1">
    <w:name w:val="Subtitle1"/>
    <w:qFormat/>
    <w:rPr>
      <w:rFonts w:ascii="XO Thames" w:hAnsi="XO Thames"/>
      <w:i/>
      <w:sz w:val="24"/>
    </w:rPr>
  </w:style>
  <w:style w:type="character" w:styleId="Title1">
    <w:name w:val="Title1"/>
    <w:qFormat/>
    <w:rPr>
      <w:rFonts w:ascii="XO Thames" w:hAnsi="XO Thames"/>
      <w:b/>
      <w:caps/>
      <w:sz w:val="40"/>
    </w:rPr>
  </w:style>
  <w:style w:type="character" w:styleId="Heading41">
    <w:name w:val="Heading 41"/>
    <w:qFormat/>
    <w:rPr>
      <w:rFonts w:ascii="XO Thames" w:hAnsi="XO Thames"/>
      <w:b/>
      <w:sz w:val="24"/>
    </w:rPr>
  </w:style>
  <w:style w:type="character" w:styleId="Heading21">
    <w:name w:val="Heading 21"/>
    <w:qFormat/>
    <w:rPr>
      <w:rFonts w:ascii="XO Thames" w:hAnsi="XO Thames"/>
      <w:b/>
      <w:sz w:val="28"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ucida Sans"/>
    </w:rPr>
  </w:style>
  <w:style w:type="paragraph" w:styleId="TOC2">
    <w:name w:val="TOC 2"/>
    <w:next w:val="Normal"/>
    <w:uiPriority w:val="39"/>
    <w:pPr>
      <w:widowControl/>
      <w:bidi w:val="0"/>
      <w:spacing w:lineRule="auto" w:line="240" w:before="0" w:after="0"/>
      <w:ind w:hanging="0" w:left="2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4">
    <w:name w:val="TOC 4"/>
    <w:next w:val="Normal"/>
    <w:uiPriority w:val="39"/>
    <w:pPr>
      <w:widowControl/>
      <w:bidi w:val="0"/>
      <w:spacing w:lineRule="auto" w:line="240" w:before="0" w:after="0"/>
      <w:ind w:hanging="0" w:left="6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6">
    <w:name w:val="TOC 6"/>
    <w:next w:val="Normal"/>
    <w:uiPriority w:val="39"/>
    <w:pPr>
      <w:widowControl/>
      <w:bidi w:val="0"/>
      <w:spacing w:lineRule="auto" w:line="240" w:before="0" w:after="0"/>
      <w:ind w:hanging="0" w:left="10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7">
    <w:name w:val="TOC 7"/>
    <w:next w:val="Normal"/>
    <w:uiPriority w:val="39"/>
    <w:pPr>
      <w:widowControl/>
      <w:bidi w:val="0"/>
      <w:spacing w:lineRule="auto" w:line="240" w:before="0" w:after="0"/>
      <w:ind w:hanging="0" w:left="12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DefaultParagraphFont1">
    <w:name w:val="Default Paragraph Font1"/>
    <w:link w:val="DefaultParagraphFont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Calibri" w:hAnsi="Calibri" w:eastAsia="NSimSun" w:cs="Lucida Sans" w:asciiTheme="minorAscii" w:hAnsiTheme="minorHAnsi"/>
      <w:color w:val="000000"/>
      <w:spacing w:val="0"/>
      <w:kern w:val="0"/>
      <w:sz w:val="20"/>
      <w:szCs w:val="20"/>
      <w:lang w:val="ru-RU" w:eastAsia="zh-CN" w:bidi="hi-IN"/>
    </w:rPr>
  </w:style>
  <w:style w:type="paragraph" w:styleId="TOC3">
    <w:name w:val="TOC 3"/>
    <w:next w:val="Normal"/>
    <w:uiPriority w:val="39"/>
    <w:pPr>
      <w:widowControl/>
      <w:bidi w:val="0"/>
      <w:spacing w:lineRule="auto" w:line="240" w:before="0" w:after="0"/>
      <w:ind w:hanging="0" w:left="4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Internetlink">
    <w:name w:val="Internet link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Calibri" w:hAnsi="Calibri" w:eastAsia="NSimSun" w:cs="Lucida Sans"/>
      <w:color w:val="0000FF"/>
      <w:spacing w:val="0"/>
      <w:kern w:val="0"/>
      <w:sz w:val="20"/>
      <w:szCs w:val="20"/>
      <w:u w:val="single"/>
      <w:lang w:val="ru-RU" w:eastAsia="zh-CN" w:bidi="hi-IN"/>
    </w:rPr>
  </w:style>
  <w:style w:type="paragraph" w:styleId="Footnote1">
    <w:name w:val="Footnote1"/>
    <w:link w:val="Footnote"/>
    <w:qFormat/>
    <w:pPr>
      <w:widowControl/>
      <w:bidi w:val="0"/>
      <w:spacing w:lineRule="auto" w:line="240" w:before="0" w:after="0"/>
      <w:ind w:firstLine="851" w:left="0" w:right="0"/>
      <w:jc w:val="both"/>
    </w:pPr>
    <w:rPr>
      <w:rFonts w:ascii="XO Thames" w:hAnsi="XO Thames" w:eastAsia="NSimSun" w:cs="Lucida Sans"/>
      <w:color w:val="000000"/>
      <w:spacing w:val="0"/>
      <w:kern w:val="0"/>
      <w:sz w:val="22"/>
      <w:szCs w:val="20"/>
      <w:lang w:val="ru-RU" w:eastAsia="zh-CN" w:bidi="hi-IN"/>
    </w:rPr>
  </w:style>
  <w:style w:type="paragraph" w:styleId="TOC1">
    <w:name w:val="TOC 1"/>
    <w:next w:val="Normal"/>
    <w:uiPriority w:val="39"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NSimSun" w:cs="Lucida Sans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Style11">
    <w:name w:val="Колонтитул"/>
    <w:qFormat/>
    <w:pPr>
      <w:widowControl/>
      <w:bidi w:val="0"/>
      <w:spacing w:lineRule="auto" w:line="240" w:before="0" w:after="0"/>
      <w:ind w:hanging="0" w:left="0" w:right="0"/>
      <w:jc w:val="both"/>
    </w:pPr>
    <w:rPr>
      <w:rFonts w:ascii="XO Thames" w:hAnsi="XO Thames" w:eastAsia="NSimSun" w:cs="Lucida Sans"/>
      <w:color w:val="000000"/>
      <w:spacing w:val="0"/>
      <w:kern w:val="0"/>
      <w:sz w:val="20"/>
      <w:szCs w:val="20"/>
      <w:lang w:val="ru-RU" w:eastAsia="zh-CN" w:bidi="hi-IN"/>
    </w:rPr>
  </w:style>
  <w:style w:type="paragraph" w:styleId="TOC9">
    <w:name w:val="TOC 9"/>
    <w:next w:val="Normal"/>
    <w:uiPriority w:val="39"/>
    <w:pPr>
      <w:widowControl/>
      <w:bidi w:val="0"/>
      <w:spacing w:lineRule="auto" w:line="240" w:before="0" w:after="0"/>
      <w:ind w:hanging="0" w:left="16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8">
    <w:name w:val="TOC 8"/>
    <w:next w:val="Normal"/>
    <w:uiPriority w:val="39"/>
    <w:pPr>
      <w:widowControl/>
      <w:bidi w:val="0"/>
      <w:spacing w:lineRule="auto" w:line="240" w:before="0" w:after="0"/>
      <w:ind w:hanging="0" w:left="14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5">
    <w:name w:val="TOC 5"/>
    <w:next w:val="Normal"/>
    <w:uiPriority w:val="39"/>
    <w:pPr>
      <w:widowControl/>
      <w:bidi w:val="0"/>
      <w:spacing w:lineRule="auto" w:line="240" w:before="0" w:after="0"/>
      <w:ind w:hanging="0" w:left="8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Subtitle">
    <w:name w:val="Subtitle"/>
    <w:next w:val="Normal"/>
    <w:uiPriority w:val="11"/>
    <w:qFormat/>
    <w:pPr>
      <w:widowControl/>
      <w:bidi w:val="0"/>
      <w:spacing w:lineRule="auto" w:line="240" w:before="0" w:after="0"/>
      <w:ind w:hanging="0" w:left="0" w:right="0"/>
      <w:jc w:val="both"/>
    </w:pPr>
    <w:rPr>
      <w:rFonts w:ascii="XO Thames" w:hAnsi="XO Thames" w:eastAsia="NSimSun" w:cs="Lucida Sans"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Title">
    <w:name w:val="Title"/>
    <w:next w:val="Normal"/>
    <w:uiPriority w:val="10"/>
    <w:qFormat/>
    <w:pPr>
      <w:widowControl/>
      <w:bidi w:val="0"/>
      <w:spacing w:lineRule="auto" w:line="240" w:before="567" w:after="567"/>
      <w:ind w:hanging="0" w:left="0" w:right="0"/>
      <w:jc w:val="center"/>
    </w:pPr>
    <w:rPr>
      <w:rFonts w:ascii="XO Thames" w:hAnsi="XO Thames" w:eastAsia="NSimSun" w:cs="Lucida Sans"/>
      <w:b/>
      <w:caps/>
      <w:color w:val="000000"/>
      <w:spacing w:val="0"/>
      <w:kern w:val="0"/>
      <w:sz w:val="40"/>
      <w:szCs w:val="20"/>
      <w:lang w:val="ru-RU" w:eastAsia="zh-CN" w:bidi="hi-IN"/>
    </w:rPr>
  </w:style>
  <w:style w:type="table" w:default="1" w:styleId="Style_22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tileRect l="0" t="0" r="0" b="0"/>
        </a:gradFill>
      </a:fillStyleLst>
      <a:lnStyleLst>
        <a:ln w="9525">
          <a:prstDash val="solid"/>
        </a:ln>
        <a:ln w="25400">
          <a:prstDash val="solid"/>
        </a:ln>
        <a:ln w="38100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LibreOffice/7.6.2.1$Windows_X86_64 LibreOffice_project/56f7684011345957bbf33a7ee678afaf4d2ba333</Application>
  <AppVersion>15.0000</AppVersion>
  <Pages>2</Pages>
  <Words>60</Words>
  <Characters>453</Characters>
  <CharactersWithSpaces>500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2023-11-11T23:37:51Z</dcterms:modified>
  <cp:revision>1</cp:revision>
  <dc:subject/>
  <dc:title/>
</cp:coreProperties>
</file>