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МИНИСТЕРСТВО </w:t>
      </w:r>
      <w:r>
        <w:rPr>
          <w:rFonts w:ascii="Times New Roman" w:hAnsi="Times New Roman"/>
          <w:sz w:val="24"/>
          <w:szCs w:val="26"/>
        </w:rPr>
        <w:t>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НАБЕРЕЖНОЧЕЛНИНСКИЙ ИНСТИТУТ (ФИЛИАЛ) «КАЗАНСКОГО (ПРИВОЛЖСКОГО) ФЕДЕРАЛЬНОГО </w:t>
      </w:r>
      <w:r>
        <w:rPr>
          <w:rFonts w:ascii="Times New Roman" w:hAnsi="Times New Roman"/>
          <w:sz w:val="28"/>
          <w:szCs w:val="26"/>
        </w:rPr>
        <w:t>УНИВЕРСИТЕТА»</w:t>
      </w:r>
    </w:p>
    <w:p>
      <w:pPr>
        <w:pStyle w:val="Normal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дисциплина </w:t>
      </w:r>
      <w:r>
        <w:rPr>
          <w:rFonts w:ascii="Times New Roman" w:hAnsi="Times New Roman"/>
          <w:i/>
          <w:sz w:val="28"/>
          <w:szCs w:val="26"/>
        </w:rPr>
        <w:t>«</w:t>
      </w:r>
      <w:r>
        <w:rPr>
          <w:rFonts w:ascii="Times New Roman" w:hAnsi="Times New Roman"/>
          <w:b/>
          <w:sz w:val="28"/>
          <w:szCs w:val="26"/>
        </w:rPr>
        <w:t>Программирование</w:t>
      </w:r>
      <w:r>
        <w:rPr>
          <w:rFonts w:ascii="Times New Roman" w:hAnsi="Times New Roman"/>
          <w:i/>
          <w:sz w:val="28"/>
          <w:szCs w:val="26"/>
        </w:rPr>
        <w:t>»</w:t>
      </w:r>
    </w:p>
    <w:p>
      <w:pPr>
        <w:pStyle w:val="Heading1"/>
        <w:spacing w:before="280" w:after="0"/>
        <w:rPr>
          <w:b w:val="false"/>
          <w:i/>
          <w:i/>
          <w:szCs w:val="26"/>
        </w:rPr>
      </w:pPr>
      <w:r>
        <w:rPr>
          <w:b w:val="false"/>
          <w:i/>
          <w:szCs w:val="2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ind w:firstLine="5670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Выполнил студент гр. 2231122</w:t>
      </w:r>
    </w:p>
    <w:p>
      <w:pPr>
        <w:pStyle w:val="Normal"/>
        <w:ind w:firstLine="5670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Башмаков В. В.</w:t>
      </w:r>
    </w:p>
    <w:p>
      <w:pPr>
        <w:pStyle w:val="Normal"/>
        <w:ind w:firstLine="5670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Проверил: доцент</w:t>
      </w:r>
    </w:p>
    <w:p>
      <w:pPr>
        <w:pStyle w:val="Normal"/>
        <w:ind w:firstLine="5670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Зубков Е. В.</w:t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686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2023 г.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«Решение уравнения ax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+bx+c=0»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разработать алгоритм и представить в виде блок-схемы решение квадратного уравнения ax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+bx+c=0. Решение уравнения должно быть получено при любых значениях коэффициентов a, b, c (в том числе нулевых).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Практическая часть: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-80645</wp:posOffset>
            </wp:positionV>
            <wp:extent cx="5940425" cy="5861050"/>
            <wp:effectExtent l="0" t="0" r="0" b="0"/>
            <wp:wrapSquare wrapText="largest"/>
            <wp:docPr id="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ab/>
        <w:t>Вывод: разработал алгоритм и представил в виде блок-схемы решение квадратного уравнения ax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+bx+c=0.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«Табулирование произвольной функции.»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Цель работы: разработать алгоритм и представить в виде блок-схемы решение задачи табулирования функции f(x) на отрезке [a;b] с указанным шагом изменения аргумента.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Практическая часть: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872740" cy="547878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Вывод: разработал алгоритм и представил в виде блок-схемы решение задачи табулирования функции f(x) на отрезке [a;b] с указанным шагом изменения аргумента.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«Вычисление площади криволинейной функции y=f(x), методом прямоугольников»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Цель работы: разработать алгоритм и представить в виде блок-схемы,  вычисление площади криволинейной функции y=f(x), заданной на отрезке [a;b], методом прямоугольников. Промежуток интегрирования разделить на n равных отрезков.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Практическая часть: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8320" cy="546227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разработал алгоритм и представил в виде блок-схемы, вычисление площади криволинейной функции y=f(x), заданной на отрезке [a;b], методом прямоугольников.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bookmarkStart w:id="1" w:name="_GoBack_Копия_1"/>
      <w:bookmarkEnd w:id="1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Normal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Лабораторная работа №4.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Вычисление определителя квадратной матрицы методом приведения к треугольному виду.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разработать алгоритм и представить в виде блок-схемы, решение задачи вычисления определителя квадратной матрицы методом приведения к треугольному виду.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837374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37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22225</wp:posOffset>
            </wp:positionV>
            <wp:extent cx="4877435" cy="893953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893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-140970</wp:posOffset>
            </wp:positionV>
            <wp:extent cx="2857500" cy="3763010"/>
            <wp:effectExtent l="0" t="0" r="0" b="0"/>
            <wp:wrapSquare wrapText="largest"/>
            <wp:docPr id="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разработал алгоритм и представил в виде блок-схемы, решение задачи вычисления определителя квадратной матрицы методом приведения к треугольному виду.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BodyText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bookmarkStart w:id="2" w:name="_GoBack_Копия_2"/>
      <w:bookmarkEnd w:id="2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Булатова С. В.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№5.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Решение системы линейных уравнений методом Гаусса.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разработать алгоритм и представить в виде блок-схемы, решение задачи нахождения корней системы линейных уравнений, методом Гаусса (метод последовательного исключения неизвестных).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9310" cy="879284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-214630</wp:posOffset>
            </wp:positionV>
            <wp:extent cx="4639310" cy="954405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9310" cy="775462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разработал алгоритм и представил в виде блок-схемы, решение задачи нахождения корней системы линейных уравнений, методом Гаусса.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bookmarkStart w:id="3" w:name="_GoBack_Копия_3"/>
      <w:bookmarkEnd w:id="3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№6.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Решение квадратного уравнения ax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+bx+c=0.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составить программный код, на языке программирования С#, решения квадратного уравнения ax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+bx+c=0. Решение уравнения должно быть получено при любых значениях коэффициентов a, b, c (в том числе нулевых).</w:t>
      </w:r>
    </w:p>
    <w:p>
      <w:pPr>
        <w:pStyle w:val="BodyText"/>
        <w:rPr/>
      </w:pPr>
      <w:r>
        <w:rPr>
          <w:rStyle w:val="Style13"/>
        </w:rPr>
        <w:tab/>
      </w:r>
      <w:r>
        <w:rPr>
          <w:rStyle w:val="Style13"/>
          <w:rFonts w:ascii="Times New Roman" w:hAnsi="Times New Roman"/>
          <w:i w:val="false"/>
          <w:iCs w:val="false"/>
          <w:sz w:val="24"/>
          <w:szCs w:val="24"/>
        </w:rPr>
        <w:t>Практическая часть:</w:t>
      </w:r>
    </w:p>
    <w:p>
      <w:pPr>
        <w:pStyle w:val="Normal"/>
        <w:spacing w:lineRule="auto" w:line="240"/>
        <w:rPr/>
      </w:pPr>
      <w:r>
        <w:rPr>
          <w:rStyle w:val="Style12"/>
          <w:color w:val="0000FF"/>
          <w:sz w:val="20"/>
          <w:szCs w:val="20"/>
        </w:rPr>
        <w:t>using</w:t>
      </w:r>
      <w:r>
        <w:rPr>
          <w:rStyle w:val="Style12"/>
          <w:color w:val="000000"/>
          <w:sz w:val="20"/>
          <w:szCs w:val="20"/>
        </w:rPr>
        <w:t xml:space="preserve"> System;</w:t>
      </w:r>
    </w:p>
    <w:p>
      <w:pPr>
        <w:pStyle w:val="Normal"/>
        <w:spacing w:lineRule="auto" w:line="240"/>
        <w:rPr/>
      </w:pPr>
      <w:r>
        <w:rPr>
          <w:rStyle w:val="Style12"/>
          <w:color w:val="0000FF"/>
          <w:sz w:val="20"/>
          <w:szCs w:val="20"/>
        </w:rPr>
        <w:t>namespace</w:t>
      </w:r>
      <w:r>
        <w:rPr>
          <w:rStyle w:val="Style12"/>
          <w:color w:val="000000"/>
          <w:sz w:val="20"/>
          <w:szCs w:val="20"/>
        </w:rPr>
        <w:t xml:space="preserve"> Praktika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</w:t>
      </w:r>
      <w:r>
        <w:rPr>
          <w:rStyle w:val="Style12"/>
          <w:color w:val="0000FF"/>
          <w:sz w:val="20"/>
          <w:szCs w:val="20"/>
        </w:rPr>
        <w:t>class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2B91AF"/>
          <w:sz w:val="20"/>
          <w:szCs w:val="20"/>
        </w:rPr>
        <w:t>Discriminant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FF"/>
          <w:sz w:val="20"/>
          <w:szCs w:val="20"/>
        </w:rPr>
        <w:t>public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void</w:t>
      </w:r>
      <w:r>
        <w:rPr>
          <w:rStyle w:val="Style12"/>
          <w:color w:val="000000"/>
          <w:sz w:val="20"/>
          <w:szCs w:val="20"/>
        </w:rPr>
        <w:t xml:space="preserve"> Main()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the value of a:"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a = Convert.ToDouble(Console.ReadLine());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the value of b:"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b = Convert.ToDouble(Console.ReadLine());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the value of c:"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c = Convert.ToDouble(Console.ReadLine());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(a == 0 &amp;&amp; b == 0 &amp;&amp; c ==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= inf"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return</w:t>
      </w:r>
      <w:r>
        <w:rPr>
          <w:rStyle w:val="Style12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(a ==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(b ==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"There is not solution"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 = -c / b;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= "</w:t>
      </w:r>
      <w:r>
        <w:rPr>
          <w:rStyle w:val="Style12"/>
          <w:color w:val="000000"/>
          <w:sz w:val="20"/>
          <w:szCs w:val="20"/>
        </w:rPr>
        <w:t xml:space="preserve"> + x);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(b ==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x1, x2;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(-c / a &gt;=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x1 = Math.Sqrt(-c / a);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x2 = -Math.Sqrt(-c / a);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= "</w:t>
      </w:r>
      <w:r>
        <w:rPr>
          <w:rStyle w:val="Style12"/>
          <w:color w:val="000000"/>
          <w:sz w:val="20"/>
          <w:szCs w:val="20"/>
        </w:rPr>
        <w:t xml:space="preserve"> + x1 + </w:t>
      </w:r>
      <w:r>
        <w:rPr>
          <w:rStyle w:val="Style12"/>
          <w:color w:val="A31515"/>
          <w:sz w:val="20"/>
          <w:szCs w:val="20"/>
        </w:rPr>
        <w:t>" and "</w:t>
      </w:r>
      <w:r>
        <w:rPr>
          <w:rStyle w:val="Style12"/>
          <w:color w:val="000000"/>
          <w:sz w:val="20"/>
          <w:szCs w:val="20"/>
        </w:rPr>
        <w:t xml:space="preserve"> + x2);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"There is not solution"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(c ==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x1, x2;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x1 = 0;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x2 = -b / a;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= "</w:t>
      </w:r>
      <w:r>
        <w:rPr>
          <w:rStyle w:val="Style12"/>
          <w:color w:val="000000"/>
          <w:sz w:val="20"/>
          <w:szCs w:val="20"/>
        </w:rPr>
        <w:t xml:space="preserve"> + x1 + </w:t>
      </w:r>
      <w:r>
        <w:rPr>
          <w:rStyle w:val="Style12"/>
          <w:color w:val="A31515"/>
          <w:sz w:val="20"/>
          <w:szCs w:val="20"/>
        </w:rPr>
        <w:t>" and "</w:t>
      </w:r>
      <w:r>
        <w:rPr>
          <w:rStyle w:val="Style12"/>
          <w:color w:val="000000"/>
          <w:sz w:val="20"/>
          <w:szCs w:val="20"/>
        </w:rPr>
        <w:t xml:space="preserve"> + x2);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D = CalculateDiscriminant(a, b, c);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(D &gt;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x1, x2;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x1 = (-b + Math.Sqrt(D)) / (2 * a);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x2 = (-b - Math.Sqrt(D)) / (2 * a);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= "</w:t>
      </w:r>
      <w:r>
        <w:rPr>
          <w:rStyle w:val="Style12"/>
          <w:color w:val="000000"/>
          <w:sz w:val="20"/>
          <w:szCs w:val="20"/>
        </w:rPr>
        <w:t xml:space="preserve"> + x1 + </w:t>
      </w:r>
      <w:r>
        <w:rPr>
          <w:rStyle w:val="Style12"/>
          <w:color w:val="A31515"/>
          <w:sz w:val="20"/>
          <w:szCs w:val="20"/>
        </w:rPr>
        <w:t>" and "</w:t>
      </w:r>
      <w:r>
        <w:rPr>
          <w:rStyle w:val="Style12"/>
          <w:color w:val="000000"/>
          <w:sz w:val="20"/>
          <w:szCs w:val="20"/>
        </w:rPr>
        <w:t xml:space="preserve"> + x2);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(D == 0) {</w:t>
      </w:r>
    </w:p>
    <w:p>
      <w:pPr>
        <w:pStyle w:val="Normal"/>
        <w:spacing w:lineRule="auto" w:line="240" w:before="228" w:after="228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 = (-b) / (2 * a);</w:t>
      </w:r>
    </w:p>
    <w:p>
      <w:pPr>
        <w:pStyle w:val="Normal"/>
        <w:spacing w:lineRule="auto" w:line="240" w:before="228" w:after="228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= "</w:t>
      </w:r>
      <w:r>
        <w:rPr>
          <w:rStyle w:val="Style12"/>
          <w:color w:val="000000"/>
          <w:sz w:val="20"/>
          <w:szCs w:val="20"/>
        </w:rPr>
        <w:t xml:space="preserve"> + x);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"X is not exists"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114" w:after="114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114" w:after="114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return</w:t>
      </w:r>
      <w:r>
        <w:rPr>
          <w:rStyle w:val="Style12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228" w:after="228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FF"/>
          <w:sz w:val="20"/>
          <w:szCs w:val="20"/>
        </w:rPr>
        <w:t>static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CalculateDiscriminant(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a,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b,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c) {</w:t>
      </w:r>
    </w:p>
    <w:p>
      <w:pPr>
        <w:pStyle w:val="Normal"/>
        <w:spacing w:lineRule="auto" w:line="240" w:before="228" w:after="228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return</w:t>
      </w:r>
      <w:r>
        <w:rPr>
          <w:rStyle w:val="Style12"/>
          <w:color w:val="000000"/>
          <w:sz w:val="20"/>
          <w:szCs w:val="20"/>
        </w:rPr>
        <w:t xml:space="preserve"> (b * b) - (4 * a * c);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1695450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составил программный код, на языке программирования С#, решения квадратного уравнения ax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+bx+c=0. Решение уравнения учитывает любые значения коэффициентов a, b, c (в том числе нулевых).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bookmarkStart w:id="4" w:name="_GoBack_Копия_4"/>
      <w:bookmarkEnd w:id="4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№7.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Табулирование произвольной функции.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составить программный код, на языке программирования С#, решения задачи табулирования функции f(x) на отрезке [a;b], с указанным шагом изменения аргумента.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FF"/>
          <w:sz w:val="20"/>
          <w:szCs w:val="20"/>
        </w:rPr>
        <w:t>using</w:t>
      </w:r>
      <w:r>
        <w:rPr>
          <w:rStyle w:val="Style12"/>
          <w:color w:val="000000"/>
          <w:sz w:val="20"/>
          <w:szCs w:val="20"/>
        </w:rPr>
        <w:t xml:space="preserve"> System;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FF"/>
          <w:sz w:val="20"/>
          <w:szCs w:val="20"/>
        </w:rPr>
        <w:t>namespace</w:t>
      </w:r>
      <w:r>
        <w:rPr>
          <w:rStyle w:val="Style12"/>
          <w:color w:val="000000"/>
          <w:sz w:val="20"/>
          <w:szCs w:val="20"/>
        </w:rPr>
        <w:t xml:space="preserve"> Praktika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</w:r>
      <w:r>
        <w:rPr>
          <w:rStyle w:val="Style12"/>
          <w:color w:val="0000FF"/>
          <w:sz w:val="20"/>
          <w:szCs w:val="20"/>
        </w:rPr>
        <w:t>class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2B91AF"/>
          <w:sz w:val="20"/>
          <w:szCs w:val="20"/>
        </w:rPr>
        <w:t>Tabulation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</w:r>
      <w:r>
        <w:rPr>
          <w:rStyle w:val="Style12"/>
          <w:color w:val="0000FF"/>
          <w:sz w:val="20"/>
          <w:szCs w:val="20"/>
        </w:rPr>
        <w:t>public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void</w:t>
      </w:r>
      <w:r>
        <w:rPr>
          <w:rStyle w:val="Style12"/>
          <w:color w:val="000000"/>
          <w:sz w:val="20"/>
          <w:szCs w:val="20"/>
        </w:rPr>
        <w:t xml:space="preserve"> Main()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a, b, h;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do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Console.WriteLine(</w:t>
      </w:r>
      <w:r>
        <w:rPr>
          <w:rStyle w:val="Style12"/>
          <w:color w:val="A31515"/>
          <w:sz w:val="20"/>
          <w:szCs w:val="20"/>
        </w:rPr>
        <w:t>"Input a:"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a = Math.Round(Convert.ToDouble(Console.ReadLine()), 2);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Console.WriteLine(</w:t>
      </w:r>
      <w:r>
        <w:rPr>
          <w:rStyle w:val="Style12"/>
          <w:color w:val="A31515"/>
          <w:sz w:val="20"/>
          <w:szCs w:val="20"/>
        </w:rPr>
        <w:t>"Input b:"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b = Math.Round(Convert.ToDouble(Console.ReadLine()), 2);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</w:r>
      <w:r>
        <w:rPr>
          <w:rStyle w:val="Style12"/>
          <w:color w:val="0000FF"/>
          <w:sz w:val="20"/>
          <w:szCs w:val="20"/>
        </w:rPr>
        <w:t>string</w:t>
      </w:r>
      <w:r>
        <w:rPr>
          <w:rStyle w:val="Style12"/>
          <w:color w:val="000000"/>
          <w:sz w:val="20"/>
          <w:szCs w:val="20"/>
        </w:rPr>
        <w:t xml:space="preserve"> temp;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Console.WriteLine(</w:t>
      </w:r>
      <w:r>
        <w:rPr>
          <w:rStyle w:val="Style12"/>
          <w:color w:val="A31515"/>
          <w:sz w:val="20"/>
          <w:szCs w:val="20"/>
        </w:rPr>
        <w:t>"Input h:"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temp = Console.ReadLine();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ab/>
        <w:tab/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.TryParse(temp, </w:t>
      </w:r>
      <w:r>
        <w:rPr>
          <w:rStyle w:val="Style12"/>
          <w:color w:val="0000FF"/>
          <w:sz w:val="20"/>
          <w:szCs w:val="20"/>
        </w:rPr>
        <w:t>out</w:t>
      </w:r>
      <w:r>
        <w:rPr>
          <w:rStyle w:val="Style12"/>
          <w:color w:val="000000"/>
          <w:sz w:val="20"/>
          <w:szCs w:val="20"/>
        </w:rPr>
        <w:t xml:space="preserve"> h);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h = Math.Round(h, 3);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 xml:space="preserve">}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(!((a &gt;= b &amp;&amp; h &lt; 0) || (a &lt;= b &amp;&amp; h &gt; 0)));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 = a;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for</w:t>
      </w:r>
      <w:r>
        <w:rPr>
          <w:rStyle w:val="Style12"/>
          <w:color w:val="000000"/>
          <w:sz w:val="20"/>
          <w:szCs w:val="20"/>
        </w:rPr>
        <w:t xml:space="preserve"> (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z = 0; z &lt; 49; ++z) Console.Write(</w:t>
      </w:r>
      <w:r>
        <w:rPr>
          <w:rStyle w:val="Style12"/>
          <w:color w:val="A31515"/>
          <w:sz w:val="20"/>
          <w:szCs w:val="20"/>
        </w:rPr>
        <w:t>"-"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>Console.WriteLine();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((x &lt;= b &amp;&amp; h &gt; 0) || (x &gt;= b &amp;&amp; h &lt; 0))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ab/>
        <w:tab/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(Math.Round(x, 3) == 0)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ab/>
        <w:tab/>
        <w:tab/>
        <w:t>x += h;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continue</w:t>
      </w:r>
      <w:r>
        <w:rPr>
          <w:rStyle w:val="Style12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y = f(Math.Round(x, 3));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Console.WriteLine(</w:t>
      </w:r>
      <w:r>
        <w:rPr>
          <w:rStyle w:val="Style12"/>
          <w:color w:val="A31515"/>
          <w:sz w:val="20"/>
          <w:szCs w:val="20"/>
        </w:rPr>
        <w:t>"|\tx = {0}\t|\ty = {1}\t|"</w:t>
      </w:r>
      <w:r>
        <w:rPr>
          <w:rStyle w:val="Style12"/>
          <w:color w:val="000000"/>
          <w:sz w:val="20"/>
          <w:szCs w:val="20"/>
        </w:rPr>
        <w:t>, x.ToString(</w:t>
      </w:r>
      <w:r>
        <w:rPr>
          <w:rStyle w:val="Style12"/>
          <w:color w:val="A31515"/>
          <w:sz w:val="20"/>
          <w:szCs w:val="20"/>
        </w:rPr>
        <w:t>"0.000"</w:t>
      </w:r>
      <w:r>
        <w:rPr>
          <w:rStyle w:val="Style12"/>
          <w:color w:val="000000"/>
          <w:sz w:val="20"/>
          <w:szCs w:val="20"/>
        </w:rPr>
        <w:t xml:space="preserve">), </w:t>
        <w:tab/>
        <w:tab/>
        <w:tab/>
        <w:tab/>
        <w:tab/>
        <w:tab/>
        <w:tab/>
        <w:tab/>
        <w:tab/>
        <w:tab/>
        <w:t>y.ToString(</w:t>
      </w:r>
      <w:r>
        <w:rPr>
          <w:rStyle w:val="Style12"/>
          <w:color w:val="A31515"/>
          <w:sz w:val="20"/>
          <w:szCs w:val="20"/>
        </w:rPr>
        <w:t>"0.000"</w:t>
      </w:r>
      <w:r>
        <w:rPr>
          <w:rStyle w:val="Style12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x += h;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ab/>
        <w:t>x = Math.Round(x, 3);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for</w:t>
      </w:r>
      <w:r>
        <w:rPr>
          <w:rStyle w:val="Style12"/>
          <w:color w:val="000000"/>
          <w:sz w:val="20"/>
          <w:szCs w:val="20"/>
        </w:rPr>
        <w:t xml:space="preserve"> (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z = 0; z &lt; 49; ++z) Console.Write(</w:t>
      </w:r>
      <w:r>
        <w:rPr>
          <w:rStyle w:val="Style12"/>
          <w:color w:val="A31515"/>
          <w:sz w:val="20"/>
          <w:szCs w:val="20"/>
        </w:rPr>
        <w:t>"-"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  <w:t>Console.WriteLine();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</w:r>
      <w:r>
        <w:rPr>
          <w:rStyle w:val="Style12"/>
          <w:color w:val="0000FF"/>
          <w:sz w:val="20"/>
          <w:szCs w:val="20"/>
        </w:rPr>
        <w:t>static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f(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x) {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ab/>
      </w:r>
      <w:r>
        <w:rPr>
          <w:rStyle w:val="Style12"/>
          <w:color w:val="0000FF"/>
          <w:sz w:val="20"/>
          <w:szCs w:val="20"/>
        </w:rPr>
        <w:t>return</w:t>
      </w:r>
      <w:r>
        <w:rPr>
          <w:rStyle w:val="Style12"/>
          <w:color w:val="000000"/>
          <w:sz w:val="20"/>
          <w:szCs w:val="20"/>
        </w:rPr>
        <w:t xml:space="preserve"> 4 - x - 4 / (x * x);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ab/>
        <w:t>}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43245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-146050</wp:posOffset>
            </wp:positionV>
            <wp:extent cx="5940425" cy="5622290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составил программный код, на языке программирования С#, решения задачи табулирования функции f(x) на отрезке [a;b], с указанным шагом изменения аргумента.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bookmarkStart w:id="5" w:name="_GoBack_Копия_5"/>
      <w:bookmarkEnd w:id="5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№8.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Вычисление площади криволинейной функции y=f(x), методом прямоугольников.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составить программный код, на языке программирования С#, вычисления площади криволинейной функции y=f(x), заданной на отрезке [a;b], методом прямоугольников.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spacing w:lineRule="auto" w:line="240"/>
        <w:rPr/>
      </w:pPr>
      <w:r>
        <w:rPr>
          <w:rStyle w:val="Style12"/>
          <w:color w:val="0000FF"/>
          <w:sz w:val="20"/>
          <w:szCs w:val="20"/>
        </w:rPr>
        <w:t>using</w:t>
      </w:r>
      <w:r>
        <w:rPr>
          <w:rStyle w:val="Style12"/>
          <w:color w:val="000000"/>
          <w:sz w:val="20"/>
          <w:szCs w:val="20"/>
        </w:rPr>
        <w:t xml:space="preserve"> System;</w:t>
      </w:r>
    </w:p>
    <w:p>
      <w:pPr>
        <w:pStyle w:val="Normal"/>
        <w:spacing w:lineRule="auto" w:line="240"/>
        <w:rPr/>
      </w:pPr>
      <w:r>
        <w:rPr>
          <w:rStyle w:val="Style12"/>
          <w:color w:val="0000FF"/>
          <w:sz w:val="20"/>
          <w:szCs w:val="20"/>
        </w:rPr>
        <w:t>namespace</w:t>
      </w:r>
      <w:r>
        <w:rPr>
          <w:rStyle w:val="Style12"/>
          <w:color w:val="000000"/>
          <w:sz w:val="20"/>
          <w:szCs w:val="20"/>
        </w:rPr>
        <w:t xml:space="preserve"> Praktika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</w:t>
      </w:r>
      <w:r>
        <w:rPr>
          <w:rStyle w:val="Style12"/>
          <w:color w:val="0000FF"/>
          <w:sz w:val="20"/>
          <w:szCs w:val="20"/>
        </w:rPr>
        <w:t>class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2B91AF"/>
          <w:sz w:val="20"/>
          <w:szCs w:val="20"/>
        </w:rPr>
        <w:t>Integral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FF"/>
          <w:sz w:val="20"/>
          <w:szCs w:val="20"/>
        </w:rPr>
        <w:t>public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void</w:t>
      </w:r>
      <w:r>
        <w:rPr>
          <w:rStyle w:val="Style12"/>
          <w:color w:val="000000"/>
          <w:sz w:val="20"/>
          <w:szCs w:val="20"/>
        </w:rPr>
        <w:t xml:space="preserve"> Main()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a, b, n;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a:"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a = Convert.ToDouble(Console.ReadLine());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b:"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b = Convert.ToDouble(Console.ReadLine());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n:"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n = Convert.ToDouble(Console.ReadLine());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(!(a &lt; b &amp;&amp; n &gt; 0));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i = 0;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S = 0;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h = (b - a) / n;</w:t>
      </w:r>
    </w:p>
    <w:p>
      <w:pPr>
        <w:pStyle w:val="Normal"/>
        <w:spacing w:lineRule="auto" w:line="240"/>
        <w:rPr>
          <w:rStyle w:val="Style12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&lt; n)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 = a + i * h;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y = h * f(x);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S += y;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i += 1;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Console.WriteLine(S.ToString(</w:t>
      </w:r>
      <w:r>
        <w:rPr>
          <w:rStyle w:val="Style12"/>
          <w:color w:val="A31515"/>
          <w:sz w:val="20"/>
          <w:szCs w:val="20"/>
        </w:rPr>
        <w:t>"0.00"</w:t>
      </w:r>
      <w:r>
        <w:rPr>
          <w:rStyle w:val="Style12"/>
          <w:color w:val="000000"/>
          <w:sz w:val="20"/>
          <w:szCs w:val="20"/>
        </w:rPr>
        <w:t>));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>
          <w:rStyle w:val="Style12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FF"/>
          <w:sz w:val="20"/>
          <w:szCs w:val="20"/>
        </w:rPr>
        <w:t>static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f(</w:t>
      </w:r>
      <w:r>
        <w:rPr>
          <w:rStyle w:val="Style12"/>
          <w:color w:val="0000FF"/>
          <w:sz w:val="20"/>
          <w:szCs w:val="20"/>
        </w:rPr>
        <w:t>double</w:t>
      </w:r>
      <w:r>
        <w:rPr>
          <w:rStyle w:val="Style12"/>
          <w:color w:val="000000"/>
          <w:sz w:val="20"/>
          <w:szCs w:val="20"/>
        </w:rPr>
        <w:t xml:space="preserve"> x)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(Math.Sin(x) &gt;= 0) {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return</w:t>
      </w:r>
      <w:r>
        <w:rPr>
          <w:rStyle w:val="Style12"/>
          <w:color w:val="000000"/>
          <w:sz w:val="20"/>
          <w:szCs w:val="20"/>
        </w:rPr>
        <w:t xml:space="preserve"> (Math.Cos(x)) / (4 + Math.Sqrt(Math.Sin(x)));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return</w:t>
      </w:r>
      <w:r>
        <w:rPr>
          <w:rStyle w:val="Style12"/>
          <w:color w:val="000000"/>
          <w:sz w:val="20"/>
          <w:szCs w:val="20"/>
        </w:rPr>
        <w:t xml:space="preserve"> 0;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/>
      </w:pPr>
      <w:r>
        <w:rPr>
          <w:rStyle w:val="Style12"/>
          <w:color w:val="000000"/>
          <w:sz w:val="20"/>
          <w:szCs w:val="20"/>
        </w:rPr>
        <w:t xml:space="preserve">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92075</wp:posOffset>
            </wp:positionV>
            <wp:extent cx="1857375" cy="196215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составил программный код, на языке программирования С#, вычисления площади криволинейной функции y=f(x), заданной на отрезке [a;b], методом прямоугольников.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bookmarkStart w:id="6" w:name="_GoBack_Копия_6"/>
      <w:bookmarkEnd w:id="6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№9.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Вычисление определителя квадратной матрицы методом приведения к треугольному виду.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работы: составить программный код, на языке программирования С#, вычисления определителя квадратной матрицы, методом приведения к треугольному виду.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spacing w:before="57" w:after="57"/>
        <w:rPr/>
      </w:pPr>
      <w:r>
        <w:rPr>
          <w:rStyle w:val="Style12"/>
          <w:rFonts w:ascii="Liberation Mono" w:hAnsi="Liberation Mono"/>
          <w:color w:val="000000"/>
          <w:sz w:val="20"/>
          <w:szCs w:val="20"/>
        </w:rPr>
        <w:tab/>
      </w:r>
      <w:r>
        <w:rPr>
          <w:rStyle w:val="Style12"/>
          <w:color w:val="0000FF"/>
          <w:sz w:val="20"/>
          <w:szCs w:val="20"/>
        </w:rPr>
        <w:t>public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void</w:t>
      </w:r>
      <w:r>
        <w:rPr>
          <w:rStyle w:val="Style12"/>
          <w:color w:val="000000"/>
          <w:sz w:val="20"/>
          <w:szCs w:val="20"/>
        </w:rPr>
        <w:t xml:space="preserve"> Main()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matrix size (&gt;0):"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n = Convert.ToInt32(Console.ReadLine());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(n &lt;=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matrix size (&gt;0):"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n = Convert.ToInt32(Console.ReadLine());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[,] Matrix = </w:t>
      </w:r>
      <w:r>
        <w:rPr>
          <w:rStyle w:val="Style12"/>
          <w:color w:val="0000FF"/>
          <w:sz w:val="20"/>
          <w:szCs w:val="20"/>
        </w:rPr>
        <w:t>new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>[n, n];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 det = 1;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i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j = 0;</w:t>
      </w:r>
    </w:p>
    <w:p>
      <w:pPr>
        <w:pStyle w:val="Normal"/>
        <w:spacing w:lineRule="auto" w:line="276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(j &lt; n) {</w:t>
      </w:r>
    </w:p>
    <w:p>
      <w:pPr>
        <w:pStyle w:val="Normal"/>
        <w:spacing w:lineRule="auto" w:line="276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Matrix[{0}][{1}] element:"</w:t>
      </w:r>
      <w:r>
        <w:rPr>
          <w:rStyle w:val="Style12"/>
          <w:color w:val="000000"/>
          <w:sz w:val="20"/>
          <w:szCs w:val="20"/>
        </w:rPr>
        <w:t>, i, j);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Matrix[i, j] = Convert.ToInt32(Console.ReadLine());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++j;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++i;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i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j = i + 1;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(j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(Matrix[i, i] ==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k = i + 1;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(k &lt; n &amp;&amp; Matrix[k, i] ==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++k;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(k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t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(t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 temp = Matrix[i, t];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Matrix[i, t] = Matrix[k, t];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Matrix[k, t] = temp;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++t;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det *= -1;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 xml:space="preserve">} </w:t>
      </w:r>
      <w:r>
        <w:rPr>
          <w:rStyle w:val="Style12"/>
          <w:color w:val="0000FF"/>
          <w:sz w:val="20"/>
          <w:szCs w:val="20"/>
        </w:rPr>
        <w:t>else</w:t>
      </w:r>
      <w:r>
        <w:rPr>
          <w:rStyle w:val="Style12"/>
          <w:color w:val="000000"/>
          <w:sz w:val="20"/>
          <w:szCs w:val="20"/>
        </w:rPr>
        <w:t xml:space="preserve">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det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break</w:t>
      </w:r>
      <w:r>
        <w:rPr>
          <w:rStyle w:val="Style12"/>
          <w:color w:val="000000"/>
          <w:sz w:val="20"/>
          <w:szCs w:val="20"/>
        </w:rPr>
        <w:t>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(Matrix[i, i] !=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 temp = Matrix[j, i] / Matrix[i, i];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k = 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(k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Matrix[j, k] -= temp * Matrix[i, k];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++k;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++j;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++i;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i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!=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det *= Matrix[i, i];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++i;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"Det: {0}"</w:t>
      </w:r>
      <w:r>
        <w:rPr>
          <w:rStyle w:val="Style12"/>
          <w:color w:val="000000"/>
          <w:sz w:val="20"/>
          <w:szCs w:val="20"/>
        </w:rPr>
        <w:t>, det);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Style w:val="Style12"/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-31750</wp:posOffset>
            </wp:positionV>
            <wp:extent cx="3743325" cy="5029835"/>
            <wp:effectExtent l="0" t="0" r="0" b="0"/>
            <wp:wrapSquare wrapText="largest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Liberation Mono" w:hAnsi="Liberation Mono"/>
          <w:sz w:val="16"/>
          <w:szCs w:val="1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Вывод: составил программный код, на языке программирования С#, вычисления определителя квадратной матрицы, методом приведения к треугольному виду.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bookmarkStart w:id="7" w:name="_GoBack_Копия_7"/>
      <w:bookmarkEnd w:id="7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BodyTex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№10.</w:t>
      </w:r>
    </w:p>
    <w:p>
      <w:pPr>
        <w:pStyle w:val="BodyTex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Решение системы линейных уравнений методом Гаусса.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8" w:name="_GoBack_Копия_9"/>
      <w:r>
        <w:rPr>
          <w:rFonts w:cs="Times New Roman" w:ascii="Times New Roman" w:hAnsi="Times New Roman"/>
          <w:sz w:val="24"/>
          <w:szCs w:val="24"/>
        </w:rPr>
        <w:t>Цель работы:</w:t>
      </w:r>
      <w:bookmarkEnd w:id="8"/>
      <w:r>
        <w:rPr>
          <w:rFonts w:cs="Times New Roman" w:ascii="Times New Roman" w:hAnsi="Times New Roman"/>
          <w:sz w:val="24"/>
          <w:szCs w:val="24"/>
        </w:rPr>
        <w:t xml:space="preserve"> составить программный код, на языке программирования С#, нахождения корней системы линейных уравнений, методом Гаусса (метод последовательного исключения неизвестных).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FF"/>
          <w:sz w:val="20"/>
          <w:szCs w:val="20"/>
        </w:rPr>
        <w:t>public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void</w:t>
      </w:r>
      <w:r>
        <w:rPr>
          <w:rStyle w:val="Style12"/>
          <w:color w:val="000000"/>
          <w:sz w:val="20"/>
          <w:szCs w:val="20"/>
        </w:rPr>
        <w:t xml:space="preserve"> Main()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matrix size (&gt;0):"</w:t>
      </w:r>
      <w:r>
        <w:rPr>
          <w:rStyle w:val="Style12"/>
          <w:color w:val="000000"/>
          <w:sz w:val="20"/>
          <w:szCs w:val="20"/>
        </w:rPr>
        <w:t>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n = Convert.ToInt32(Console.ReadLine());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(n &lt;=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n = Convert.ToInt32(Console.ReadLine());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m = n + 1;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"Matrix[{0}, {1}]"</w:t>
      </w:r>
      <w:r>
        <w:rPr>
          <w:rStyle w:val="Style12"/>
          <w:color w:val="000000"/>
          <w:sz w:val="20"/>
          <w:szCs w:val="20"/>
        </w:rPr>
        <w:t>, n, m);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[,] Matrix = </w:t>
      </w:r>
      <w:r>
        <w:rPr>
          <w:rStyle w:val="Style12"/>
          <w:color w:val="0000FF"/>
          <w:sz w:val="20"/>
          <w:szCs w:val="20"/>
        </w:rPr>
        <w:t>new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>[n, m];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[] Result = </w:t>
      </w:r>
      <w:r>
        <w:rPr>
          <w:rStyle w:val="Style12"/>
          <w:color w:val="0000FF"/>
          <w:sz w:val="20"/>
          <w:szCs w:val="20"/>
        </w:rPr>
        <w:t>new</w:t>
      </w:r>
      <w:r>
        <w:rPr>
          <w:rStyle w:val="Style12"/>
          <w:color w:val="000000"/>
          <w:sz w:val="20"/>
          <w:szCs w:val="20"/>
        </w:rPr>
        <w:t xml:space="preserve">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>[n];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i = 0, j = 0;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j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(j &lt; m)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Console.WriteLine(</w:t>
      </w:r>
      <w:r>
        <w:rPr>
          <w:rStyle w:val="Style12"/>
          <w:color w:val="A31515"/>
          <w:sz w:val="20"/>
          <w:szCs w:val="20"/>
        </w:rPr>
        <w:t>"Input Matrix[{0}][{1}] element:"</w:t>
      </w:r>
      <w:r>
        <w:rPr>
          <w:rStyle w:val="Style12"/>
          <w:color w:val="000000"/>
          <w:sz w:val="20"/>
          <w:szCs w:val="20"/>
        </w:rPr>
        <w:t>, i, j);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Matrix[i, j] = Convert.ToInt32(Console.ReadLine());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++j;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++i;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i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j = i + 1;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(j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(Matrix[i, i] ==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k = i + 1;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(k &lt; n &amp;&amp; Matrix[k, i] ==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++k;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(k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t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(t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 temp = Matrix[i, t];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Matrix[i, t] = Matrix[k, t];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Matrix[k, t] = temp;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    </w:t>
      </w:r>
      <w:r>
        <w:rPr>
          <w:rStyle w:val="Style12"/>
          <w:color w:val="000000"/>
          <w:sz w:val="20"/>
          <w:szCs w:val="20"/>
        </w:rPr>
        <w:t>++t;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FF"/>
          <w:sz w:val="20"/>
          <w:szCs w:val="20"/>
        </w:rPr>
        <w:t>if</w:t>
      </w:r>
      <w:r>
        <w:rPr>
          <w:rStyle w:val="Style12"/>
          <w:color w:val="000000"/>
          <w:sz w:val="20"/>
          <w:szCs w:val="20"/>
        </w:rPr>
        <w:t xml:space="preserve"> (Matrix[i, i] !=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float</w:t>
      </w:r>
      <w:r>
        <w:rPr>
          <w:rStyle w:val="Style12"/>
          <w:color w:val="000000"/>
          <w:sz w:val="20"/>
          <w:szCs w:val="20"/>
        </w:rPr>
        <w:t xml:space="preserve"> temp = Matrix[j, i] / Matrix[i, i];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k = 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(k &lt; m)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Matrix[j, k] -= temp * Matrix[i, k];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    </w:t>
      </w:r>
      <w:r>
        <w:rPr>
          <w:rStyle w:val="Style12"/>
          <w:color w:val="000000"/>
          <w:sz w:val="20"/>
          <w:szCs w:val="20"/>
        </w:rPr>
        <w:t>++k;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++j;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++i;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i = n - 1;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&gt;=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Result[i] = Matrix[i, n] / Matrix[i, i];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int</w:t>
      </w:r>
      <w:r>
        <w:rPr>
          <w:rStyle w:val="Style12"/>
          <w:color w:val="000000"/>
          <w:sz w:val="20"/>
          <w:szCs w:val="20"/>
        </w:rPr>
        <w:t xml:space="preserve"> k = i - 1;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(k &gt;= 0)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Matrix[k, n] -= Matrix[k, i] * Result[i];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    </w:t>
      </w:r>
      <w:r>
        <w:rPr>
          <w:rStyle w:val="Style12"/>
          <w:color w:val="000000"/>
          <w:sz w:val="20"/>
          <w:szCs w:val="20"/>
        </w:rPr>
        <w:t>--k;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--i;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before="57" w:after="57"/>
        <w:rPr>
          <w:rStyle w:val="Style12"/>
          <w:sz w:val="20"/>
          <w:szCs w:val="2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i = 0;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FF"/>
          <w:sz w:val="20"/>
          <w:szCs w:val="20"/>
        </w:rPr>
        <w:t>while</w:t>
      </w:r>
      <w:r>
        <w:rPr>
          <w:rStyle w:val="Style12"/>
          <w:color w:val="000000"/>
          <w:sz w:val="20"/>
          <w:szCs w:val="20"/>
        </w:rPr>
        <w:t xml:space="preserve"> (i &lt; n) {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Console.WriteLine(Result[i]);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    </w:t>
      </w:r>
      <w:r>
        <w:rPr>
          <w:rStyle w:val="Style12"/>
          <w:color w:val="000000"/>
          <w:sz w:val="20"/>
          <w:szCs w:val="20"/>
        </w:rPr>
        <w:t>++i;</w:t>
      </w:r>
    </w:p>
    <w:p>
      <w:pPr>
        <w:pStyle w:val="Normal"/>
        <w:spacing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57" w:after="57"/>
        <w:rPr/>
      </w:pPr>
      <w:r>
        <w:rPr>
          <w:rStyle w:val="Style12"/>
          <w:color w:val="000000"/>
          <w:sz w:val="20"/>
          <w:szCs w:val="20"/>
        </w:rPr>
        <w:t xml:space="preserve">        </w:t>
      </w:r>
      <w:r>
        <w:rPr>
          <w:rStyle w:val="Style12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-421640</wp:posOffset>
            </wp:positionV>
            <wp:extent cx="3658235" cy="4076700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12"/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9" w:name="_GoBack_Копия_12"/>
      <w:r>
        <w:rPr>
          <w:rFonts w:cs="Times New Roman" w:ascii="Times New Roman" w:hAnsi="Times New Roman"/>
          <w:sz w:val="24"/>
          <w:szCs w:val="24"/>
        </w:rPr>
        <w:t>Вывод:</w:t>
      </w:r>
      <w:bookmarkEnd w:id="9"/>
      <w:r>
        <w:rPr>
          <w:rFonts w:cs="Times New Roman" w:ascii="Times New Roman" w:hAnsi="Times New Roman"/>
          <w:sz w:val="24"/>
          <w:szCs w:val="24"/>
        </w:rPr>
        <w:t xml:space="preserve"> составил программный код, на языке программирования С#, нахождения корней системы линейных уравнений, методом Гаусса.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HAns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6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NSimSun" w:cs="Lucida Sans" w:asciiTheme="minorHAnsi" w:hAnsiTheme="minorHAnsi"/>
      <w:color w:val="000000"/>
      <w:kern w:val="0"/>
      <w:sz w:val="22"/>
      <w:szCs w:val="20"/>
      <w:lang w:val="ru-RU" w:eastAsia="zh-CN" w:bidi="hi-IN"/>
    </w:rPr>
  </w:style>
  <w:style w:type="paragraph" w:styleId="Heading1" w:customStyle="1">
    <w:name w:val="Heading 1"/>
    <w:basedOn w:val="Normal"/>
    <w:uiPriority w:val="9"/>
    <w:qFormat/>
    <w:rsid w:val="008976ce"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 w:customStyle="1">
    <w:name w:val="Heading 2"/>
    <w:next w:val="Normal"/>
    <w:uiPriority w:val="9"/>
    <w:qFormat/>
    <w:rsid w:val="008976ce"/>
    <w:pPr>
      <w:widowControl/>
      <w:suppressAutoHyphens w:val="true"/>
      <w:bidi w:val="0"/>
      <w:spacing w:before="120" w:after="120"/>
      <w:jc w:val="both"/>
      <w:outlineLvl w:val="1"/>
    </w:pPr>
    <w:rPr>
      <w:rFonts w:ascii="XO Thames" w:hAnsi="XO Thames" w:eastAsia="NSimSun" w:cs="Lucida Sans"/>
      <w:b/>
      <w:color w:val="000000"/>
      <w:kern w:val="0"/>
      <w:sz w:val="28"/>
      <w:szCs w:val="20"/>
      <w:lang w:val="ru-RU" w:eastAsia="zh-CN" w:bidi="hi-IN"/>
    </w:rPr>
  </w:style>
  <w:style w:type="paragraph" w:styleId="Heading3" w:customStyle="1">
    <w:name w:val="Heading 3"/>
    <w:next w:val="Normal"/>
    <w:uiPriority w:val="9"/>
    <w:qFormat/>
    <w:rsid w:val="008976ce"/>
    <w:pPr>
      <w:widowControl/>
      <w:suppressAutoHyphens w:val="true"/>
      <w:bidi w:val="0"/>
      <w:spacing w:before="120" w:after="120"/>
      <w:jc w:val="both"/>
      <w:outlineLvl w:val="2"/>
    </w:pPr>
    <w:rPr>
      <w:rFonts w:ascii="XO Thames" w:hAnsi="XO Thames" w:eastAsia="NSimSun" w:cs="Lucida Sans"/>
      <w:b/>
      <w:color w:val="000000"/>
      <w:kern w:val="0"/>
      <w:sz w:val="26"/>
      <w:szCs w:val="20"/>
      <w:lang w:val="ru-RU" w:eastAsia="zh-CN" w:bidi="hi-IN"/>
    </w:rPr>
  </w:style>
  <w:style w:type="paragraph" w:styleId="Heading4" w:customStyle="1">
    <w:name w:val="Heading 4"/>
    <w:next w:val="Normal"/>
    <w:uiPriority w:val="9"/>
    <w:qFormat/>
    <w:rsid w:val="008976ce"/>
    <w:pPr>
      <w:widowControl/>
      <w:suppressAutoHyphens w:val="true"/>
      <w:bidi w:val="0"/>
      <w:spacing w:before="120" w:after="120"/>
      <w:jc w:val="both"/>
      <w:outlineLvl w:val="3"/>
    </w:pPr>
    <w:rPr>
      <w:rFonts w:ascii="XO Thames" w:hAnsi="XO Thames" w:eastAsia="NSimSun" w:cs="Lucida Sans"/>
      <w:b/>
      <w:color w:val="000000"/>
      <w:kern w:val="0"/>
      <w:sz w:val="24"/>
      <w:szCs w:val="20"/>
      <w:lang w:val="ru-RU" w:eastAsia="zh-CN" w:bidi="hi-IN"/>
    </w:rPr>
  </w:style>
  <w:style w:type="paragraph" w:styleId="Heading5" w:customStyle="1">
    <w:name w:val="Heading 5"/>
    <w:next w:val="Normal"/>
    <w:uiPriority w:val="9"/>
    <w:qFormat/>
    <w:rsid w:val="008976ce"/>
    <w:pPr>
      <w:widowControl/>
      <w:suppressAutoHyphens w:val="true"/>
      <w:bidi w:val="0"/>
      <w:spacing w:before="120" w:after="120"/>
      <w:jc w:val="both"/>
      <w:outlineLvl w:val="4"/>
    </w:pPr>
    <w:rPr>
      <w:rFonts w:ascii="XO Thames" w:hAnsi="XO Thames" w:eastAsia="NSimSun" w:cs="Lucida Sans"/>
      <w:b/>
      <w:color w:val="000000"/>
      <w:kern w:val="0"/>
      <w:sz w:val="22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tents2" w:customStyle="1">
    <w:name w:val="Contents 2"/>
    <w:qFormat/>
    <w:rsid w:val="008976ce"/>
    <w:rPr>
      <w:rFonts w:ascii="XO Thames" w:hAnsi="XO Thames"/>
      <w:sz w:val="28"/>
    </w:rPr>
  </w:style>
  <w:style w:type="character" w:styleId="Contents4" w:customStyle="1">
    <w:name w:val="Contents 4"/>
    <w:qFormat/>
    <w:rsid w:val="008976ce"/>
    <w:rPr>
      <w:rFonts w:ascii="XO Thames" w:hAnsi="XO Thames"/>
      <w:sz w:val="28"/>
    </w:rPr>
  </w:style>
  <w:style w:type="character" w:styleId="Contents6" w:customStyle="1">
    <w:name w:val="Contents 6"/>
    <w:qFormat/>
    <w:rsid w:val="008976ce"/>
    <w:rPr>
      <w:rFonts w:ascii="XO Thames" w:hAnsi="XO Thames"/>
      <w:sz w:val="28"/>
    </w:rPr>
  </w:style>
  <w:style w:type="character" w:styleId="Contents7" w:customStyle="1">
    <w:name w:val="Contents 7"/>
    <w:qFormat/>
    <w:rsid w:val="008976ce"/>
    <w:rPr>
      <w:rFonts w:ascii="XO Thames" w:hAnsi="XO Thames"/>
      <w:sz w:val="28"/>
    </w:rPr>
  </w:style>
  <w:style w:type="character" w:styleId="Heading31" w:customStyle="1">
    <w:name w:val="Heading 31"/>
    <w:qFormat/>
    <w:rsid w:val="008976ce"/>
    <w:rPr>
      <w:rFonts w:ascii="XO Thames" w:hAnsi="XO Thames"/>
      <w:b/>
      <w:sz w:val="26"/>
    </w:rPr>
  </w:style>
  <w:style w:type="character" w:styleId="Contents3" w:customStyle="1">
    <w:name w:val="Contents 3"/>
    <w:qFormat/>
    <w:rsid w:val="008976ce"/>
    <w:rPr>
      <w:rFonts w:ascii="XO Thames" w:hAnsi="XO Thames"/>
      <w:sz w:val="28"/>
    </w:rPr>
  </w:style>
  <w:style w:type="character" w:styleId="Heading51" w:customStyle="1">
    <w:name w:val="Heading 51"/>
    <w:qFormat/>
    <w:rsid w:val="008976ce"/>
    <w:rPr>
      <w:rFonts w:ascii="XO Thames" w:hAnsi="XO Thames"/>
      <w:b/>
      <w:sz w:val="22"/>
    </w:rPr>
  </w:style>
  <w:style w:type="character" w:styleId="Heading11" w:customStyle="1">
    <w:name w:val="Heading 11"/>
    <w:qFormat/>
    <w:rsid w:val="008976ce"/>
    <w:rPr>
      <w:rFonts w:ascii="Times New Roman" w:hAnsi="Times New Roman"/>
      <w:b/>
      <w:sz w:val="28"/>
    </w:rPr>
  </w:style>
  <w:style w:type="character" w:styleId="Hyperlink">
    <w:name w:val="Hyperlink"/>
    <w:rsid w:val="008976ce"/>
    <w:rPr>
      <w:color w:val="0000FF"/>
      <w:u w:val="single"/>
    </w:rPr>
  </w:style>
  <w:style w:type="character" w:styleId="Footnote" w:customStyle="1">
    <w:name w:val="Footnote"/>
    <w:link w:val="Footnote1"/>
    <w:qFormat/>
    <w:rsid w:val="008976ce"/>
    <w:rPr>
      <w:rFonts w:ascii="XO Thames" w:hAnsi="XO Thames"/>
      <w:sz w:val="22"/>
    </w:rPr>
  </w:style>
  <w:style w:type="character" w:styleId="Contents1" w:customStyle="1">
    <w:name w:val="Contents 1"/>
    <w:qFormat/>
    <w:rsid w:val="008976ce"/>
    <w:rPr>
      <w:rFonts w:ascii="XO Thames" w:hAnsi="XO Thames"/>
      <w:b/>
      <w:sz w:val="28"/>
    </w:rPr>
  </w:style>
  <w:style w:type="character" w:styleId="HeaderandFooter" w:customStyle="1">
    <w:name w:val="Header and Footer"/>
    <w:qFormat/>
    <w:rsid w:val="008976ce"/>
    <w:rPr>
      <w:rFonts w:ascii="XO Thames" w:hAnsi="XO Thames"/>
      <w:sz w:val="20"/>
    </w:rPr>
  </w:style>
  <w:style w:type="character" w:styleId="Contents9" w:customStyle="1">
    <w:name w:val="Contents 9"/>
    <w:qFormat/>
    <w:rsid w:val="008976ce"/>
    <w:rPr>
      <w:rFonts w:ascii="XO Thames" w:hAnsi="XO Thames"/>
      <w:sz w:val="28"/>
    </w:rPr>
  </w:style>
  <w:style w:type="character" w:styleId="Contents8" w:customStyle="1">
    <w:name w:val="Contents 8"/>
    <w:qFormat/>
    <w:rsid w:val="008976ce"/>
    <w:rPr>
      <w:rFonts w:ascii="XO Thames" w:hAnsi="XO Thames"/>
      <w:sz w:val="28"/>
    </w:rPr>
  </w:style>
  <w:style w:type="character" w:styleId="Contents5" w:customStyle="1">
    <w:name w:val="Contents 5"/>
    <w:qFormat/>
    <w:rsid w:val="008976ce"/>
    <w:rPr>
      <w:rFonts w:ascii="XO Thames" w:hAnsi="XO Thames"/>
      <w:sz w:val="28"/>
    </w:rPr>
  </w:style>
  <w:style w:type="character" w:styleId="Subtitle1" w:customStyle="1">
    <w:name w:val="Subtitle1"/>
    <w:qFormat/>
    <w:rsid w:val="008976ce"/>
    <w:rPr>
      <w:rFonts w:ascii="XO Thames" w:hAnsi="XO Thames"/>
      <w:i/>
      <w:sz w:val="24"/>
    </w:rPr>
  </w:style>
  <w:style w:type="character" w:styleId="Title1" w:customStyle="1">
    <w:name w:val="Title1"/>
    <w:qFormat/>
    <w:rsid w:val="008976ce"/>
    <w:rPr>
      <w:rFonts w:ascii="XO Thames" w:hAnsi="XO Thames"/>
      <w:b/>
      <w:caps/>
      <w:sz w:val="40"/>
    </w:rPr>
  </w:style>
  <w:style w:type="character" w:styleId="Heading41" w:customStyle="1">
    <w:name w:val="Heading 41"/>
    <w:qFormat/>
    <w:rsid w:val="008976ce"/>
    <w:rPr>
      <w:rFonts w:ascii="XO Thames" w:hAnsi="XO Thames"/>
      <w:b/>
      <w:sz w:val="24"/>
    </w:rPr>
  </w:style>
  <w:style w:type="character" w:styleId="Heading21" w:customStyle="1">
    <w:name w:val="Heading 21"/>
    <w:qFormat/>
    <w:rsid w:val="008976ce"/>
    <w:rPr>
      <w:rFonts w:ascii="XO Thames" w:hAnsi="XO Thames"/>
      <w:b/>
      <w:sz w:val="28"/>
    </w:rPr>
  </w:style>
  <w:style w:type="character" w:styleId="Style9" w:customStyle="1">
    <w:name w:val="Символ сноски"/>
    <w:qFormat/>
    <w:rsid w:val="008976ce"/>
    <w:rPr/>
  </w:style>
  <w:style w:type="character" w:styleId="Style10" w:customStyle="1">
    <w:name w:val="Символ концевой сноски"/>
    <w:qFormat/>
    <w:rsid w:val="008976ce"/>
    <w:rPr/>
  </w:style>
  <w:style w:type="character" w:styleId="FollowedHyperlink">
    <w:name w:val="FollowedHyperlink"/>
    <w:rsid w:val="008976ce"/>
    <w:rPr>
      <w:color w:val="800000"/>
      <w:u w:val="single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0a6183"/>
    <w:rPr>
      <w:rFonts w:ascii="Tahoma" w:hAnsi="Tahoma" w:cs="Mangal"/>
      <w:sz w:val="16"/>
      <w:szCs w:val="14"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Цитата"/>
    <w:qFormat/>
    <w:rPr>
      <w:i/>
      <w:iCs/>
    </w:rPr>
  </w:style>
  <w:style w:type="paragraph" w:styleId="Style14" w:customStyle="1">
    <w:name w:val="Заголовок"/>
    <w:basedOn w:val="Normal"/>
    <w:next w:val="BodyText"/>
    <w:qFormat/>
    <w:rsid w:val="008976ce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rsid w:val="008976ce"/>
    <w:pPr>
      <w:spacing w:before="0" w:after="140"/>
    </w:pPr>
    <w:rPr/>
  </w:style>
  <w:style w:type="paragraph" w:styleId="List">
    <w:name w:val="List"/>
    <w:basedOn w:val="BodyText"/>
    <w:rsid w:val="008976ce"/>
    <w:pPr/>
    <w:rPr/>
  </w:style>
  <w:style w:type="paragraph" w:styleId="Caption" w:customStyle="1">
    <w:name w:val="Caption"/>
    <w:basedOn w:val="Normal"/>
    <w:qFormat/>
    <w:rsid w:val="008976ce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Normal"/>
    <w:qFormat/>
    <w:rsid w:val="008976ce"/>
    <w:pPr>
      <w:suppressLineNumbers/>
    </w:pPr>
    <w:rPr/>
  </w:style>
  <w:style w:type="paragraph" w:styleId="TOC2" w:customStyle="1">
    <w:name w:val="TOC 2"/>
    <w:next w:val="Normal"/>
    <w:uiPriority w:val="39"/>
    <w:rsid w:val="008976ce"/>
    <w:pPr>
      <w:widowControl/>
      <w:suppressAutoHyphens w:val="true"/>
      <w:bidi w:val="0"/>
      <w:spacing w:before="0" w:after="0"/>
      <w:ind w:left="2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4" w:customStyle="1">
    <w:name w:val="TOC 4"/>
    <w:next w:val="Normal"/>
    <w:uiPriority w:val="39"/>
    <w:rsid w:val="008976ce"/>
    <w:pPr>
      <w:widowControl/>
      <w:suppressAutoHyphens w:val="true"/>
      <w:bidi w:val="0"/>
      <w:spacing w:before="0" w:after="0"/>
      <w:ind w:left="6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6" w:customStyle="1">
    <w:name w:val="TOC 6"/>
    <w:next w:val="Normal"/>
    <w:uiPriority w:val="39"/>
    <w:rsid w:val="008976ce"/>
    <w:pPr>
      <w:widowControl/>
      <w:suppressAutoHyphens w:val="true"/>
      <w:bidi w:val="0"/>
      <w:spacing w:before="0" w:after="0"/>
      <w:ind w:left="10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7" w:customStyle="1">
    <w:name w:val="TOC 7"/>
    <w:next w:val="Normal"/>
    <w:uiPriority w:val="39"/>
    <w:rsid w:val="008976ce"/>
    <w:pPr>
      <w:widowControl/>
      <w:suppressAutoHyphens w:val="true"/>
      <w:bidi w:val="0"/>
      <w:spacing w:before="0" w:after="0"/>
      <w:ind w:left="12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3" w:customStyle="1">
    <w:name w:val="TOC 3"/>
    <w:next w:val="Normal"/>
    <w:uiPriority w:val="39"/>
    <w:rsid w:val="008976ce"/>
    <w:pPr>
      <w:widowControl/>
      <w:suppressAutoHyphens w:val="true"/>
      <w:bidi w:val="0"/>
      <w:spacing w:before="0" w:after="0"/>
      <w:ind w:left="4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DefaultParagraphFont1" w:customStyle="1">
    <w:name w:val="Default Paragraph Font1"/>
    <w:qFormat/>
    <w:rsid w:val="008976ce"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 w:asciiTheme="minorHAnsi" w:hAnsiTheme="minorHAnsi"/>
      <w:color w:val="000000"/>
      <w:kern w:val="0"/>
      <w:sz w:val="20"/>
      <w:szCs w:val="20"/>
      <w:lang w:val="ru-RU" w:eastAsia="zh-CN" w:bidi="hi-IN"/>
    </w:rPr>
  </w:style>
  <w:style w:type="paragraph" w:styleId="Internetlink" w:customStyle="1">
    <w:name w:val="Internet link"/>
    <w:qFormat/>
    <w:rsid w:val="008976ce"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0000FF"/>
      <w:kern w:val="0"/>
      <w:sz w:val="20"/>
      <w:szCs w:val="20"/>
      <w:u w:val="single"/>
      <w:lang w:val="ru-RU" w:eastAsia="zh-CN" w:bidi="hi-IN"/>
    </w:rPr>
  </w:style>
  <w:style w:type="paragraph" w:styleId="Footnote1" w:customStyle="1">
    <w:name w:val="Footnote1"/>
    <w:link w:val="Footnote"/>
    <w:qFormat/>
    <w:rsid w:val="008976ce"/>
    <w:pPr>
      <w:widowControl/>
      <w:suppressAutoHyphens w:val="true"/>
      <w:bidi w:val="0"/>
      <w:spacing w:before="0" w:after="0"/>
      <w:ind w:firstLine="851"/>
      <w:jc w:val="both"/>
    </w:pPr>
    <w:rPr>
      <w:rFonts w:ascii="XO Thames" w:hAnsi="XO Thames" w:eastAsia="NSimSun" w:cs="Lucida Sans"/>
      <w:color w:val="000000"/>
      <w:kern w:val="0"/>
      <w:sz w:val="22"/>
      <w:szCs w:val="20"/>
      <w:lang w:val="ru-RU" w:eastAsia="zh-CN" w:bidi="hi-IN"/>
    </w:rPr>
  </w:style>
  <w:style w:type="paragraph" w:styleId="TOC1" w:customStyle="1">
    <w:name w:val="TOC 1"/>
    <w:next w:val="Normal"/>
    <w:uiPriority w:val="39"/>
    <w:rsid w:val="008976ce"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Lucida Sans"/>
      <w:b/>
      <w:color w:val="000000"/>
      <w:kern w:val="0"/>
      <w:sz w:val="28"/>
      <w:szCs w:val="20"/>
      <w:lang w:val="ru-RU" w:eastAsia="zh-CN" w:bidi="hi-IN"/>
    </w:rPr>
  </w:style>
  <w:style w:type="paragraph" w:styleId="Style16" w:customStyle="1">
    <w:name w:val="Колонтитул"/>
    <w:qFormat/>
    <w:rsid w:val="008976ce"/>
    <w:pPr>
      <w:widowControl/>
      <w:suppressAutoHyphens w:val="true"/>
      <w:bidi w:val="0"/>
      <w:spacing w:before="0" w:after="0"/>
      <w:jc w:val="both"/>
    </w:pPr>
    <w:rPr>
      <w:rFonts w:ascii="XO Thames" w:hAnsi="XO Thames" w:eastAsia="NSimSun" w:cs="Lucida Sans"/>
      <w:color w:val="000000"/>
      <w:kern w:val="0"/>
      <w:sz w:val="20"/>
      <w:szCs w:val="20"/>
      <w:lang w:val="ru-RU" w:eastAsia="zh-CN" w:bidi="hi-IN"/>
    </w:rPr>
  </w:style>
  <w:style w:type="paragraph" w:styleId="TOC9" w:customStyle="1">
    <w:name w:val="TOC 9"/>
    <w:next w:val="Normal"/>
    <w:uiPriority w:val="39"/>
    <w:rsid w:val="008976ce"/>
    <w:pPr>
      <w:widowControl/>
      <w:suppressAutoHyphens w:val="true"/>
      <w:bidi w:val="0"/>
      <w:spacing w:before="0" w:after="0"/>
      <w:ind w:left="16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8" w:customStyle="1">
    <w:name w:val="TOC 8"/>
    <w:next w:val="Normal"/>
    <w:uiPriority w:val="39"/>
    <w:rsid w:val="008976ce"/>
    <w:pPr>
      <w:widowControl/>
      <w:suppressAutoHyphens w:val="true"/>
      <w:bidi w:val="0"/>
      <w:spacing w:before="0" w:after="0"/>
      <w:ind w:left="14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TOC5" w:customStyle="1">
    <w:name w:val="TOC 5"/>
    <w:next w:val="Normal"/>
    <w:uiPriority w:val="39"/>
    <w:rsid w:val="008976ce"/>
    <w:pPr>
      <w:widowControl/>
      <w:suppressAutoHyphens w:val="true"/>
      <w:bidi w:val="0"/>
      <w:spacing w:before="0" w:after="0"/>
      <w:ind w:left="800"/>
      <w:jc w:val="left"/>
    </w:pPr>
    <w:rPr>
      <w:rFonts w:ascii="XO Thames" w:hAnsi="XO Thames" w:eastAsia="NSimSun" w:cs="Lucida Sans"/>
      <w:color w:val="00000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rsid w:val="008976ce"/>
    <w:pPr>
      <w:widowControl/>
      <w:suppressAutoHyphens w:val="true"/>
      <w:bidi w:val="0"/>
      <w:spacing w:before="0" w:after="0"/>
      <w:jc w:val="both"/>
    </w:pPr>
    <w:rPr>
      <w:rFonts w:ascii="XO Thames" w:hAnsi="XO Thames" w:eastAsia="NSimSun" w:cs="Lucida Sans"/>
      <w:i/>
      <w:color w:val="00000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rsid w:val="008976ce"/>
    <w:pPr>
      <w:widowControl/>
      <w:suppressAutoHyphens w:val="true"/>
      <w:bidi w:val="0"/>
      <w:spacing w:before="567" w:after="567"/>
      <w:jc w:val="center"/>
    </w:pPr>
    <w:rPr>
      <w:rFonts w:ascii="XO Thames" w:hAnsi="XO Thames" w:eastAsia="NSimSun" w:cs="Lucida Sans"/>
      <w:b/>
      <w:caps/>
      <w:color w:val="000000"/>
      <w:kern w:val="0"/>
      <w:sz w:val="40"/>
      <w:szCs w:val="20"/>
      <w:lang w:val="ru-RU" w:eastAsia="zh-CN" w:bidi="hi-IN"/>
    </w:rPr>
  </w:style>
  <w:style w:type="paragraph" w:styleId="Style17" w:customStyle="1">
    <w:name w:val="Содержимое списка"/>
    <w:basedOn w:val="Normal"/>
    <w:qFormat/>
    <w:rsid w:val="008976ce"/>
    <w:pPr>
      <w:ind w:left="567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0a618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LibreOffice/7.6.2.1$Windows_X86_64 LibreOffice_project/56f7684011345957bbf33a7ee678afaf4d2ba333</Application>
  <AppVersion>15.0000</AppVersion>
  <Pages>26</Pages>
  <Words>1652</Words>
  <Characters>8816</Characters>
  <CharactersWithSpaces>14223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2010-02-03T21:23:00Z</dcterms:created>
  <dc:creator/>
  <dc:description/>
  <dc:language>ru-RU</dc:language>
  <cp:lastModifiedBy/>
  <dcterms:modified xsi:type="dcterms:W3CDTF">2023-12-08T23:15:31Z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