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72A5D" w14:textId="77777777" w:rsidR="00FE0C0C" w:rsidRPr="00A473A8" w:rsidRDefault="00FE0C0C" w:rsidP="00FE0C0C">
      <w:pPr>
        <w:pStyle w:val="af3"/>
        <w:rPr>
          <w:rFonts w:hint="eastAsia"/>
          <w:b/>
        </w:rPr>
      </w:pPr>
      <w:r>
        <w:rPr>
          <w:b/>
        </w:rPr>
        <w:t>操作提纲</w:t>
      </w:r>
    </w:p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4711"/>
        <w:gridCol w:w="1668"/>
      </w:tblGrid>
      <w:tr w:rsidR="00FE0C0C" w:rsidRPr="00A473A8" w14:paraId="7016D309" w14:textId="77777777" w:rsidTr="00752BB4">
        <w:tc>
          <w:tcPr>
            <w:tcW w:w="709" w:type="dxa"/>
            <w:shd w:val="clear" w:color="auto" w:fill="auto"/>
          </w:tcPr>
          <w:p w14:paraId="6CB10926" w14:textId="77777777" w:rsidR="00FE0C0C" w:rsidRPr="00F071F1" w:rsidRDefault="00FE0C0C" w:rsidP="00752BB4">
            <w:pPr>
              <w:pStyle w:val="af3"/>
              <w:tabs>
                <w:tab w:val="left" w:pos="176"/>
                <w:tab w:val="left" w:pos="318"/>
                <w:tab w:val="left" w:pos="601"/>
                <w:tab w:val="left" w:pos="743"/>
              </w:tabs>
              <w:ind w:leftChars="-389" w:left="-763" w:hangingChars="7" w:hanging="15"/>
              <w:jc w:val="center"/>
              <w:rPr>
                <w:rFonts w:ascii="SimSun" w:eastAsia="SimSun" w:hAnsi="SimSun"/>
                <w:b/>
                <w:sz w:val="21"/>
                <w:szCs w:val="21"/>
              </w:rPr>
            </w:pPr>
            <w:r w:rsidRPr="00F071F1">
              <w:rPr>
                <w:rFonts w:ascii="SimSun" w:eastAsia="SimSun" w:hAnsi="SimSun"/>
                <w:b/>
                <w:sz w:val="21"/>
                <w:szCs w:val="21"/>
              </w:rPr>
              <w:t xml:space="preserve">       周次</w:t>
            </w:r>
          </w:p>
        </w:tc>
        <w:tc>
          <w:tcPr>
            <w:tcW w:w="1276" w:type="dxa"/>
            <w:shd w:val="clear" w:color="auto" w:fill="auto"/>
          </w:tcPr>
          <w:p w14:paraId="5EB8EF10" w14:textId="77777777" w:rsidR="00FE0C0C" w:rsidRPr="00F071F1" w:rsidRDefault="00FE0C0C" w:rsidP="00752BB4">
            <w:pPr>
              <w:pStyle w:val="af3"/>
              <w:ind w:rightChars="15" w:right="30"/>
              <w:jc w:val="center"/>
              <w:rPr>
                <w:rFonts w:ascii="SimSun" w:eastAsia="SimSun" w:hAnsi="SimSun"/>
                <w:b/>
                <w:sz w:val="21"/>
                <w:szCs w:val="21"/>
              </w:rPr>
            </w:pPr>
            <w:r w:rsidRPr="00F071F1">
              <w:rPr>
                <w:rFonts w:ascii="SimSun" w:eastAsia="SimSun" w:hAnsi="SimSun"/>
                <w:b/>
                <w:sz w:val="21"/>
                <w:szCs w:val="21"/>
              </w:rPr>
              <w:t>时间</w:t>
            </w:r>
          </w:p>
        </w:tc>
        <w:tc>
          <w:tcPr>
            <w:tcW w:w="4711" w:type="dxa"/>
            <w:shd w:val="clear" w:color="auto" w:fill="auto"/>
          </w:tcPr>
          <w:p w14:paraId="77B8272E" w14:textId="77777777" w:rsidR="00FE0C0C" w:rsidRPr="00F071F1" w:rsidRDefault="00FE0C0C" w:rsidP="00752BB4">
            <w:pPr>
              <w:pStyle w:val="af3"/>
              <w:jc w:val="center"/>
              <w:rPr>
                <w:rFonts w:ascii="SimSun" w:eastAsia="SimSun" w:hAnsi="SimSun"/>
                <w:b/>
                <w:sz w:val="21"/>
                <w:szCs w:val="21"/>
              </w:rPr>
            </w:pPr>
            <w:r w:rsidRPr="00F071F1">
              <w:rPr>
                <w:rFonts w:ascii="SimSun" w:eastAsia="SimSun" w:hAnsi="SimSun"/>
                <w:b/>
                <w:sz w:val="21"/>
                <w:szCs w:val="21"/>
              </w:rPr>
              <w:t>议题</w:t>
            </w:r>
          </w:p>
        </w:tc>
        <w:tc>
          <w:tcPr>
            <w:tcW w:w="1668" w:type="dxa"/>
            <w:shd w:val="clear" w:color="auto" w:fill="auto"/>
          </w:tcPr>
          <w:p w14:paraId="6EC3FEE7" w14:textId="77777777" w:rsidR="00FE0C0C" w:rsidRPr="00F071F1" w:rsidRDefault="00FE0C0C" w:rsidP="00752BB4">
            <w:pPr>
              <w:pStyle w:val="af3"/>
              <w:tabs>
                <w:tab w:val="left" w:pos="176"/>
              </w:tabs>
              <w:ind w:rightChars="46" w:right="92"/>
              <w:jc w:val="center"/>
              <w:rPr>
                <w:rFonts w:ascii="SimSun" w:eastAsia="SimSun" w:hAnsi="SimSun"/>
                <w:b/>
                <w:sz w:val="21"/>
                <w:szCs w:val="21"/>
              </w:rPr>
            </w:pPr>
            <w:r w:rsidRPr="00F071F1">
              <w:rPr>
                <w:rFonts w:ascii="SimSun" w:eastAsia="SimSun" w:hAnsi="SimSun"/>
                <w:b/>
                <w:sz w:val="21"/>
                <w:szCs w:val="21"/>
              </w:rPr>
              <w:t>备注</w:t>
            </w:r>
          </w:p>
        </w:tc>
      </w:tr>
      <w:tr w:rsidR="00FE0C0C" w:rsidRPr="00A473A8" w14:paraId="6CFF7A9B" w14:textId="77777777" w:rsidTr="00752BB4">
        <w:trPr>
          <w:trHeight w:val="366"/>
        </w:trPr>
        <w:tc>
          <w:tcPr>
            <w:tcW w:w="709" w:type="dxa"/>
            <w:shd w:val="clear" w:color="auto" w:fill="auto"/>
          </w:tcPr>
          <w:p w14:paraId="36AAE87F" w14:textId="77777777" w:rsidR="00FE0C0C" w:rsidRPr="00A473A8" w:rsidRDefault="00FE0C0C" w:rsidP="00752BB4">
            <w:pPr>
              <w:pStyle w:val="af3"/>
              <w:tabs>
                <w:tab w:val="left" w:pos="318"/>
                <w:tab w:val="left" w:pos="601"/>
                <w:tab w:val="left" w:pos="743"/>
                <w:tab w:val="left" w:pos="777"/>
              </w:tabs>
              <w:jc w:val="left"/>
              <w:rPr>
                <w:b/>
              </w:rPr>
            </w:pPr>
          </w:p>
        </w:tc>
        <w:tc>
          <w:tcPr>
            <w:tcW w:w="1276" w:type="dxa"/>
            <w:shd w:val="clear" w:color="auto" w:fill="auto"/>
          </w:tcPr>
          <w:p w14:paraId="55A61D16" w14:textId="77777777" w:rsidR="00FE0C0C" w:rsidRPr="00F071F1" w:rsidRDefault="00FE0C0C" w:rsidP="00752BB4">
            <w:pPr>
              <w:pStyle w:val="af3"/>
              <w:ind w:rightChars="81" w:right="162"/>
              <w:jc w:val="left"/>
              <w:rPr>
                <w:b/>
              </w:rPr>
            </w:pPr>
            <w:r w:rsidRPr="00F071F1">
              <w:rPr>
                <w:rFonts w:ascii="SimSun" w:eastAsia="SimSun" w:hAnsi="SimSun" w:hint="eastAsia"/>
                <w:b/>
              </w:rPr>
              <w:t>第一部分</w:t>
            </w:r>
          </w:p>
        </w:tc>
        <w:tc>
          <w:tcPr>
            <w:tcW w:w="4711" w:type="dxa"/>
            <w:shd w:val="clear" w:color="auto" w:fill="auto"/>
          </w:tcPr>
          <w:p w14:paraId="60B6C3BC" w14:textId="77777777" w:rsidR="00FE0C0C" w:rsidRPr="00F071F1" w:rsidRDefault="00FE0C0C" w:rsidP="00752BB4">
            <w:pPr>
              <w:pStyle w:val="af3"/>
              <w:rPr>
                <w:rFonts w:ascii="SimSun" w:eastAsia="SimSun" w:hAnsi="SimSun"/>
                <w:b/>
              </w:rPr>
            </w:pPr>
            <w:r w:rsidRPr="00F071F1">
              <w:rPr>
                <w:rFonts w:ascii="SimSun" w:eastAsia="SimSun" w:hAnsi="SimSun" w:hint="eastAsia"/>
                <w:b/>
              </w:rPr>
              <w:t>导引</w:t>
            </w:r>
            <w:r w:rsidRPr="00F071F1">
              <w:rPr>
                <w:rFonts w:ascii="SimSun" w:eastAsia="SimSun" w:hAnsi="SimSun"/>
                <w:b/>
              </w:rPr>
              <w:t>（2</w:t>
            </w:r>
            <w:r w:rsidRPr="00F071F1">
              <w:rPr>
                <w:rFonts w:ascii="SimSun" w:eastAsia="SimSun" w:hAnsi="SimSun" w:hint="eastAsia"/>
                <w:b/>
              </w:rPr>
              <w:t>次</w:t>
            </w:r>
            <w:r>
              <w:rPr>
                <w:rFonts w:ascii="SimSun" w:eastAsia="SimSun" w:hAnsi="SimSun"/>
                <w:b/>
              </w:rPr>
              <w:t>/1-2</w:t>
            </w:r>
            <w:r>
              <w:rPr>
                <w:rFonts w:ascii="SimSun" w:eastAsia="SimSun" w:hAnsi="SimSun" w:hint="eastAsia"/>
                <w:b/>
              </w:rPr>
              <w:t>讲</w:t>
            </w:r>
            <w:r w:rsidRPr="00F071F1">
              <w:rPr>
                <w:rFonts w:ascii="SimSun" w:eastAsia="SimSun" w:hAnsi="SimSun"/>
                <w:b/>
              </w:rPr>
              <w:t>）</w:t>
            </w:r>
          </w:p>
        </w:tc>
        <w:tc>
          <w:tcPr>
            <w:tcW w:w="1668" w:type="dxa"/>
            <w:shd w:val="clear" w:color="auto" w:fill="auto"/>
          </w:tcPr>
          <w:p w14:paraId="5E7FEEF8" w14:textId="77777777" w:rsidR="00FE0C0C" w:rsidRPr="00A473A8" w:rsidRDefault="00FE0C0C" w:rsidP="00752BB4">
            <w:pPr>
              <w:pStyle w:val="af3"/>
              <w:rPr>
                <w:b/>
              </w:rPr>
            </w:pPr>
          </w:p>
        </w:tc>
      </w:tr>
      <w:tr w:rsidR="00FE0C0C" w:rsidRPr="00A473A8" w14:paraId="01C205A2" w14:textId="77777777" w:rsidTr="00752BB4">
        <w:trPr>
          <w:trHeight w:val="353"/>
        </w:trPr>
        <w:tc>
          <w:tcPr>
            <w:tcW w:w="709" w:type="dxa"/>
            <w:shd w:val="clear" w:color="auto" w:fill="auto"/>
          </w:tcPr>
          <w:p w14:paraId="200F7656" w14:textId="77777777" w:rsidR="00FE0C0C" w:rsidRPr="00A473A8" w:rsidRDefault="00FE0C0C" w:rsidP="00752BB4">
            <w:pPr>
              <w:pStyle w:val="af3"/>
              <w:jc w:val="center"/>
              <w:rPr>
                <w:b/>
              </w:rPr>
            </w:pPr>
            <w:r w:rsidRPr="00A473A8">
              <w:rPr>
                <w:b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14:paraId="0C3B759F" w14:textId="77777777" w:rsidR="00FE0C0C" w:rsidRPr="00573A91" w:rsidRDefault="00FE0C0C" w:rsidP="00752BB4">
            <w:pPr>
              <w:pStyle w:val="af3"/>
              <w:ind w:rightChars="-54" w:right="-108"/>
              <w:jc w:val="left"/>
            </w:pPr>
            <w:r w:rsidRPr="00573A91">
              <w:t>2</w:t>
            </w:r>
            <w:r w:rsidRPr="00573A91">
              <w:rPr>
                <w:rFonts w:hint="eastAsia"/>
              </w:rPr>
              <w:t>月</w:t>
            </w:r>
            <w:r>
              <w:t>24</w:t>
            </w:r>
            <w:r w:rsidRPr="00573A91">
              <w:rPr>
                <w:rFonts w:hint="eastAsia"/>
              </w:rPr>
              <w:t>日</w:t>
            </w:r>
          </w:p>
        </w:tc>
        <w:tc>
          <w:tcPr>
            <w:tcW w:w="4711" w:type="dxa"/>
            <w:shd w:val="clear" w:color="auto" w:fill="auto"/>
          </w:tcPr>
          <w:p w14:paraId="601C06F6" w14:textId="77777777" w:rsidR="00FE0C0C" w:rsidRPr="00573A91" w:rsidRDefault="00FE0C0C" w:rsidP="00752BB4">
            <w:pPr>
              <w:pStyle w:val="af3"/>
              <w:rPr>
                <w:rFonts w:hint="eastAsia"/>
              </w:rPr>
            </w:pPr>
            <w:r w:rsidRPr="00573A91">
              <w:t>1、</w:t>
            </w:r>
            <w:r w:rsidRPr="00573A91">
              <w:rPr>
                <w:rFonts w:hint="eastAsia"/>
              </w:rPr>
              <w:t>对</w:t>
            </w:r>
            <w:r>
              <w:t>中国政治研究的</w:t>
            </w:r>
            <w:r>
              <w:rPr>
                <w:rFonts w:hint="eastAsia"/>
              </w:rPr>
              <w:t>思考</w:t>
            </w:r>
          </w:p>
        </w:tc>
        <w:tc>
          <w:tcPr>
            <w:tcW w:w="1668" w:type="dxa"/>
            <w:shd w:val="clear" w:color="auto" w:fill="auto"/>
          </w:tcPr>
          <w:p w14:paraId="2E440008" w14:textId="77777777" w:rsidR="00FE0C0C" w:rsidRPr="00A473A8" w:rsidRDefault="00FE0C0C" w:rsidP="00752BB4">
            <w:pPr>
              <w:pStyle w:val="af3"/>
              <w:rPr>
                <w:b/>
              </w:rPr>
            </w:pPr>
          </w:p>
        </w:tc>
      </w:tr>
      <w:tr w:rsidR="00FE0C0C" w:rsidRPr="00A473A8" w14:paraId="7AE44CF6" w14:textId="77777777" w:rsidTr="00752BB4">
        <w:tc>
          <w:tcPr>
            <w:tcW w:w="709" w:type="dxa"/>
            <w:shd w:val="clear" w:color="auto" w:fill="auto"/>
          </w:tcPr>
          <w:p w14:paraId="0B5EB959" w14:textId="77777777" w:rsidR="00FE0C0C" w:rsidRPr="00A473A8" w:rsidRDefault="00FE0C0C" w:rsidP="00752BB4">
            <w:pPr>
              <w:pStyle w:val="af3"/>
              <w:jc w:val="center"/>
              <w:rPr>
                <w:b/>
              </w:rPr>
            </w:pPr>
            <w:r w:rsidRPr="00A473A8">
              <w:rPr>
                <w:b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4BF9463A" w14:textId="77777777" w:rsidR="00FE0C0C" w:rsidRPr="00573A91" w:rsidRDefault="00FE0C0C" w:rsidP="00752BB4">
            <w:pPr>
              <w:pStyle w:val="af3"/>
              <w:ind w:rightChars="-54" w:right="-108"/>
              <w:jc w:val="left"/>
            </w:pPr>
            <w:r w:rsidRPr="00573A91">
              <w:t>3</w:t>
            </w:r>
            <w:r w:rsidRPr="00573A91">
              <w:rPr>
                <w:rFonts w:hint="eastAsia"/>
              </w:rPr>
              <w:t>月</w:t>
            </w:r>
            <w:r w:rsidRPr="00573A91">
              <w:t>03</w:t>
            </w:r>
            <w:r w:rsidRPr="00573A91">
              <w:rPr>
                <w:rFonts w:hint="eastAsia"/>
              </w:rPr>
              <w:t>日</w:t>
            </w:r>
          </w:p>
        </w:tc>
        <w:tc>
          <w:tcPr>
            <w:tcW w:w="4711" w:type="dxa"/>
            <w:shd w:val="clear" w:color="auto" w:fill="auto"/>
          </w:tcPr>
          <w:p w14:paraId="35080710" w14:textId="77777777" w:rsidR="00FE0C0C" w:rsidRPr="00573A91" w:rsidRDefault="00FE0C0C" w:rsidP="00752BB4">
            <w:pPr>
              <w:pStyle w:val="af3"/>
            </w:pPr>
            <w:r w:rsidRPr="00573A91">
              <w:t>2、中国政治及政治学的根本议程</w:t>
            </w:r>
          </w:p>
        </w:tc>
        <w:tc>
          <w:tcPr>
            <w:tcW w:w="1668" w:type="dxa"/>
            <w:shd w:val="clear" w:color="auto" w:fill="auto"/>
          </w:tcPr>
          <w:p w14:paraId="1003BFDD" w14:textId="77777777" w:rsidR="00FE0C0C" w:rsidRPr="00A473A8" w:rsidRDefault="00FE0C0C" w:rsidP="00752BB4">
            <w:pPr>
              <w:pStyle w:val="af3"/>
              <w:rPr>
                <w:b/>
              </w:rPr>
            </w:pPr>
          </w:p>
        </w:tc>
      </w:tr>
      <w:tr w:rsidR="00FE0C0C" w:rsidRPr="00A473A8" w14:paraId="753CBC83" w14:textId="77777777" w:rsidTr="00752BB4">
        <w:tc>
          <w:tcPr>
            <w:tcW w:w="709" w:type="dxa"/>
            <w:shd w:val="clear" w:color="auto" w:fill="auto"/>
          </w:tcPr>
          <w:p w14:paraId="236964BE" w14:textId="77777777" w:rsidR="00FE0C0C" w:rsidRPr="00A473A8" w:rsidRDefault="00FE0C0C" w:rsidP="00752BB4">
            <w:pPr>
              <w:pStyle w:val="af3"/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auto"/>
          </w:tcPr>
          <w:p w14:paraId="1D4A8BBE" w14:textId="77777777" w:rsidR="00FE0C0C" w:rsidRPr="00F071F1" w:rsidRDefault="00FE0C0C" w:rsidP="00752BB4">
            <w:pPr>
              <w:pStyle w:val="af3"/>
              <w:ind w:rightChars="-54" w:right="-108"/>
              <w:jc w:val="left"/>
              <w:rPr>
                <w:b/>
              </w:rPr>
            </w:pPr>
            <w:r w:rsidRPr="00F071F1">
              <w:rPr>
                <w:rFonts w:ascii="SimSun" w:eastAsia="SimSun" w:hAnsi="SimSun"/>
                <w:b/>
              </w:rPr>
              <w:t>第</w:t>
            </w:r>
            <w:r w:rsidRPr="00F071F1">
              <w:rPr>
                <w:rFonts w:ascii="SimSun" w:eastAsia="SimSun" w:hAnsi="SimSun" w:hint="eastAsia"/>
                <w:b/>
              </w:rPr>
              <w:t>二</w:t>
            </w:r>
            <w:r w:rsidRPr="00F071F1">
              <w:rPr>
                <w:rFonts w:ascii="SimSun" w:eastAsia="SimSun" w:hAnsi="SimSun"/>
                <w:b/>
              </w:rPr>
              <w:t>部分</w:t>
            </w:r>
          </w:p>
        </w:tc>
        <w:tc>
          <w:tcPr>
            <w:tcW w:w="4711" w:type="dxa"/>
            <w:shd w:val="clear" w:color="auto" w:fill="auto"/>
          </w:tcPr>
          <w:p w14:paraId="4FDFACC6" w14:textId="77777777" w:rsidR="00FE0C0C" w:rsidRPr="00F071F1" w:rsidRDefault="00FE0C0C" w:rsidP="00752BB4">
            <w:pPr>
              <w:pStyle w:val="af3"/>
              <w:rPr>
                <w:rFonts w:ascii="SimSun" w:eastAsia="SimSun" w:hAnsi="SimSun"/>
                <w:b/>
              </w:rPr>
            </w:pPr>
            <w:r w:rsidRPr="00F071F1">
              <w:rPr>
                <w:rFonts w:ascii="SimSun" w:eastAsia="SimSun" w:hAnsi="SimSun"/>
                <w:b/>
              </w:rPr>
              <w:t>历史背景：大一统（2</w:t>
            </w:r>
            <w:r w:rsidRPr="00F071F1">
              <w:rPr>
                <w:rFonts w:ascii="SimSun" w:eastAsia="SimSun" w:hAnsi="SimSun" w:hint="eastAsia"/>
                <w:b/>
              </w:rPr>
              <w:t>次</w:t>
            </w:r>
            <w:r w:rsidRPr="00F071F1">
              <w:rPr>
                <w:rFonts w:ascii="SimSun" w:eastAsia="SimSun" w:hAnsi="SimSun"/>
                <w:b/>
              </w:rPr>
              <w:t>/3-4</w:t>
            </w:r>
            <w:r w:rsidRPr="00F071F1">
              <w:rPr>
                <w:rFonts w:ascii="SimSun" w:eastAsia="SimSun" w:hAnsi="SimSun" w:hint="eastAsia"/>
                <w:b/>
              </w:rPr>
              <w:t>讲</w:t>
            </w:r>
            <w:r w:rsidRPr="00F071F1">
              <w:rPr>
                <w:rFonts w:ascii="SimSun" w:eastAsia="SimSun" w:hAnsi="SimSun"/>
                <w:b/>
              </w:rPr>
              <w:t>）</w:t>
            </w:r>
          </w:p>
        </w:tc>
        <w:tc>
          <w:tcPr>
            <w:tcW w:w="1668" w:type="dxa"/>
            <w:shd w:val="clear" w:color="auto" w:fill="auto"/>
          </w:tcPr>
          <w:p w14:paraId="52F3FCF9" w14:textId="77777777" w:rsidR="00FE0C0C" w:rsidRPr="00573A91" w:rsidRDefault="00FE0C0C" w:rsidP="00752BB4">
            <w:pPr>
              <w:pStyle w:val="af3"/>
            </w:pPr>
          </w:p>
        </w:tc>
      </w:tr>
      <w:tr w:rsidR="00FE0C0C" w:rsidRPr="00A473A8" w14:paraId="2C8C8AE1" w14:textId="77777777" w:rsidTr="00752BB4">
        <w:tc>
          <w:tcPr>
            <w:tcW w:w="709" w:type="dxa"/>
            <w:shd w:val="clear" w:color="auto" w:fill="auto"/>
          </w:tcPr>
          <w:p w14:paraId="3618E88C" w14:textId="77777777" w:rsidR="00FE0C0C" w:rsidRPr="00A473A8" w:rsidRDefault="00FE0C0C" w:rsidP="00752BB4">
            <w:pPr>
              <w:pStyle w:val="af3"/>
              <w:jc w:val="center"/>
              <w:rPr>
                <w:b/>
              </w:rPr>
            </w:pPr>
            <w:r w:rsidRPr="00A473A8">
              <w:rPr>
                <w:b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14:paraId="749E1F8B" w14:textId="77777777" w:rsidR="00FE0C0C" w:rsidRPr="00573A91" w:rsidRDefault="00FE0C0C" w:rsidP="00752BB4">
            <w:pPr>
              <w:pStyle w:val="af3"/>
              <w:ind w:rightChars="-54" w:right="-108"/>
              <w:jc w:val="left"/>
            </w:pPr>
            <w:r w:rsidRPr="00573A91">
              <w:t>3</w:t>
            </w:r>
            <w:r w:rsidRPr="00573A91">
              <w:rPr>
                <w:rFonts w:hint="eastAsia"/>
              </w:rPr>
              <w:t>月</w:t>
            </w:r>
            <w:r w:rsidRPr="00573A91">
              <w:t>10</w:t>
            </w:r>
            <w:r w:rsidRPr="00573A91">
              <w:rPr>
                <w:rFonts w:hint="eastAsia"/>
              </w:rPr>
              <w:t>日</w:t>
            </w:r>
          </w:p>
        </w:tc>
        <w:tc>
          <w:tcPr>
            <w:tcW w:w="4711" w:type="dxa"/>
            <w:shd w:val="clear" w:color="auto" w:fill="auto"/>
          </w:tcPr>
          <w:p w14:paraId="712D0BC8" w14:textId="77777777" w:rsidR="00FE0C0C" w:rsidRPr="00573A91" w:rsidRDefault="00FE0C0C" w:rsidP="00752BB4">
            <w:pPr>
              <w:pStyle w:val="af3"/>
              <w:ind w:leftChars="-51" w:left="-102"/>
              <w:rPr>
                <w:rFonts w:hint="eastAsia"/>
              </w:rPr>
            </w:pPr>
            <w:r w:rsidRPr="00573A91">
              <w:t xml:space="preserve"> 3、大一统的渊源</w:t>
            </w:r>
          </w:p>
        </w:tc>
        <w:tc>
          <w:tcPr>
            <w:tcW w:w="1668" w:type="dxa"/>
            <w:shd w:val="clear" w:color="auto" w:fill="auto"/>
          </w:tcPr>
          <w:p w14:paraId="6829F443" w14:textId="77777777" w:rsidR="00FE0C0C" w:rsidRPr="00573A91" w:rsidRDefault="00FE0C0C" w:rsidP="00752BB4">
            <w:pPr>
              <w:pStyle w:val="af3"/>
              <w:ind w:rightChars="-63" w:right="-126"/>
            </w:pPr>
          </w:p>
        </w:tc>
      </w:tr>
      <w:tr w:rsidR="00FE0C0C" w:rsidRPr="00A473A8" w14:paraId="3B1D3839" w14:textId="77777777" w:rsidTr="00752BB4">
        <w:tc>
          <w:tcPr>
            <w:tcW w:w="709" w:type="dxa"/>
            <w:shd w:val="clear" w:color="auto" w:fill="auto"/>
          </w:tcPr>
          <w:p w14:paraId="26B899BB" w14:textId="77777777" w:rsidR="00FE0C0C" w:rsidRPr="00A473A8" w:rsidRDefault="00FE0C0C" w:rsidP="00752BB4">
            <w:pPr>
              <w:pStyle w:val="af3"/>
              <w:jc w:val="center"/>
              <w:rPr>
                <w:b/>
              </w:rPr>
            </w:pPr>
            <w:r w:rsidRPr="00A473A8">
              <w:rPr>
                <w:b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14:paraId="12EE530F" w14:textId="77777777" w:rsidR="00FE0C0C" w:rsidRPr="00573A91" w:rsidRDefault="00FE0C0C" w:rsidP="00752BB4">
            <w:pPr>
              <w:pStyle w:val="af3"/>
              <w:ind w:rightChars="-54" w:right="-108"/>
              <w:jc w:val="left"/>
            </w:pPr>
            <w:r w:rsidRPr="00573A91">
              <w:t>3</w:t>
            </w:r>
            <w:r w:rsidRPr="00573A91">
              <w:rPr>
                <w:rFonts w:hint="eastAsia"/>
              </w:rPr>
              <w:t>月</w:t>
            </w:r>
            <w:r w:rsidRPr="00573A91">
              <w:t>17</w:t>
            </w:r>
            <w:r w:rsidRPr="00573A91">
              <w:rPr>
                <w:rFonts w:hint="eastAsia"/>
              </w:rPr>
              <w:t>日</w:t>
            </w:r>
          </w:p>
        </w:tc>
        <w:tc>
          <w:tcPr>
            <w:tcW w:w="4711" w:type="dxa"/>
            <w:shd w:val="clear" w:color="auto" w:fill="auto"/>
          </w:tcPr>
          <w:p w14:paraId="5BF51BCC" w14:textId="77777777" w:rsidR="00FE0C0C" w:rsidRPr="00573A91" w:rsidRDefault="00FE0C0C" w:rsidP="00752BB4">
            <w:pPr>
              <w:pStyle w:val="af3"/>
              <w:rPr>
                <w:rFonts w:hint="eastAsia"/>
              </w:rPr>
            </w:pPr>
            <w:r w:rsidRPr="00573A91">
              <w:t>4、</w:t>
            </w:r>
            <w:r w:rsidRPr="00573A91">
              <w:rPr>
                <w:rFonts w:hint="eastAsia"/>
              </w:rPr>
              <w:t>大一统</w:t>
            </w:r>
            <w:r w:rsidRPr="00573A91">
              <w:t>的制度与结构</w:t>
            </w:r>
          </w:p>
        </w:tc>
        <w:tc>
          <w:tcPr>
            <w:tcW w:w="1668" w:type="dxa"/>
            <w:shd w:val="clear" w:color="auto" w:fill="auto"/>
          </w:tcPr>
          <w:p w14:paraId="65384789" w14:textId="77777777" w:rsidR="00FE0C0C" w:rsidRPr="00573A91" w:rsidRDefault="00FE0C0C" w:rsidP="00752BB4">
            <w:pPr>
              <w:pStyle w:val="af3"/>
              <w:rPr>
                <w:rFonts w:hint="eastAsia"/>
              </w:rPr>
            </w:pPr>
          </w:p>
        </w:tc>
      </w:tr>
      <w:tr w:rsidR="00FE0C0C" w:rsidRPr="00A473A8" w14:paraId="481353ED" w14:textId="77777777" w:rsidTr="00752BB4">
        <w:tc>
          <w:tcPr>
            <w:tcW w:w="709" w:type="dxa"/>
            <w:shd w:val="clear" w:color="auto" w:fill="auto"/>
          </w:tcPr>
          <w:p w14:paraId="6B02BA4C" w14:textId="77777777" w:rsidR="00FE0C0C" w:rsidRPr="00A473A8" w:rsidRDefault="00FE0C0C" w:rsidP="00752BB4">
            <w:pPr>
              <w:pStyle w:val="af3"/>
              <w:jc w:val="left"/>
              <w:rPr>
                <w:b/>
              </w:rPr>
            </w:pPr>
          </w:p>
        </w:tc>
        <w:tc>
          <w:tcPr>
            <w:tcW w:w="1276" w:type="dxa"/>
            <w:shd w:val="clear" w:color="auto" w:fill="auto"/>
          </w:tcPr>
          <w:p w14:paraId="62B1DC69" w14:textId="77777777" w:rsidR="00FE0C0C" w:rsidRPr="00F071F1" w:rsidRDefault="00FE0C0C" w:rsidP="00752BB4">
            <w:pPr>
              <w:pStyle w:val="af3"/>
              <w:jc w:val="left"/>
              <w:rPr>
                <w:b/>
              </w:rPr>
            </w:pPr>
            <w:r w:rsidRPr="00F071F1">
              <w:rPr>
                <w:rFonts w:ascii="SimSun" w:eastAsia="SimSun" w:hAnsi="SimSun"/>
                <w:b/>
              </w:rPr>
              <w:t>第三部分</w:t>
            </w:r>
          </w:p>
        </w:tc>
        <w:tc>
          <w:tcPr>
            <w:tcW w:w="4711" w:type="dxa"/>
            <w:shd w:val="clear" w:color="auto" w:fill="auto"/>
          </w:tcPr>
          <w:p w14:paraId="5C618A13" w14:textId="77777777" w:rsidR="00FE0C0C" w:rsidRPr="00F071F1" w:rsidRDefault="00FE0C0C" w:rsidP="00752BB4">
            <w:pPr>
              <w:pStyle w:val="af3"/>
              <w:rPr>
                <w:rFonts w:ascii="SimSun" w:eastAsia="SimSun" w:hAnsi="SimSun" w:hint="eastAsia"/>
                <w:b/>
              </w:rPr>
            </w:pPr>
            <w:r w:rsidRPr="00F071F1">
              <w:rPr>
                <w:rFonts w:ascii="SimSun" w:eastAsia="SimSun" w:hAnsi="SimSun"/>
                <w:b/>
              </w:rPr>
              <w:t>传统帝国转型与现代国家建构（5</w:t>
            </w:r>
            <w:r w:rsidRPr="00F071F1">
              <w:rPr>
                <w:rFonts w:ascii="SimSun" w:eastAsia="SimSun" w:hAnsi="SimSun" w:hint="eastAsia"/>
                <w:b/>
              </w:rPr>
              <w:t>次</w:t>
            </w:r>
            <w:r>
              <w:rPr>
                <w:rFonts w:ascii="SimSun" w:eastAsia="SimSun" w:hAnsi="SimSun"/>
                <w:b/>
              </w:rPr>
              <w:t>/5-9讲</w:t>
            </w:r>
            <w:r w:rsidRPr="00F071F1">
              <w:rPr>
                <w:rFonts w:ascii="SimSun" w:eastAsia="SimSun" w:hAnsi="SimSun"/>
                <w:b/>
              </w:rPr>
              <w:t>）</w:t>
            </w:r>
          </w:p>
        </w:tc>
        <w:tc>
          <w:tcPr>
            <w:tcW w:w="1668" w:type="dxa"/>
            <w:shd w:val="clear" w:color="auto" w:fill="auto"/>
          </w:tcPr>
          <w:p w14:paraId="24FAE441" w14:textId="77777777" w:rsidR="00FE0C0C" w:rsidRPr="00573A91" w:rsidRDefault="00FE0C0C" w:rsidP="00752BB4">
            <w:pPr>
              <w:pStyle w:val="af3"/>
            </w:pPr>
          </w:p>
        </w:tc>
      </w:tr>
      <w:tr w:rsidR="00FE0C0C" w:rsidRPr="00A473A8" w14:paraId="09AF4E85" w14:textId="77777777" w:rsidTr="00752BB4">
        <w:tc>
          <w:tcPr>
            <w:tcW w:w="709" w:type="dxa"/>
            <w:shd w:val="clear" w:color="auto" w:fill="auto"/>
          </w:tcPr>
          <w:p w14:paraId="28877B6C" w14:textId="77777777" w:rsidR="00FE0C0C" w:rsidRPr="00A473A8" w:rsidRDefault="00FE0C0C" w:rsidP="00752BB4">
            <w:pPr>
              <w:pStyle w:val="af3"/>
              <w:jc w:val="center"/>
              <w:rPr>
                <w:b/>
              </w:rPr>
            </w:pPr>
            <w:r w:rsidRPr="00A473A8">
              <w:rPr>
                <w:b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7096AD48" w14:textId="77777777" w:rsidR="00FE0C0C" w:rsidRPr="00F071F1" w:rsidRDefault="00FE0C0C" w:rsidP="00752BB4">
            <w:pPr>
              <w:pStyle w:val="af3"/>
              <w:jc w:val="left"/>
              <w:rPr>
                <w:rFonts w:ascii="SimSun" w:eastAsia="SimSun" w:hAnsi="SimSun"/>
                <w:b/>
              </w:rPr>
            </w:pPr>
            <w:r w:rsidRPr="00573A91">
              <w:t>3</w:t>
            </w:r>
            <w:r w:rsidRPr="00573A91">
              <w:rPr>
                <w:rFonts w:hint="eastAsia"/>
              </w:rPr>
              <w:t>月</w:t>
            </w:r>
            <w:r w:rsidRPr="00573A91">
              <w:t>24</w:t>
            </w:r>
            <w:r w:rsidRPr="00573A91">
              <w:rPr>
                <w:rFonts w:hint="eastAsia"/>
              </w:rPr>
              <w:t>日</w:t>
            </w:r>
          </w:p>
        </w:tc>
        <w:tc>
          <w:tcPr>
            <w:tcW w:w="4711" w:type="dxa"/>
            <w:shd w:val="clear" w:color="auto" w:fill="auto"/>
          </w:tcPr>
          <w:p w14:paraId="5F829532" w14:textId="77777777" w:rsidR="00FE0C0C" w:rsidRPr="00F071F1" w:rsidRDefault="00FE0C0C" w:rsidP="00752BB4">
            <w:pPr>
              <w:pStyle w:val="af3"/>
              <w:rPr>
                <w:rFonts w:ascii="SimSun" w:eastAsia="SimSun" w:hAnsi="SimSun"/>
                <w:b/>
              </w:rPr>
            </w:pPr>
            <w:r w:rsidRPr="00573A91">
              <w:t>5、</w:t>
            </w:r>
            <w:r w:rsidRPr="00573A91">
              <w:rPr>
                <w:rFonts w:hint="eastAsia"/>
              </w:rPr>
              <w:t>现代</w:t>
            </w:r>
            <w:r w:rsidRPr="00573A91">
              <w:t>国家建设的历史背景</w:t>
            </w:r>
          </w:p>
        </w:tc>
        <w:tc>
          <w:tcPr>
            <w:tcW w:w="1668" w:type="dxa"/>
            <w:shd w:val="clear" w:color="auto" w:fill="auto"/>
          </w:tcPr>
          <w:p w14:paraId="2FA28AB0" w14:textId="77777777" w:rsidR="00FE0C0C" w:rsidRPr="00573A91" w:rsidRDefault="00FE0C0C" w:rsidP="00752BB4">
            <w:pPr>
              <w:pStyle w:val="af3"/>
            </w:pPr>
          </w:p>
        </w:tc>
      </w:tr>
      <w:tr w:rsidR="00FE0C0C" w:rsidRPr="00A473A8" w14:paraId="75A7CDCB" w14:textId="77777777" w:rsidTr="00752BB4">
        <w:tc>
          <w:tcPr>
            <w:tcW w:w="709" w:type="dxa"/>
            <w:shd w:val="clear" w:color="auto" w:fill="auto"/>
          </w:tcPr>
          <w:p w14:paraId="2563E9DC" w14:textId="77777777" w:rsidR="00FE0C0C" w:rsidRPr="00A473A8" w:rsidRDefault="00FE0C0C" w:rsidP="00752BB4">
            <w:pPr>
              <w:pStyle w:val="af3"/>
              <w:jc w:val="center"/>
              <w:rPr>
                <w:b/>
              </w:rPr>
            </w:pPr>
            <w:r w:rsidRPr="00A473A8">
              <w:rPr>
                <w:b/>
              </w:rPr>
              <w:t>6</w:t>
            </w:r>
          </w:p>
        </w:tc>
        <w:tc>
          <w:tcPr>
            <w:tcW w:w="1276" w:type="dxa"/>
            <w:shd w:val="clear" w:color="auto" w:fill="auto"/>
          </w:tcPr>
          <w:p w14:paraId="050F507A" w14:textId="77777777" w:rsidR="00FE0C0C" w:rsidRPr="00573A91" w:rsidRDefault="00FE0C0C" w:rsidP="00752BB4">
            <w:pPr>
              <w:pStyle w:val="af3"/>
              <w:ind w:rightChars="15" w:right="30"/>
              <w:jc w:val="left"/>
            </w:pPr>
            <w:r w:rsidRPr="00573A91">
              <w:t>3</w:t>
            </w:r>
            <w:r w:rsidRPr="00573A91">
              <w:rPr>
                <w:rFonts w:hint="eastAsia"/>
              </w:rPr>
              <w:t>月</w:t>
            </w:r>
            <w:r w:rsidRPr="00573A91">
              <w:t>31</w:t>
            </w:r>
            <w:r w:rsidRPr="00573A91">
              <w:rPr>
                <w:rFonts w:hint="eastAsia"/>
              </w:rPr>
              <w:t>日</w:t>
            </w:r>
          </w:p>
        </w:tc>
        <w:tc>
          <w:tcPr>
            <w:tcW w:w="4711" w:type="dxa"/>
            <w:shd w:val="clear" w:color="auto" w:fill="auto"/>
          </w:tcPr>
          <w:p w14:paraId="378F0A99" w14:textId="77777777" w:rsidR="00FE0C0C" w:rsidRPr="00573A91" w:rsidRDefault="00FE0C0C" w:rsidP="00752BB4">
            <w:pPr>
              <w:pStyle w:val="af3"/>
              <w:rPr>
                <w:rFonts w:hint="eastAsia"/>
              </w:rPr>
            </w:pPr>
            <w:r w:rsidRPr="00573A91">
              <w:t>6、现代国家建设之外部维度</w:t>
            </w:r>
            <w:r>
              <w:rPr>
                <w:rFonts w:hint="eastAsia"/>
              </w:rPr>
              <w:t>（</w:t>
            </w:r>
            <w:r w:rsidRPr="00573A91">
              <w:rPr>
                <w:rFonts w:hint="eastAsia"/>
              </w:rPr>
              <w:t>主权</w:t>
            </w:r>
            <w:r w:rsidRPr="00573A91">
              <w:t>国家/</w:t>
            </w:r>
            <w:r w:rsidRPr="00573A91">
              <w:rPr>
                <w:rFonts w:hint="eastAsia"/>
              </w:rPr>
              <w:t>国际</w:t>
            </w:r>
            <w:r w:rsidRPr="00573A91">
              <w:t>体系</w:t>
            </w:r>
            <w:r>
              <w:t>）</w:t>
            </w:r>
          </w:p>
        </w:tc>
        <w:tc>
          <w:tcPr>
            <w:tcW w:w="1668" w:type="dxa"/>
            <w:shd w:val="clear" w:color="auto" w:fill="auto"/>
          </w:tcPr>
          <w:p w14:paraId="059664DB" w14:textId="77777777" w:rsidR="00FE0C0C" w:rsidRPr="00573A91" w:rsidRDefault="00FE0C0C" w:rsidP="00752BB4">
            <w:pPr>
              <w:pStyle w:val="af3"/>
            </w:pPr>
          </w:p>
        </w:tc>
      </w:tr>
      <w:tr w:rsidR="00FE0C0C" w:rsidRPr="00A473A8" w14:paraId="6E554A5E" w14:textId="77777777" w:rsidTr="00752BB4">
        <w:tc>
          <w:tcPr>
            <w:tcW w:w="709" w:type="dxa"/>
            <w:shd w:val="clear" w:color="auto" w:fill="auto"/>
          </w:tcPr>
          <w:p w14:paraId="418ED357" w14:textId="77777777" w:rsidR="00FE0C0C" w:rsidRPr="00A473A8" w:rsidRDefault="00FE0C0C" w:rsidP="00752BB4">
            <w:pPr>
              <w:pStyle w:val="af3"/>
              <w:jc w:val="center"/>
              <w:rPr>
                <w:b/>
              </w:rPr>
            </w:pPr>
            <w:r w:rsidRPr="00A473A8">
              <w:rPr>
                <w:b/>
              </w:rPr>
              <w:t>7</w:t>
            </w:r>
          </w:p>
        </w:tc>
        <w:tc>
          <w:tcPr>
            <w:tcW w:w="1276" w:type="dxa"/>
            <w:shd w:val="clear" w:color="auto" w:fill="auto"/>
          </w:tcPr>
          <w:p w14:paraId="1F4E8E58" w14:textId="77777777" w:rsidR="00FE0C0C" w:rsidRPr="00573A91" w:rsidRDefault="00FE0C0C" w:rsidP="00752BB4">
            <w:pPr>
              <w:pStyle w:val="af3"/>
              <w:ind w:rightChars="15" w:right="30"/>
              <w:jc w:val="left"/>
            </w:pPr>
            <w:r w:rsidRPr="00573A91">
              <w:t>4</w:t>
            </w:r>
            <w:r w:rsidRPr="00573A91">
              <w:rPr>
                <w:rFonts w:hint="eastAsia"/>
              </w:rPr>
              <w:t>月</w:t>
            </w:r>
            <w:r w:rsidRPr="00573A91">
              <w:t>07</w:t>
            </w:r>
            <w:r w:rsidRPr="00573A91">
              <w:rPr>
                <w:rFonts w:hint="eastAsia"/>
              </w:rPr>
              <w:t>日</w:t>
            </w:r>
          </w:p>
        </w:tc>
        <w:tc>
          <w:tcPr>
            <w:tcW w:w="4711" w:type="dxa"/>
            <w:shd w:val="clear" w:color="auto" w:fill="auto"/>
          </w:tcPr>
          <w:p w14:paraId="23B7825D" w14:textId="77777777" w:rsidR="00FE0C0C" w:rsidRPr="00573A91" w:rsidRDefault="00FE0C0C" w:rsidP="00752BB4">
            <w:pPr>
              <w:pStyle w:val="af3"/>
              <w:rPr>
                <w:rFonts w:hint="eastAsia"/>
              </w:rPr>
            </w:pPr>
            <w:r w:rsidRPr="00573A91">
              <w:t>7、现代国家建设之</w:t>
            </w:r>
            <w:r w:rsidRPr="00573A91">
              <w:rPr>
                <w:rFonts w:hint="eastAsia"/>
              </w:rPr>
              <w:t>内</w:t>
            </w:r>
            <w:r>
              <w:t>部维度</w:t>
            </w:r>
          </w:p>
        </w:tc>
        <w:tc>
          <w:tcPr>
            <w:tcW w:w="1668" w:type="dxa"/>
            <w:shd w:val="clear" w:color="auto" w:fill="auto"/>
          </w:tcPr>
          <w:p w14:paraId="5210ECB2" w14:textId="77777777" w:rsidR="00FE0C0C" w:rsidRPr="00573A91" w:rsidRDefault="00FE0C0C" w:rsidP="00752BB4">
            <w:pPr>
              <w:pStyle w:val="af3"/>
              <w:rPr>
                <w:color w:val="FF0000"/>
              </w:rPr>
            </w:pPr>
          </w:p>
        </w:tc>
      </w:tr>
      <w:tr w:rsidR="00FE0C0C" w:rsidRPr="00A473A8" w14:paraId="490D03CF" w14:textId="77777777" w:rsidTr="00752BB4">
        <w:tc>
          <w:tcPr>
            <w:tcW w:w="709" w:type="dxa"/>
            <w:shd w:val="clear" w:color="auto" w:fill="auto"/>
          </w:tcPr>
          <w:p w14:paraId="5912F2F4" w14:textId="77777777" w:rsidR="00FE0C0C" w:rsidRPr="00A473A8" w:rsidRDefault="00FE0C0C" w:rsidP="00752BB4">
            <w:pPr>
              <w:pStyle w:val="af3"/>
              <w:jc w:val="center"/>
              <w:rPr>
                <w:b/>
              </w:rPr>
            </w:pPr>
            <w:r w:rsidRPr="00A473A8">
              <w:rPr>
                <w:b/>
              </w:rPr>
              <w:t>8</w:t>
            </w:r>
          </w:p>
        </w:tc>
        <w:tc>
          <w:tcPr>
            <w:tcW w:w="1276" w:type="dxa"/>
            <w:shd w:val="clear" w:color="auto" w:fill="auto"/>
          </w:tcPr>
          <w:p w14:paraId="46FF6FC1" w14:textId="77777777" w:rsidR="00FE0C0C" w:rsidRPr="00573A91" w:rsidRDefault="00FE0C0C" w:rsidP="00752BB4">
            <w:pPr>
              <w:pStyle w:val="af3"/>
              <w:ind w:rightChars="15" w:right="30"/>
              <w:jc w:val="left"/>
            </w:pPr>
            <w:r w:rsidRPr="00573A91">
              <w:t>4</w:t>
            </w:r>
            <w:r w:rsidRPr="00573A91">
              <w:rPr>
                <w:rFonts w:hint="eastAsia"/>
              </w:rPr>
              <w:t>月</w:t>
            </w:r>
            <w:r w:rsidRPr="00573A91">
              <w:t>14</w:t>
            </w:r>
            <w:r w:rsidRPr="00573A91">
              <w:rPr>
                <w:rFonts w:hint="eastAsia"/>
              </w:rPr>
              <w:t>日</w:t>
            </w:r>
          </w:p>
        </w:tc>
        <w:tc>
          <w:tcPr>
            <w:tcW w:w="4711" w:type="dxa"/>
            <w:shd w:val="clear" w:color="auto" w:fill="auto"/>
          </w:tcPr>
          <w:p w14:paraId="506F1548" w14:textId="77777777" w:rsidR="00FE0C0C" w:rsidRPr="00573A91" w:rsidRDefault="00FE0C0C" w:rsidP="00752BB4">
            <w:pPr>
              <w:pStyle w:val="af3"/>
              <w:rPr>
                <w:rFonts w:hint="eastAsia"/>
              </w:rPr>
            </w:pPr>
            <w:r w:rsidRPr="00573A91">
              <w:t>8、</w:t>
            </w:r>
            <w:r w:rsidRPr="00573A91">
              <w:rPr>
                <w:rFonts w:hint="eastAsia"/>
              </w:rPr>
              <w:t>现代</w:t>
            </w:r>
            <w:r w:rsidRPr="00573A91">
              <w:t>国家建设之国族维度</w:t>
            </w:r>
            <w:r>
              <w:rPr>
                <w:rFonts w:hint="eastAsia"/>
              </w:rPr>
              <w:t>——</w:t>
            </w:r>
            <w:r w:rsidRPr="00573A91">
              <w:t>中华民族</w:t>
            </w:r>
          </w:p>
        </w:tc>
        <w:tc>
          <w:tcPr>
            <w:tcW w:w="1668" w:type="dxa"/>
            <w:shd w:val="clear" w:color="auto" w:fill="auto"/>
          </w:tcPr>
          <w:p w14:paraId="509040A6" w14:textId="77777777" w:rsidR="00FE0C0C" w:rsidRPr="0052579A" w:rsidRDefault="00FE0C0C" w:rsidP="00752BB4">
            <w:pPr>
              <w:pStyle w:val="af3"/>
              <w:rPr>
                <w:b/>
                <w:color w:val="FF0000"/>
              </w:rPr>
            </w:pPr>
          </w:p>
        </w:tc>
      </w:tr>
      <w:tr w:rsidR="00FE0C0C" w:rsidRPr="00A473A8" w14:paraId="6BC06C30" w14:textId="77777777" w:rsidTr="00752BB4">
        <w:tc>
          <w:tcPr>
            <w:tcW w:w="709" w:type="dxa"/>
            <w:shd w:val="clear" w:color="auto" w:fill="auto"/>
          </w:tcPr>
          <w:p w14:paraId="1357FE6F" w14:textId="77777777" w:rsidR="00FE0C0C" w:rsidRPr="00A473A8" w:rsidRDefault="00FE0C0C" w:rsidP="00752BB4">
            <w:pPr>
              <w:pStyle w:val="af3"/>
              <w:jc w:val="center"/>
              <w:rPr>
                <w:b/>
              </w:rPr>
            </w:pPr>
            <w:r w:rsidRPr="00A473A8">
              <w:rPr>
                <w:b/>
              </w:rPr>
              <w:t>9</w:t>
            </w:r>
          </w:p>
        </w:tc>
        <w:tc>
          <w:tcPr>
            <w:tcW w:w="1276" w:type="dxa"/>
            <w:shd w:val="clear" w:color="auto" w:fill="auto"/>
          </w:tcPr>
          <w:p w14:paraId="31C8A0D2" w14:textId="77777777" w:rsidR="00FE0C0C" w:rsidRPr="00573A91" w:rsidRDefault="00FE0C0C" w:rsidP="00752BB4">
            <w:pPr>
              <w:pStyle w:val="af3"/>
              <w:ind w:rightChars="15" w:right="30"/>
              <w:jc w:val="left"/>
            </w:pPr>
            <w:r w:rsidRPr="00573A91">
              <w:t>4</w:t>
            </w:r>
            <w:r w:rsidRPr="00573A91">
              <w:rPr>
                <w:rFonts w:hint="eastAsia"/>
              </w:rPr>
              <w:t>月</w:t>
            </w:r>
            <w:r w:rsidRPr="00573A91">
              <w:t>21</w:t>
            </w:r>
            <w:r w:rsidRPr="00573A91">
              <w:rPr>
                <w:rFonts w:hint="eastAsia"/>
              </w:rPr>
              <w:t>日</w:t>
            </w:r>
          </w:p>
        </w:tc>
        <w:tc>
          <w:tcPr>
            <w:tcW w:w="4711" w:type="dxa"/>
            <w:shd w:val="clear" w:color="auto" w:fill="auto"/>
          </w:tcPr>
          <w:p w14:paraId="78CE707A" w14:textId="77777777" w:rsidR="00FE0C0C" w:rsidRPr="00573A91" w:rsidRDefault="00FE0C0C" w:rsidP="00752BB4">
            <w:pPr>
              <w:pStyle w:val="af3"/>
              <w:ind w:rightChars="-51" w:right="-102"/>
            </w:pPr>
            <w:r w:rsidRPr="00573A91">
              <w:t>9、</w:t>
            </w:r>
            <w:r>
              <w:t>政治危机：</w:t>
            </w:r>
            <w:r w:rsidRPr="00573A91">
              <w:t>走向党国体制</w:t>
            </w:r>
          </w:p>
        </w:tc>
        <w:tc>
          <w:tcPr>
            <w:tcW w:w="1668" w:type="dxa"/>
            <w:shd w:val="clear" w:color="auto" w:fill="auto"/>
          </w:tcPr>
          <w:p w14:paraId="22BDF082" w14:textId="77777777" w:rsidR="00FE0C0C" w:rsidRPr="00CF2A4E" w:rsidRDefault="00FE0C0C" w:rsidP="00752BB4">
            <w:pPr>
              <w:pStyle w:val="af3"/>
              <w:rPr>
                <w:b/>
              </w:rPr>
            </w:pPr>
          </w:p>
        </w:tc>
      </w:tr>
      <w:tr w:rsidR="00FE0C0C" w:rsidRPr="00A473A8" w14:paraId="64D77D35" w14:textId="77777777" w:rsidTr="00752BB4">
        <w:tc>
          <w:tcPr>
            <w:tcW w:w="709" w:type="dxa"/>
            <w:shd w:val="clear" w:color="auto" w:fill="auto"/>
          </w:tcPr>
          <w:p w14:paraId="500359C8" w14:textId="77777777" w:rsidR="00FE0C0C" w:rsidRPr="00A473A8" w:rsidRDefault="00FE0C0C" w:rsidP="00752BB4">
            <w:pPr>
              <w:pStyle w:val="af3"/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auto"/>
          </w:tcPr>
          <w:p w14:paraId="2B9840AC" w14:textId="77777777" w:rsidR="00FE0C0C" w:rsidRPr="00F071F1" w:rsidRDefault="00FE0C0C" w:rsidP="00752BB4">
            <w:pPr>
              <w:pStyle w:val="af3"/>
              <w:ind w:rightChars="15" w:right="30"/>
              <w:jc w:val="left"/>
              <w:rPr>
                <w:b/>
              </w:rPr>
            </w:pPr>
            <w:r w:rsidRPr="00F071F1">
              <w:rPr>
                <w:rFonts w:ascii="SimSun" w:eastAsia="SimSun" w:hAnsi="SimSun"/>
                <w:b/>
              </w:rPr>
              <w:t>第</w:t>
            </w:r>
            <w:r w:rsidRPr="00F071F1">
              <w:rPr>
                <w:rFonts w:ascii="SimSun" w:eastAsia="SimSun" w:hAnsi="SimSun" w:hint="eastAsia"/>
                <w:b/>
              </w:rPr>
              <w:t>四</w:t>
            </w:r>
            <w:r w:rsidRPr="00F071F1">
              <w:rPr>
                <w:rFonts w:ascii="SimSun" w:eastAsia="SimSun" w:hAnsi="SimSun"/>
                <w:b/>
              </w:rPr>
              <w:t>部分</w:t>
            </w:r>
          </w:p>
        </w:tc>
        <w:tc>
          <w:tcPr>
            <w:tcW w:w="4711" w:type="dxa"/>
            <w:shd w:val="clear" w:color="auto" w:fill="auto"/>
          </w:tcPr>
          <w:p w14:paraId="0AF5D95C" w14:textId="77777777" w:rsidR="00FE0C0C" w:rsidRPr="00F071F1" w:rsidRDefault="00FE0C0C" w:rsidP="00752BB4">
            <w:pPr>
              <w:pStyle w:val="af3"/>
              <w:rPr>
                <w:rFonts w:ascii="SimSun" w:eastAsia="SimSun" w:hAnsi="SimSun"/>
                <w:b/>
              </w:rPr>
            </w:pPr>
            <w:r w:rsidRPr="00F071F1">
              <w:rPr>
                <w:rFonts w:ascii="SimSun" w:eastAsia="SimSun" w:hAnsi="SimSun" w:hint="eastAsia"/>
                <w:b/>
              </w:rPr>
              <w:t>党国体制</w:t>
            </w:r>
            <w:r>
              <w:rPr>
                <w:rFonts w:ascii="SimSun" w:eastAsia="SimSun" w:hAnsi="SimSun"/>
                <w:b/>
              </w:rPr>
              <w:t>的</w:t>
            </w:r>
            <w:r>
              <w:rPr>
                <w:rFonts w:ascii="SimSun" w:eastAsia="SimSun" w:hAnsi="SimSun" w:hint="eastAsia"/>
                <w:b/>
              </w:rPr>
              <w:t>结构</w:t>
            </w:r>
            <w:r>
              <w:rPr>
                <w:rFonts w:ascii="SimSun" w:eastAsia="SimSun" w:hAnsi="SimSun"/>
                <w:b/>
              </w:rPr>
              <w:t>-</w:t>
            </w:r>
            <w:r>
              <w:rPr>
                <w:rFonts w:ascii="SimSun" w:eastAsia="SimSun" w:hAnsi="SimSun" w:hint="eastAsia"/>
                <w:b/>
              </w:rPr>
              <w:t>功能</w:t>
            </w:r>
            <w:r w:rsidRPr="00F071F1">
              <w:rPr>
                <w:rFonts w:ascii="SimSun" w:eastAsia="SimSun" w:hAnsi="SimSun"/>
                <w:b/>
              </w:rPr>
              <w:t>分析（</w:t>
            </w:r>
            <w:r>
              <w:rPr>
                <w:rFonts w:ascii="SimSun" w:eastAsia="SimSun" w:hAnsi="SimSun"/>
                <w:b/>
              </w:rPr>
              <w:t>5</w:t>
            </w:r>
            <w:r w:rsidRPr="00F071F1">
              <w:rPr>
                <w:rFonts w:ascii="SimSun" w:eastAsia="SimSun" w:hAnsi="SimSun"/>
                <w:b/>
              </w:rPr>
              <w:t>次/10-15</w:t>
            </w:r>
            <w:r w:rsidRPr="00F071F1">
              <w:rPr>
                <w:rFonts w:ascii="SimSun" w:eastAsia="SimSun" w:hAnsi="SimSun" w:hint="eastAsia"/>
                <w:b/>
              </w:rPr>
              <w:t>讲</w:t>
            </w:r>
            <w:r w:rsidRPr="00F071F1">
              <w:rPr>
                <w:rFonts w:ascii="SimSun" w:eastAsia="SimSun" w:hAnsi="SimSun"/>
                <w:b/>
              </w:rPr>
              <w:t>）</w:t>
            </w:r>
          </w:p>
        </w:tc>
        <w:tc>
          <w:tcPr>
            <w:tcW w:w="1668" w:type="dxa"/>
            <w:shd w:val="clear" w:color="auto" w:fill="auto"/>
          </w:tcPr>
          <w:p w14:paraId="14A04DDB" w14:textId="77777777" w:rsidR="00FE0C0C" w:rsidRPr="00A473A8" w:rsidRDefault="00FE0C0C" w:rsidP="00752BB4">
            <w:pPr>
              <w:pStyle w:val="af3"/>
              <w:rPr>
                <w:b/>
              </w:rPr>
            </w:pPr>
          </w:p>
        </w:tc>
      </w:tr>
      <w:tr w:rsidR="00FE0C0C" w:rsidRPr="00A473A8" w14:paraId="50235F5D" w14:textId="77777777" w:rsidTr="00752BB4">
        <w:tc>
          <w:tcPr>
            <w:tcW w:w="709" w:type="dxa"/>
            <w:shd w:val="clear" w:color="auto" w:fill="auto"/>
          </w:tcPr>
          <w:p w14:paraId="39EB525D" w14:textId="77777777" w:rsidR="00FE0C0C" w:rsidRPr="00A473A8" w:rsidRDefault="00FE0C0C" w:rsidP="00752BB4">
            <w:pPr>
              <w:pStyle w:val="af3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 w14:paraId="13C39A25" w14:textId="77777777" w:rsidR="00FE0C0C" w:rsidRPr="000370AE" w:rsidRDefault="00FE0C0C" w:rsidP="00752BB4">
            <w:pPr>
              <w:pStyle w:val="af3"/>
              <w:ind w:rightChars="15" w:right="30"/>
              <w:jc w:val="left"/>
            </w:pPr>
            <w:r w:rsidRPr="000370AE">
              <w:t>4</w:t>
            </w:r>
            <w:r w:rsidRPr="000370AE">
              <w:rPr>
                <w:rFonts w:hint="eastAsia"/>
              </w:rPr>
              <w:t>月</w:t>
            </w:r>
            <w:r w:rsidRPr="000370AE">
              <w:t>28</w:t>
            </w:r>
            <w:r w:rsidRPr="000370AE">
              <w:rPr>
                <w:rFonts w:hint="eastAsia"/>
              </w:rPr>
              <w:t>日</w:t>
            </w:r>
          </w:p>
        </w:tc>
        <w:tc>
          <w:tcPr>
            <w:tcW w:w="4711" w:type="dxa"/>
            <w:shd w:val="clear" w:color="auto" w:fill="auto"/>
          </w:tcPr>
          <w:p w14:paraId="51FD478B" w14:textId="77777777" w:rsidR="00FE0C0C" w:rsidRPr="00573A91" w:rsidRDefault="00FE0C0C" w:rsidP="00752BB4">
            <w:pPr>
              <w:pStyle w:val="af3"/>
              <w:ind w:rightChars="-51" w:right="-102"/>
              <w:rPr>
                <w:rFonts w:hint="eastAsia"/>
              </w:rPr>
            </w:pPr>
            <w:r>
              <w:t>比较视野下的</w:t>
            </w:r>
            <w:r w:rsidRPr="00573A91">
              <w:rPr>
                <w:rFonts w:hint="eastAsia"/>
              </w:rPr>
              <w:t>党国</w:t>
            </w:r>
            <w:r w:rsidRPr="00573A91">
              <w:t>体制</w:t>
            </w:r>
          </w:p>
        </w:tc>
        <w:tc>
          <w:tcPr>
            <w:tcW w:w="1668" w:type="dxa"/>
            <w:shd w:val="clear" w:color="auto" w:fill="auto"/>
          </w:tcPr>
          <w:p w14:paraId="7CAE91FC" w14:textId="77777777" w:rsidR="00FE0C0C" w:rsidRPr="00573A91" w:rsidRDefault="00FE0C0C" w:rsidP="00752BB4">
            <w:pPr>
              <w:pStyle w:val="af3"/>
              <w:jc w:val="left"/>
            </w:pPr>
          </w:p>
        </w:tc>
      </w:tr>
      <w:tr w:rsidR="00FE0C0C" w:rsidRPr="00A473A8" w14:paraId="3DF95FC3" w14:textId="77777777" w:rsidTr="00752BB4">
        <w:tc>
          <w:tcPr>
            <w:tcW w:w="709" w:type="dxa"/>
            <w:shd w:val="clear" w:color="auto" w:fill="auto"/>
          </w:tcPr>
          <w:p w14:paraId="780E657F" w14:textId="77777777" w:rsidR="00FE0C0C" w:rsidRPr="00304D17" w:rsidRDefault="00FE0C0C" w:rsidP="00752BB4">
            <w:pPr>
              <w:pStyle w:val="af3"/>
              <w:tabs>
                <w:tab w:val="left" w:pos="601"/>
              </w:tabs>
              <w:jc w:val="center"/>
              <w:rPr>
                <w:b/>
                <w:color w:val="FF0000"/>
              </w:rPr>
            </w:pPr>
            <w:r w:rsidRPr="00304D17">
              <w:rPr>
                <w:b/>
                <w:color w:val="FF0000"/>
              </w:rPr>
              <w:t>11</w:t>
            </w:r>
          </w:p>
        </w:tc>
        <w:tc>
          <w:tcPr>
            <w:tcW w:w="1276" w:type="dxa"/>
            <w:shd w:val="clear" w:color="auto" w:fill="auto"/>
          </w:tcPr>
          <w:p w14:paraId="5B58BCDC" w14:textId="77777777" w:rsidR="00FE0C0C" w:rsidRPr="00304D17" w:rsidRDefault="00FE0C0C" w:rsidP="00752BB4">
            <w:pPr>
              <w:pStyle w:val="af3"/>
              <w:ind w:rightChars="15" w:right="30"/>
              <w:jc w:val="left"/>
              <w:rPr>
                <w:color w:val="FF0000"/>
              </w:rPr>
            </w:pPr>
            <w:r w:rsidRPr="00304D17">
              <w:rPr>
                <w:color w:val="FF0000"/>
              </w:rPr>
              <w:t>5</w:t>
            </w:r>
            <w:r w:rsidRPr="00304D17">
              <w:rPr>
                <w:rFonts w:hint="eastAsia"/>
                <w:color w:val="FF0000"/>
              </w:rPr>
              <w:t>月</w:t>
            </w:r>
            <w:r w:rsidRPr="00304D17">
              <w:rPr>
                <w:color w:val="FF0000"/>
              </w:rPr>
              <w:t>05</w:t>
            </w:r>
            <w:r w:rsidRPr="00304D17">
              <w:rPr>
                <w:rFonts w:hint="eastAsia"/>
                <w:color w:val="FF0000"/>
              </w:rPr>
              <w:t>日</w:t>
            </w:r>
          </w:p>
        </w:tc>
        <w:tc>
          <w:tcPr>
            <w:tcW w:w="4711" w:type="dxa"/>
            <w:shd w:val="clear" w:color="auto" w:fill="auto"/>
          </w:tcPr>
          <w:p w14:paraId="76522A59" w14:textId="77777777" w:rsidR="00FE0C0C" w:rsidRPr="00304D17" w:rsidRDefault="00FE0C0C" w:rsidP="00752BB4">
            <w:pPr>
              <w:pStyle w:val="af3"/>
              <w:ind w:rightChars="-51" w:right="-102"/>
              <w:rPr>
                <w:color w:val="FF0000"/>
              </w:rPr>
            </w:pPr>
            <w:r w:rsidRPr="00304D17">
              <w:rPr>
                <w:color w:val="FF0000"/>
              </w:rPr>
              <w:t>放假</w:t>
            </w:r>
            <w:r>
              <w:rPr>
                <w:color w:val="FF0000"/>
              </w:rPr>
              <w:t>/</w:t>
            </w:r>
            <w:r w:rsidRPr="00304D17">
              <w:rPr>
                <w:rFonts w:hint="eastAsia"/>
                <w:color w:val="FF0000"/>
              </w:rPr>
              <w:t>不补</w:t>
            </w:r>
          </w:p>
        </w:tc>
        <w:tc>
          <w:tcPr>
            <w:tcW w:w="1668" w:type="dxa"/>
            <w:shd w:val="clear" w:color="auto" w:fill="auto"/>
          </w:tcPr>
          <w:p w14:paraId="492F7DC9" w14:textId="77777777" w:rsidR="00FE0C0C" w:rsidRPr="00A473A8" w:rsidRDefault="00FE0C0C" w:rsidP="00752BB4">
            <w:pPr>
              <w:pStyle w:val="af3"/>
              <w:rPr>
                <w:b/>
              </w:rPr>
            </w:pPr>
          </w:p>
        </w:tc>
      </w:tr>
      <w:tr w:rsidR="00FE0C0C" w:rsidRPr="00A473A8" w14:paraId="5571CC5F" w14:textId="77777777" w:rsidTr="00752BB4">
        <w:tc>
          <w:tcPr>
            <w:tcW w:w="709" w:type="dxa"/>
            <w:shd w:val="clear" w:color="auto" w:fill="auto"/>
          </w:tcPr>
          <w:p w14:paraId="22DB8A38" w14:textId="77777777" w:rsidR="00FE0C0C" w:rsidRPr="00A473A8" w:rsidRDefault="00FE0C0C" w:rsidP="00752BB4">
            <w:pPr>
              <w:pStyle w:val="af3"/>
              <w:tabs>
                <w:tab w:val="left" w:pos="601"/>
              </w:tabs>
              <w:jc w:val="center"/>
              <w:rPr>
                <w:b/>
                <w:color w:val="FF0000"/>
              </w:rPr>
            </w:pPr>
            <w:r>
              <w:rPr>
                <w:b/>
              </w:rPr>
              <w:t>1</w:t>
            </w:r>
            <w:r w:rsidRPr="00A473A8">
              <w:rPr>
                <w:b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5B5239AB" w14:textId="77777777" w:rsidR="00FE0C0C" w:rsidRPr="000370AE" w:rsidRDefault="00FE0C0C" w:rsidP="00752BB4">
            <w:pPr>
              <w:pStyle w:val="af3"/>
              <w:ind w:rightChars="15" w:right="30"/>
              <w:jc w:val="left"/>
              <w:rPr>
                <w:color w:val="FF0000"/>
              </w:rPr>
            </w:pPr>
            <w:r w:rsidRPr="000370AE">
              <w:t>5</w:t>
            </w:r>
            <w:r w:rsidRPr="000370AE">
              <w:rPr>
                <w:rFonts w:hint="eastAsia"/>
              </w:rPr>
              <w:t>月</w:t>
            </w:r>
            <w:r w:rsidRPr="000370AE">
              <w:t>12</w:t>
            </w:r>
            <w:r w:rsidRPr="000370AE">
              <w:rPr>
                <w:rFonts w:hint="eastAsia"/>
              </w:rPr>
              <w:t>日</w:t>
            </w:r>
          </w:p>
        </w:tc>
        <w:tc>
          <w:tcPr>
            <w:tcW w:w="4711" w:type="dxa"/>
            <w:shd w:val="clear" w:color="auto" w:fill="auto"/>
          </w:tcPr>
          <w:p w14:paraId="7C7B3F37" w14:textId="77777777" w:rsidR="00FE0C0C" w:rsidRPr="00573A91" w:rsidRDefault="00FE0C0C" w:rsidP="00752BB4">
            <w:pPr>
              <w:pStyle w:val="af3"/>
              <w:ind w:rightChars="-51" w:right="-102"/>
            </w:pPr>
            <w:r w:rsidRPr="00573A91">
              <w:t>作为</w:t>
            </w:r>
            <w:r>
              <w:t>“</w:t>
            </w:r>
            <w:r w:rsidRPr="00573A91">
              <w:t>专业</w:t>
            </w:r>
            <w:r>
              <w:t>”</w:t>
            </w:r>
            <w:r w:rsidRPr="00573A91">
              <w:t>的政治：干部培养与权力</w:t>
            </w:r>
            <w:r w:rsidRPr="00573A91">
              <w:rPr>
                <w:rFonts w:hint="eastAsia"/>
              </w:rPr>
              <w:t>交接</w:t>
            </w:r>
          </w:p>
        </w:tc>
        <w:tc>
          <w:tcPr>
            <w:tcW w:w="1668" w:type="dxa"/>
            <w:shd w:val="clear" w:color="auto" w:fill="auto"/>
          </w:tcPr>
          <w:p w14:paraId="1F3528FA" w14:textId="77777777" w:rsidR="00FE0C0C" w:rsidRPr="00A473A8" w:rsidRDefault="00FE0C0C" w:rsidP="00752BB4">
            <w:pPr>
              <w:pStyle w:val="af3"/>
              <w:rPr>
                <w:b/>
              </w:rPr>
            </w:pPr>
          </w:p>
        </w:tc>
      </w:tr>
      <w:tr w:rsidR="00FE0C0C" w:rsidRPr="00A473A8" w14:paraId="5D38C8CE" w14:textId="77777777" w:rsidTr="00752BB4">
        <w:tc>
          <w:tcPr>
            <w:tcW w:w="709" w:type="dxa"/>
            <w:shd w:val="clear" w:color="auto" w:fill="auto"/>
          </w:tcPr>
          <w:p w14:paraId="09BA3248" w14:textId="77777777" w:rsidR="00FE0C0C" w:rsidRPr="00A473A8" w:rsidRDefault="00FE0C0C" w:rsidP="00752BB4">
            <w:pPr>
              <w:pStyle w:val="af3"/>
              <w:tabs>
                <w:tab w:val="left" w:pos="601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Pr="00A473A8">
              <w:rPr>
                <w:b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14:paraId="4727987F" w14:textId="77777777" w:rsidR="00FE0C0C" w:rsidRPr="000370AE" w:rsidRDefault="00FE0C0C" w:rsidP="00752BB4">
            <w:pPr>
              <w:pStyle w:val="af3"/>
              <w:ind w:rightChars="15" w:right="30"/>
              <w:jc w:val="left"/>
            </w:pPr>
            <w:r w:rsidRPr="000370AE">
              <w:t>5</w:t>
            </w:r>
            <w:r w:rsidRPr="000370AE">
              <w:rPr>
                <w:rFonts w:hint="eastAsia"/>
              </w:rPr>
              <w:t>月</w:t>
            </w:r>
            <w:r w:rsidRPr="000370AE">
              <w:t>19</w:t>
            </w:r>
            <w:r w:rsidRPr="000370AE">
              <w:rPr>
                <w:rFonts w:hint="eastAsia"/>
              </w:rPr>
              <w:t>日</w:t>
            </w:r>
          </w:p>
        </w:tc>
        <w:tc>
          <w:tcPr>
            <w:tcW w:w="4711" w:type="dxa"/>
            <w:shd w:val="clear" w:color="auto" w:fill="auto"/>
          </w:tcPr>
          <w:p w14:paraId="55121DA5" w14:textId="77777777" w:rsidR="00FE0C0C" w:rsidRPr="00573A91" w:rsidRDefault="00FE0C0C" w:rsidP="00752BB4">
            <w:pPr>
              <w:pStyle w:val="af3"/>
            </w:pPr>
            <w:r w:rsidRPr="00573A91">
              <w:t>权力制约（法治与反腐败）</w:t>
            </w:r>
          </w:p>
        </w:tc>
        <w:tc>
          <w:tcPr>
            <w:tcW w:w="1668" w:type="dxa"/>
            <w:shd w:val="clear" w:color="auto" w:fill="auto"/>
          </w:tcPr>
          <w:p w14:paraId="33083728" w14:textId="77777777" w:rsidR="00FE0C0C" w:rsidRPr="00A473A8" w:rsidRDefault="00FE0C0C" w:rsidP="00752BB4">
            <w:pPr>
              <w:pStyle w:val="af3"/>
              <w:rPr>
                <w:b/>
              </w:rPr>
            </w:pPr>
          </w:p>
        </w:tc>
      </w:tr>
      <w:tr w:rsidR="00FE0C0C" w:rsidRPr="00A473A8" w14:paraId="4F708E25" w14:textId="77777777" w:rsidTr="00752BB4">
        <w:tc>
          <w:tcPr>
            <w:tcW w:w="709" w:type="dxa"/>
            <w:shd w:val="clear" w:color="auto" w:fill="auto"/>
          </w:tcPr>
          <w:p w14:paraId="667C676B" w14:textId="77777777" w:rsidR="00FE0C0C" w:rsidRPr="00A473A8" w:rsidRDefault="00FE0C0C" w:rsidP="00752BB4">
            <w:pPr>
              <w:pStyle w:val="af3"/>
              <w:tabs>
                <w:tab w:val="right" w:pos="601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Pr="00A473A8">
              <w:rPr>
                <w:b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14:paraId="4D9852E1" w14:textId="77777777" w:rsidR="00FE0C0C" w:rsidRPr="000370AE" w:rsidRDefault="00FE0C0C" w:rsidP="00752BB4">
            <w:pPr>
              <w:pStyle w:val="af3"/>
              <w:ind w:rightChars="15" w:right="30"/>
              <w:jc w:val="left"/>
            </w:pPr>
            <w:r w:rsidRPr="000370AE">
              <w:t>5</w:t>
            </w:r>
            <w:r w:rsidRPr="000370AE">
              <w:rPr>
                <w:rFonts w:hint="eastAsia"/>
              </w:rPr>
              <w:t>月</w:t>
            </w:r>
            <w:r w:rsidRPr="000370AE">
              <w:t>26</w:t>
            </w:r>
            <w:r w:rsidRPr="000370AE">
              <w:rPr>
                <w:rFonts w:hint="eastAsia"/>
              </w:rPr>
              <w:t>日</w:t>
            </w:r>
          </w:p>
        </w:tc>
        <w:tc>
          <w:tcPr>
            <w:tcW w:w="4711" w:type="dxa"/>
            <w:shd w:val="clear" w:color="auto" w:fill="auto"/>
          </w:tcPr>
          <w:p w14:paraId="67B067DD" w14:textId="77777777" w:rsidR="00FE0C0C" w:rsidRPr="00573A91" w:rsidRDefault="00FE0C0C" w:rsidP="00752BB4">
            <w:pPr>
              <w:pStyle w:val="af3"/>
              <w:ind w:rightChars="-51" w:right="-102"/>
            </w:pPr>
            <w:r w:rsidRPr="00573A91">
              <w:t>文件政治：</w:t>
            </w:r>
            <w:r w:rsidRPr="00573A91">
              <w:rPr>
                <w:rFonts w:hint="eastAsia"/>
              </w:rPr>
              <w:t>政策</w:t>
            </w:r>
            <w:r w:rsidRPr="00573A91">
              <w:t>制定与执行</w:t>
            </w:r>
          </w:p>
        </w:tc>
        <w:tc>
          <w:tcPr>
            <w:tcW w:w="1668" w:type="dxa"/>
            <w:shd w:val="clear" w:color="auto" w:fill="auto"/>
          </w:tcPr>
          <w:p w14:paraId="758D793A" w14:textId="77777777" w:rsidR="00FE0C0C" w:rsidRPr="00A473A8" w:rsidRDefault="00FE0C0C" w:rsidP="00752BB4">
            <w:pPr>
              <w:pStyle w:val="af3"/>
              <w:rPr>
                <w:b/>
              </w:rPr>
            </w:pPr>
          </w:p>
        </w:tc>
      </w:tr>
      <w:tr w:rsidR="00FE0C0C" w:rsidRPr="00A473A8" w14:paraId="6255FB4E" w14:textId="77777777" w:rsidTr="00752BB4">
        <w:tc>
          <w:tcPr>
            <w:tcW w:w="709" w:type="dxa"/>
            <w:shd w:val="clear" w:color="auto" w:fill="auto"/>
          </w:tcPr>
          <w:p w14:paraId="2C0A06D2" w14:textId="77777777" w:rsidR="00FE0C0C" w:rsidRPr="00A473A8" w:rsidRDefault="00FE0C0C" w:rsidP="00752BB4">
            <w:pPr>
              <w:pStyle w:val="af3"/>
              <w:tabs>
                <w:tab w:val="left" w:pos="601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Pr="00A473A8">
              <w:rPr>
                <w:b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17B476EA" w14:textId="77777777" w:rsidR="00FE0C0C" w:rsidRPr="000370AE" w:rsidRDefault="00FE0C0C" w:rsidP="00752BB4">
            <w:pPr>
              <w:pStyle w:val="af3"/>
              <w:ind w:rightChars="15" w:right="30"/>
              <w:jc w:val="left"/>
            </w:pPr>
            <w:r w:rsidRPr="000370AE">
              <w:t>6</w:t>
            </w:r>
            <w:r w:rsidRPr="000370AE">
              <w:rPr>
                <w:rFonts w:hint="eastAsia"/>
              </w:rPr>
              <w:t>月</w:t>
            </w:r>
            <w:r w:rsidRPr="000370AE">
              <w:t>02</w:t>
            </w:r>
            <w:r w:rsidRPr="000370AE">
              <w:rPr>
                <w:rFonts w:hint="eastAsia"/>
              </w:rPr>
              <w:t>日</w:t>
            </w:r>
          </w:p>
        </w:tc>
        <w:tc>
          <w:tcPr>
            <w:tcW w:w="4711" w:type="dxa"/>
            <w:shd w:val="clear" w:color="auto" w:fill="auto"/>
          </w:tcPr>
          <w:p w14:paraId="0142B392" w14:textId="77777777" w:rsidR="00FE0C0C" w:rsidRPr="00573A91" w:rsidRDefault="00FE0C0C" w:rsidP="00752BB4">
            <w:pPr>
              <w:pStyle w:val="af3"/>
              <w:ind w:rightChars="-51" w:right="-102"/>
            </w:pPr>
            <w:r w:rsidRPr="00573A91">
              <w:t>公民</w:t>
            </w:r>
            <w:r w:rsidRPr="00573A91">
              <w:rPr>
                <w:rFonts w:hint="eastAsia"/>
              </w:rPr>
              <w:t>政治</w:t>
            </w:r>
            <w:r w:rsidRPr="00573A91">
              <w:t>：</w:t>
            </w:r>
            <w:r w:rsidRPr="00573A91">
              <w:rPr>
                <w:rFonts w:hint="eastAsia"/>
              </w:rPr>
              <w:t>人权</w:t>
            </w:r>
            <w:r w:rsidRPr="00573A91">
              <w:t>发展模式与政治参与</w:t>
            </w:r>
          </w:p>
        </w:tc>
        <w:tc>
          <w:tcPr>
            <w:tcW w:w="1668" w:type="dxa"/>
            <w:shd w:val="clear" w:color="auto" w:fill="auto"/>
          </w:tcPr>
          <w:p w14:paraId="76EFA33B" w14:textId="77777777" w:rsidR="00FE0C0C" w:rsidRPr="00A473A8" w:rsidRDefault="00FE0C0C" w:rsidP="00752BB4">
            <w:pPr>
              <w:pStyle w:val="af3"/>
              <w:rPr>
                <w:b/>
              </w:rPr>
            </w:pPr>
          </w:p>
        </w:tc>
      </w:tr>
      <w:tr w:rsidR="00FE0C0C" w:rsidRPr="00A473A8" w14:paraId="7BE42E3C" w14:textId="77777777" w:rsidTr="00752BB4">
        <w:tc>
          <w:tcPr>
            <w:tcW w:w="709" w:type="dxa"/>
            <w:shd w:val="clear" w:color="auto" w:fill="auto"/>
          </w:tcPr>
          <w:p w14:paraId="1796C1DF" w14:textId="77777777" w:rsidR="00FE0C0C" w:rsidRPr="00A473A8" w:rsidRDefault="00FE0C0C" w:rsidP="00752BB4">
            <w:pPr>
              <w:pStyle w:val="af3"/>
              <w:tabs>
                <w:tab w:val="left" w:pos="601"/>
              </w:tabs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auto"/>
          </w:tcPr>
          <w:p w14:paraId="0D983605" w14:textId="77777777" w:rsidR="00FE0C0C" w:rsidRPr="00F071F1" w:rsidRDefault="00FE0C0C" w:rsidP="00752BB4">
            <w:pPr>
              <w:pStyle w:val="af3"/>
              <w:ind w:rightChars="15" w:right="30"/>
              <w:jc w:val="left"/>
              <w:rPr>
                <w:rFonts w:ascii="SimSun" w:eastAsia="SimSun" w:hAnsi="SimSun"/>
                <w:b/>
              </w:rPr>
            </w:pPr>
            <w:r w:rsidRPr="00F071F1">
              <w:rPr>
                <w:rFonts w:ascii="SimSun" w:eastAsia="SimSun" w:hAnsi="SimSun"/>
                <w:b/>
              </w:rPr>
              <w:t>第</w:t>
            </w:r>
            <w:r w:rsidRPr="00F071F1">
              <w:rPr>
                <w:rFonts w:ascii="SimSun" w:eastAsia="SimSun" w:hAnsi="SimSun" w:hint="eastAsia"/>
                <w:b/>
              </w:rPr>
              <w:t>五</w:t>
            </w:r>
            <w:r w:rsidRPr="00F071F1">
              <w:rPr>
                <w:rFonts w:ascii="SimSun" w:eastAsia="SimSun" w:hAnsi="SimSun"/>
                <w:b/>
              </w:rPr>
              <w:t>部分</w:t>
            </w:r>
          </w:p>
        </w:tc>
        <w:tc>
          <w:tcPr>
            <w:tcW w:w="4711" w:type="dxa"/>
            <w:shd w:val="clear" w:color="auto" w:fill="auto"/>
          </w:tcPr>
          <w:p w14:paraId="235D2586" w14:textId="77777777" w:rsidR="00FE0C0C" w:rsidRPr="00F071F1" w:rsidRDefault="00FE0C0C" w:rsidP="00752BB4">
            <w:pPr>
              <w:pStyle w:val="af3"/>
              <w:rPr>
                <w:rFonts w:ascii="SimSun" w:eastAsia="SimSun" w:hAnsi="SimSun"/>
                <w:b/>
              </w:rPr>
            </w:pPr>
            <w:r w:rsidRPr="00F071F1">
              <w:rPr>
                <w:rFonts w:ascii="SimSun" w:eastAsia="SimSun" w:hAnsi="SimSun" w:hint="eastAsia"/>
                <w:b/>
              </w:rPr>
              <w:t>课程</w:t>
            </w:r>
            <w:r w:rsidRPr="00F071F1">
              <w:rPr>
                <w:rFonts w:ascii="SimSun" w:eastAsia="SimSun" w:hAnsi="SimSun"/>
                <w:b/>
              </w:rPr>
              <w:t>总结（1</w:t>
            </w:r>
            <w:r w:rsidRPr="00F071F1">
              <w:rPr>
                <w:rFonts w:ascii="SimSun" w:eastAsia="SimSun" w:hAnsi="SimSun" w:hint="eastAsia"/>
                <w:b/>
              </w:rPr>
              <w:t>次</w:t>
            </w:r>
            <w:r w:rsidRPr="00F071F1">
              <w:rPr>
                <w:rFonts w:ascii="SimSun" w:eastAsia="SimSun" w:hAnsi="SimSun"/>
                <w:b/>
              </w:rPr>
              <w:t>）</w:t>
            </w:r>
          </w:p>
        </w:tc>
        <w:tc>
          <w:tcPr>
            <w:tcW w:w="1668" w:type="dxa"/>
            <w:shd w:val="clear" w:color="auto" w:fill="auto"/>
          </w:tcPr>
          <w:p w14:paraId="47755900" w14:textId="77777777" w:rsidR="00FE0C0C" w:rsidRPr="000370AE" w:rsidRDefault="00FE0C0C" w:rsidP="00752BB4">
            <w:pPr>
              <w:pStyle w:val="af3"/>
            </w:pPr>
          </w:p>
        </w:tc>
      </w:tr>
      <w:tr w:rsidR="00FE0C0C" w:rsidRPr="00A473A8" w14:paraId="40D02918" w14:textId="77777777" w:rsidTr="00752BB4">
        <w:tc>
          <w:tcPr>
            <w:tcW w:w="709" w:type="dxa"/>
            <w:shd w:val="clear" w:color="auto" w:fill="auto"/>
          </w:tcPr>
          <w:p w14:paraId="7BCEC0CF" w14:textId="77777777" w:rsidR="00FE0C0C" w:rsidRPr="00A473A8" w:rsidRDefault="00FE0C0C" w:rsidP="00752BB4">
            <w:pPr>
              <w:pStyle w:val="af3"/>
              <w:tabs>
                <w:tab w:val="left" w:pos="601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Pr="00A473A8">
              <w:rPr>
                <w:b/>
              </w:rPr>
              <w:t>6</w:t>
            </w:r>
          </w:p>
        </w:tc>
        <w:tc>
          <w:tcPr>
            <w:tcW w:w="1276" w:type="dxa"/>
            <w:shd w:val="clear" w:color="auto" w:fill="auto"/>
          </w:tcPr>
          <w:p w14:paraId="45C7BFB5" w14:textId="77777777" w:rsidR="00FE0C0C" w:rsidRPr="000370AE" w:rsidRDefault="00FE0C0C" w:rsidP="00752BB4">
            <w:pPr>
              <w:pStyle w:val="af3"/>
              <w:ind w:rightChars="15" w:right="30"/>
              <w:jc w:val="left"/>
            </w:pPr>
            <w:r w:rsidRPr="000370AE">
              <w:t>6</w:t>
            </w:r>
            <w:r w:rsidRPr="000370AE">
              <w:rPr>
                <w:rFonts w:hint="eastAsia"/>
              </w:rPr>
              <w:t>月</w:t>
            </w:r>
            <w:r w:rsidRPr="000370AE">
              <w:t>09日</w:t>
            </w:r>
          </w:p>
        </w:tc>
        <w:tc>
          <w:tcPr>
            <w:tcW w:w="4711" w:type="dxa"/>
            <w:shd w:val="clear" w:color="auto" w:fill="auto"/>
          </w:tcPr>
          <w:p w14:paraId="1B125BFF" w14:textId="77777777" w:rsidR="00FE0C0C" w:rsidRPr="00573A91" w:rsidRDefault="00FE0C0C" w:rsidP="00752BB4">
            <w:pPr>
              <w:pStyle w:val="af3"/>
              <w:ind w:rightChars="-51" w:right="-102"/>
            </w:pPr>
            <w:r w:rsidRPr="00573A91">
              <w:t>中国崛起是世界历史中的大事件</w:t>
            </w:r>
            <w:r w:rsidRPr="00573A91">
              <w:rPr>
                <w:rFonts w:hint="eastAsia"/>
              </w:rPr>
              <w:t xml:space="preserve"> </w:t>
            </w:r>
          </w:p>
        </w:tc>
        <w:tc>
          <w:tcPr>
            <w:tcW w:w="1668" w:type="dxa"/>
            <w:shd w:val="clear" w:color="auto" w:fill="auto"/>
          </w:tcPr>
          <w:p w14:paraId="2A6005ED" w14:textId="77777777" w:rsidR="00FE0C0C" w:rsidRPr="00573A91" w:rsidRDefault="00FE0C0C" w:rsidP="00752BB4">
            <w:pPr>
              <w:pStyle w:val="af3"/>
              <w:ind w:rightChars="-337" w:right="-674"/>
              <w:jc w:val="left"/>
              <w:rPr>
                <w:color w:val="FF0000"/>
              </w:rPr>
            </w:pPr>
          </w:p>
        </w:tc>
      </w:tr>
    </w:tbl>
    <w:p w14:paraId="0CC548F3" w14:textId="77777777" w:rsidR="00FE0C0C" w:rsidRPr="000252DE" w:rsidRDefault="00FE0C0C" w:rsidP="00FE0C0C">
      <w:pPr>
        <w:pStyle w:val="af3"/>
        <w:rPr>
          <w:rFonts w:ascii="SimSun" w:eastAsia="SimSun" w:hAnsi="SimSun" w:hint="eastAsia"/>
        </w:rPr>
      </w:pPr>
      <w:r w:rsidRPr="000252DE">
        <w:rPr>
          <w:rFonts w:ascii="SimSun" w:eastAsia="SimSun" w:hAnsi="SimSun"/>
        </w:rPr>
        <w:t>本学期有效时间为15</w:t>
      </w:r>
      <w:r w:rsidRPr="000252DE">
        <w:rPr>
          <w:rFonts w:ascii="SimSun" w:eastAsia="SimSun" w:hAnsi="SimSun" w:hint="eastAsia"/>
        </w:rPr>
        <w:t>次</w:t>
      </w:r>
      <w:r w:rsidRPr="000252DE">
        <w:rPr>
          <w:rFonts w:ascii="SimSun" w:eastAsia="SimSun" w:hAnsi="SimSun"/>
        </w:rPr>
        <w:t>周</w:t>
      </w:r>
      <w:r>
        <w:rPr>
          <w:rFonts w:ascii="SimSun" w:eastAsia="SimSun" w:hAnsi="SimSun"/>
        </w:rPr>
        <w:t>。</w:t>
      </w:r>
    </w:p>
    <w:p w14:paraId="078C53D8" w14:textId="77777777" w:rsidR="001C6B60" w:rsidRDefault="001C6B60">
      <w:bookmarkStart w:id="0" w:name="_GoBack"/>
      <w:bookmarkEnd w:id="0"/>
    </w:p>
    <w:sectPr w:rsidR="001C6B60" w:rsidSect="00274FB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panose1 w:val="02000000000000000000"/>
    <w:charset w:val="86"/>
    <w:family w:val="auto"/>
    <w:pitch w:val="variable"/>
    <w:sig w:usb0="8000002F" w:usb1="080E004A" w:usb2="00000010" w:usb3="00000000" w:csb0="003E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5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C0C"/>
    <w:rsid w:val="00130E27"/>
    <w:rsid w:val="00136052"/>
    <w:rsid w:val="001C6B60"/>
    <w:rsid w:val="00274FB7"/>
    <w:rsid w:val="00B825B7"/>
    <w:rsid w:val="00D77DC1"/>
    <w:rsid w:val="00FE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FB3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0C"/>
  </w:style>
  <w:style w:type="paragraph" w:styleId="1">
    <w:name w:val="heading 1"/>
    <w:basedOn w:val="a"/>
    <w:next w:val="a"/>
    <w:link w:val="10"/>
    <w:uiPriority w:val="9"/>
    <w:qFormat/>
    <w:rsid w:val="00130E2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30E2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30E2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30E2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130E27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130E27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130E27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8">
    <w:name w:val="heading 8"/>
    <w:basedOn w:val="a"/>
    <w:next w:val="a"/>
    <w:link w:val="80"/>
    <w:uiPriority w:val="9"/>
    <w:unhideWhenUsed/>
    <w:qFormat/>
    <w:rsid w:val="00130E27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9">
    <w:name w:val="heading 9"/>
    <w:basedOn w:val="a"/>
    <w:next w:val="a"/>
    <w:link w:val="90"/>
    <w:uiPriority w:val="9"/>
    <w:unhideWhenUsed/>
    <w:qFormat/>
    <w:rsid w:val="00130E27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130E27"/>
    <w:rPr>
      <w:smallCaps/>
      <w:spacing w:val="5"/>
      <w:sz w:val="28"/>
      <w:szCs w:val="28"/>
    </w:rPr>
  </w:style>
  <w:style w:type="character" w:customStyle="1" w:styleId="30">
    <w:name w:val="标题 3字符"/>
    <w:basedOn w:val="a0"/>
    <w:link w:val="3"/>
    <w:uiPriority w:val="9"/>
    <w:rsid w:val="00130E27"/>
    <w:rPr>
      <w:smallCaps/>
      <w:spacing w:val="5"/>
      <w:sz w:val="24"/>
      <w:szCs w:val="24"/>
    </w:rPr>
  </w:style>
  <w:style w:type="character" w:styleId="a3">
    <w:name w:val="Emphasis"/>
    <w:uiPriority w:val="20"/>
    <w:qFormat/>
    <w:rsid w:val="00130E27"/>
    <w:rPr>
      <w:b/>
      <w:i/>
      <w:spacing w:val="10"/>
    </w:rPr>
  </w:style>
  <w:style w:type="paragraph" w:customStyle="1" w:styleId="11">
    <w:name w:val="无间隔1"/>
    <w:link w:val="Char"/>
    <w:uiPriority w:val="1"/>
    <w:rsid w:val="00136052"/>
    <w:pPr>
      <w:widowControl w:val="0"/>
    </w:pPr>
    <w:rPr>
      <w:kern w:val="2"/>
      <w:sz w:val="28"/>
      <w:szCs w:val="28"/>
    </w:rPr>
  </w:style>
  <w:style w:type="character" w:customStyle="1" w:styleId="Char">
    <w:name w:val="无间隔 Char"/>
    <w:link w:val="11"/>
    <w:uiPriority w:val="1"/>
    <w:rsid w:val="00136052"/>
    <w:rPr>
      <w:kern w:val="2"/>
      <w:sz w:val="28"/>
      <w:szCs w:val="28"/>
    </w:rPr>
  </w:style>
  <w:style w:type="paragraph" w:customStyle="1" w:styleId="12">
    <w:name w:val="列出段落1"/>
    <w:basedOn w:val="a"/>
    <w:uiPriority w:val="34"/>
    <w:rsid w:val="00136052"/>
    <w:pPr>
      <w:ind w:firstLineChars="200" w:firstLine="420"/>
    </w:pPr>
  </w:style>
  <w:style w:type="paragraph" w:customStyle="1" w:styleId="13">
    <w:name w:val="引用1"/>
    <w:basedOn w:val="a"/>
    <w:next w:val="a"/>
    <w:link w:val="Char0"/>
    <w:uiPriority w:val="29"/>
    <w:rsid w:val="00136052"/>
    <w:rPr>
      <w:i/>
      <w:iCs/>
      <w:color w:val="000000" w:themeColor="text1"/>
    </w:rPr>
  </w:style>
  <w:style w:type="character" w:customStyle="1" w:styleId="Char0">
    <w:name w:val="引用 Char"/>
    <w:link w:val="13"/>
    <w:uiPriority w:val="29"/>
    <w:rsid w:val="00136052"/>
    <w:rPr>
      <w:i/>
      <w:iCs/>
      <w:color w:val="000000" w:themeColor="text1"/>
      <w:kern w:val="2"/>
      <w:sz w:val="28"/>
      <w:szCs w:val="28"/>
    </w:rPr>
  </w:style>
  <w:style w:type="paragraph" w:customStyle="1" w:styleId="14">
    <w:name w:val="明显引用1"/>
    <w:basedOn w:val="a"/>
    <w:next w:val="a"/>
    <w:link w:val="Char1"/>
    <w:uiPriority w:val="30"/>
    <w:rsid w:val="0013605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1">
    <w:name w:val="明显引用 Char"/>
    <w:link w:val="14"/>
    <w:uiPriority w:val="30"/>
    <w:rsid w:val="00136052"/>
    <w:rPr>
      <w:b/>
      <w:bCs/>
      <w:i/>
      <w:iCs/>
      <w:color w:val="5B9BD5" w:themeColor="accent1"/>
      <w:kern w:val="2"/>
      <w:sz w:val="28"/>
      <w:szCs w:val="28"/>
    </w:rPr>
  </w:style>
  <w:style w:type="character" w:customStyle="1" w:styleId="15">
    <w:name w:val="不明显强调1"/>
    <w:uiPriority w:val="19"/>
    <w:rsid w:val="00136052"/>
    <w:rPr>
      <w:i/>
      <w:iCs/>
      <w:color w:val="808080" w:themeColor="text1" w:themeTint="7F"/>
    </w:rPr>
  </w:style>
  <w:style w:type="character" w:customStyle="1" w:styleId="16">
    <w:name w:val="明显强调1"/>
    <w:uiPriority w:val="21"/>
    <w:rsid w:val="00136052"/>
    <w:rPr>
      <w:b/>
      <w:bCs/>
      <w:i/>
      <w:iCs/>
      <w:color w:val="5B9BD5" w:themeColor="accent1"/>
    </w:rPr>
  </w:style>
  <w:style w:type="character" w:customStyle="1" w:styleId="17">
    <w:name w:val="不明显参考1"/>
    <w:uiPriority w:val="31"/>
    <w:rsid w:val="00136052"/>
    <w:rPr>
      <w:smallCaps/>
      <w:color w:val="ED7D31" w:themeColor="accent2"/>
      <w:u w:val="single"/>
    </w:rPr>
  </w:style>
  <w:style w:type="character" w:customStyle="1" w:styleId="18">
    <w:name w:val="明显参考1"/>
    <w:uiPriority w:val="32"/>
    <w:rsid w:val="00136052"/>
    <w:rPr>
      <w:b/>
      <w:bCs/>
      <w:smallCaps/>
      <w:color w:val="ED7D31" w:themeColor="accent2"/>
      <w:spacing w:val="5"/>
      <w:u w:val="single"/>
    </w:rPr>
  </w:style>
  <w:style w:type="character" w:customStyle="1" w:styleId="19">
    <w:name w:val="书籍标题1"/>
    <w:uiPriority w:val="33"/>
    <w:rsid w:val="00136052"/>
    <w:rPr>
      <w:b/>
      <w:bCs/>
      <w:smallCaps/>
      <w:spacing w:val="5"/>
    </w:rPr>
  </w:style>
  <w:style w:type="paragraph" w:customStyle="1" w:styleId="1a">
    <w:name w:val="目录标题1"/>
    <w:basedOn w:val="1"/>
    <w:next w:val="a"/>
    <w:uiPriority w:val="39"/>
    <w:unhideWhenUsed/>
    <w:rsid w:val="00136052"/>
    <w:pPr>
      <w:outlineLvl w:val="9"/>
    </w:pPr>
  </w:style>
  <w:style w:type="character" w:customStyle="1" w:styleId="10">
    <w:name w:val="标题 1字符"/>
    <w:basedOn w:val="a0"/>
    <w:link w:val="1"/>
    <w:uiPriority w:val="9"/>
    <w:rsid w:val="00130E27"/>
    <w:rPr>
      <w:smallCaps/>
      <w:spacing w:val="5"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130E27"/>
    <w:rPr>
      <w:smallCaps/>
      <w:spacing w:val="10"/>
      <w:sz w:val="22"/>
      <w:szCs w:val="22"/>
    </w:rPr>
  </w:style>
  <w:style w:type="character" w:customStyle="1" w:styleId="50">
    <w:name w:val="标题 5字符"/>
    <w:basedOn w:val="a0"/>
    <w:link w:val="5"/>
    <w:uiPriority w:val="9"/>
    <w:rsid w:val="00130E27"/>
    <w:rPr>
      <w:smallCaps/>
      <w:color w:val="C45911" w:themeColor="accent2" w:themeShade="BF"/>
      <w:spacing w:val="10"/>
      <w:sz w:val="22"/>
      <w:szCs w:val="26"/>
    </w:rPr>
  </w:style>
  <w:style w:type="character" w:customStyle="1" w:styleId="60">
    <w:name w:val="标题 6字符"/>
    <w:basedOn w:val="a0"/>
    <w:link w:val="6"/>
    <w:uiPriority w:val="9"/>
    <w:rsid w:val="00130E27"/>
    <w:rPr>
      <w:smallCaps/>
      <w:color w:val="ED7D31" w:themeColor="accent2"/>
      <w:spacing w:val="5"/>
      <w:sz w:val="22"/>
    </w:rPr>
  </w:style>
  <w:style w:type="character" w:customStyle="1" w:styleId="70">
    <w:name w:val="标题 7字符"/>
    <w:basedOn w:val="a0"/>
    <w:link w:val="7"/>
    <w:uiPriority w:val="9"/>
    <w:rsid w:val="00130E27"/>
    <w:rPr>
      <w:b/>
      <w:smallCaps/>
      <w:color w:val="ED7D31" w:themeColor="accent2"/>
      <w:spacing w:val="10"/>
    </w:rPr>
  </w:style>
  <w:style w:type="character" w:customStyle="1" w:styleId="80">
    <w:name w:val="标题 8字符"/>
    <w:basedOn w:val="a0"/>
    <w:link w:val="8"/>
    <w:uiPriority w:val="9"/>
    <w:rsid w:val="00130E27"/>
    <w:rPr>
      <w:b/>
      <w:i/>
      <w:smallCaps/>
      <w:color w:val="C45911" w:themeColor="accent2" w:themeShade="BF"/>
    </w:rPr>
  </w:style>
  <w:style w:type="character" w:customStyle="1" w:styleId="90">
    <w:name w:val="标题 9字符"/>
    <w:basedOn w:val="a0"/>
    <w:link w:val="9"/>
    <w:uiPriority w:val="9"/>
    <w:rsid w:val="00130E27"/>
    <w:rPr>
      <w:b/>
      <w:i/>
      <w:smallCaps/>
      <w:color w:val="823B0B" w:themeColor="accent2" w:themeShade="7F"/>
    </w:rPr>
  </w:style>
  <w:style w:type="paragraph" w:styleId="a4">
    <w:name w:val="header"/>
    <w:basedOn w:val="a"/>
    <w:link w:val="a5"/>
    <w:uiPriority w:val="99"/>
    <w:unhideWhenUsed/>
    <w:rsid w:val="00136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136052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36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136052"/>
    <w:rPr>
      <w:kern w:val="2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130E27"/>
    <w:rPr>
      <w:b/>
      <w:bCs/>
      <w:caps/>
      <w:sz w:val="16"/>
      <w:szCs w:val="18"/>
    </w:rPr>
  </w:style>
  <w:style w:type="character" w:styleId="a9">
    <w:name w:val="footnote reference"/>
    <w:basedOn w:val="a0"/>
    <w:qFormat/>
    <w:rsid w:val="00130E27"/>
    <w:rPr>
      <w:vertAlign w:val="superscript"/>
    </w:rPr>
  </w:style>
  <w:style w:type="paragraph" w:styleId="aa">
    <w:name w:val="Title"/>
    <w:basedOn w:val="a"/>
    <w:next w:val="a"/>
    <w:link w:val="ab"/>
    <w:uiPriority w:val="10"/>
    <w:qFormat/>
    <w:rsid w:val="00130E27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b">
    <w:name w:val="标题字符"/>
    <w:basedOn w:val="a0"/>
    <w:link w:val="aa"/>
    <w:uiPriority w:val="10"/>
    <w:rsid w:val="00130E27"/>
    <w:rPr>
      <w:smallCaps/>
      <w:sz w:val="48"/>
      <w:szCs w:val="48"/>
    </w:rPr>
  </w:style>
  <w:style w:type="paragraph" w:styleId="ac">
    <w:name w:val="Subtitle"/>
    <w:basedOn w:val="a"/>
    <w:next w:val="a"/>
    <w:link w:val="ad"/>
    <w:uiPriority w:val="11"/>
    <w:qFormat/>
    <w:rsid w:val="00130E2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d">
    <w:name w:val="副标题字符"/>
    <w:basedOn w:val="a0"/>
    <w:link w:val="ac"/>
    <w:uiPriority w:val="11"/>
    <w:rsid w:val="00130E27"/>
    <w:rPr>
      <w:rFonts w:asciiTheme="majorHAnsi" w:eastAsiaTheme="majorEastAsia" w:hAnsiTheme="majorHAnsi" w:cstheme="majorBidi"/>
      <w:szCs w:val="22"/>
    </w:rPr>
  </w:style>
  <w:style w:type="character" w:styleId="ae">
    <w:name w:val="Strong"/>
    <w:uiPriority w:val="22"/>
    <w:qFormat/>
    <w:rsid w:val="00130E27"/>
    <w:rPr>
      <w:b/>
      <w:color w:val="ED7D31" w:themeColor="accent2"/>
    </w:rPr>
  </w:style>
  <w:style w:type="paragraph" w:styleId="af">
    <w:name w:val="Balloon Text"/>
    <w:basedOn w:val="a"/>
    <w:link w:val="af0"/>
    <w:uiPriority w:val="99"/>
    <w:unhideWhenUsed/>
    <w:rsid w:val="00136052"/>
    <w:rPr>
      <w:rFonts w:ascii="Heiti SC Light" w:eastAsia="Heiti SC Light"/>
      <w:sz w:val="18"/>
      <w:szCs w:val="18"/>
    </w:rPr>
  </w:style>
  <w:style w:type="character" w:customStyle="1" w:styleId="af0">
    <w:name w:val="批注框文本字符"/>
    <w:basedOn w:val="a0"/>
    <w:link w:val="af"/>
    <w:uiPriority w:val="99"/>
    <w:rsid w:val="00136052"/>
    <w:rPr>
      <w:rFonts w:ascii="Heiti SC Light" w:eastAsia="Heiti SC Light"/>
      <w:kern w:val="2"/>
      <w:sz w:val="18"/>
      <w:szCs w:val="18"/>
    </w:rPr>
  </w:style>
  <w:style w:type="paragraph" w:styleId="af1">
    <w:name w:val="footnote text"/>
    <w:basedOn w:val="a"/>
    <w:link w:val="af2"/>
    <w:qFormat/>
    <w:rsid w:val="00130E27"/>
    <w:pPr>
      <w:snapToGrid w:val="0"/>
      <w:jc w:val="left"/>
    </w:pPr>
    <w:rPr>
      <w:sz w:val="18"/>
    </w:rPr>
  </w:style>
  <w:style w:type="character" w:customStyle="1" w:styleId="af2">
    <w:name w:val="脚注文本字符"/>
    <w:link w:val="af1"/>
    <w:rsid w:val="00130E27"/>
    <w:rPr>
      <w:sz w:val="18"/>
    </w:rPr>
  </w:style>
  <w:style w:type="paragraph" w:styleId="af3">
    <w:name w:val="No Spacing"/>
    <w:basedOn w:val="a"/>
    <w:link w:val="af4"/>
    <w:uiPriority w:val="1"/>
    <w:qFormat/>
    <w:rsid w:val="00130E27"/>
    <w:pPr>
      <w:spacing w:after="0" w:line="240" w:lineRule="auto"/>
    </w:pPr>
  </w:style>
  <w:style w:type="character" w:customStyle="1" w:styleId="af4">
    <w:name w:val="无间隔字符"/>
    <w:basedOn w:val="a0"/>
    <w:link w:val="af3"/>
    <w:uiPriority w:val="1"/>
    <w:rsid w:val="00130E27"/>
  </w:style>
  <w:style w:type="paragraph" w:styleId="af5">
    <w:name w:val="List Paragraph"/>
    <w:basedOn w:val="a"/>
    <w:uiPriority w:val="34"/>
    <w:qFormat/>
    <w:rsid w:val="00130E27"/>
    <w:pPr>
      <w:ind w:left="720"/>
      <w:contextualSpacing/>
    </w:pPr>
  </w:style>
  <w:style w:type="paragraph" w:styleId="af6">
    <w:name w:val="Quote"/>
    <w:basedOn w:val="a"/>
    <w:next w:val="a"/>
    <w:link w:val="af7"/>
    <w:uiPriority w:val="29"/>
    <w:qFormat/>
    <w:rsid w:val="00130E27"/>
    <w:rPr>
      <w:i/>
    </w:rPr>
  </w:style>
  <w:style w:type="character" w:customStyle="1" w:styleId="af7">
    <w:name w:val="引用字符"/>
    <w:basedOn w:val="a0"/>
    <w:link w:val="af6"/>
    <w:uiPriority w:val="29"/>
    <w:rsid w:val="00130E27"/>
    <w:rPr>
      <w:i/>
    </w:rPr>
  </w:style>
  <w:style w:type="paragraph" w:styleId="af8">
    <w:name w:val="Intense Quote"/>
    <w:basedOn w:val="a"/>
    <w:next w:val="a"/>
    <w:link w:val="af9"/>
    <w:uiPriority w:val="30"/>
    <w:qFormat/>
    <w:rsid w:val="00130E27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f9">
    <w:name w:val="明显引用字符"/>
    <w:basedOn w:val="a0"/>
    <w:link w:val="af8"/>
    <w:uiPriority w:val="30"/>
    <w:rsid w:val="00130E27"/>
    <w:rPr>
      <w:b/>
      <w:i/>
      <w:color w:val="FFFFFF" w:themeColor="background1"/>
      <w:shd w:val="clear" w:color="auto" w:fill="ED7D31" w:themeFill="accent2"/>
    </w:rPr>
  </w:style>
  <w:style w:type="character" w:styleId="afa">
    <w:name w:val="Subtle Emphasis"/>
    <w:uiPriority w:val="19"/>
    <w:qFormat/>
    <w:rsid w:val="00130E27"/>
    <w:rPr>
      <w:i/>
    </w:rPr>
  </w:style>
  <w:style w:type="character" w:styleId="afb">
    <w:name w:val="Intense Emphasis"/>
    <w:uiPriority w:val="21"/>
    <w:qFormat/>
    <w:rsid w:val="00130E27"/>
    <w:rPr>
      <w:b/>
      <w:i/>
      <w:color w:val="ED7D31" w:themeColor="accent2"/>
      <w:spacing w:val="10"/>
    </w:rPr>
  </w:style>
  <w:style w:type="character" w:styleId="afc">
    <w:name w:val="Subtle Reference"/>
    <w:uiPriority w:val="31"/>
    <w:qFormat/>
    <w:rsid w:val="00130E27"/>
    <w:rPr>
      <w:b/>
    </w:rPr>
  </w:style>
  <w:style w:type="character" w:styleId="afd">
    <w:name w:val="Intense Reference"/>
    <w:uiPriority w:val="32"/>
    <w:qFormat/>
    <w:rsid w:val="00130E27"/>
    <w:rPr>
      <w:b/>
      <w:bCs/>
      <w:smallCaps/>
      <w:spacing w:val="5"/>
      <w:sz w:val="22"/>
      <w:szCs w:val="22"/>
      <w:u w:val="single"/>
    </w:rPr>
  </w:style>
  <w:style w:type="character" w:styleId="afe">
    <w:name w:val="Book Title"/>
    <w:uiPriority w:val="33"/>
    <w:qFormat/>
    <w:rsid w:val="00130E2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f">
    <w:name w:val="TOC Heading"/>
    <w:basedOn w:val="1"/>
    <w:next w:val="a"/>
    <w:uiPriority w:val="39"/>
    <w:semiHidden/>
    <w:unhideWhenUsed/>
    <w:qFormat/>
    <w:rsid w:val="00130E27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483</Characters>
  <Application>Microsoft Macintosh Word</Application>
  <DocSecurity>0</DocSecurity>
  <Lines>4</Lines>
  <Paragraphs>1</Paragraphs>
  <ScaleCrop>false</ScaleCrop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2021-02-24T03:38:00Z</dcterms:created>
  <dcterms:modified xsi:type="dcterms:W3CDTF">2021-02-24T03:38:00Z</dcterms:modified>
</cp:coreProperties>
</file>