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922" w:rsidRDefault="00140B1A">
      <w:r>
        <w:t>Visión Personal</w:t>
      </w:r>
    </w:p>
    <w:p w:rsidR="000407C9" w:rsidRDefault="000407C9"/>
    <w:p w:rsidR="00140B1A" w:rsidRDefault="000407C9" w:rsidP="00EC29AE">
      <w:pPr>
        <w:jc w:val="both"/>
      </w:pPr>
      <w:r>
        <w:t xml:space="preserve">Llegar a ser en un futuro cercano una excelente profesional, con el propósito de contribuir activamente con la sociedad desde el campo de acción de la Arquitectura, siempre bajo el marco de la ética profesional, la moral y los valores que </w:t>
      </w:r>
      <w:r w:rsidR="00EC29AE">
        <w:t>me fueron inculcados</w:t>
      </w:r>
      <w:r>
        <w:t xml:space="preserve"> de mi familia desde mi formación inicial</w:t>
      </w:r>
      <w:r w:rsidR="00EC29AE">
        <w:t>. A</w:t>
      </w:r>
      <w:r>
        <w:t xml:space="preserve">ctuando </w:t>
      </w:r>
      <w:r w:rsidR="00EC29AE">
        <w:t>en todo momento por el desarrollo de mi país, y mejorando día a día en todos los ámbitos de la vida, sobretodo profesionalmente, disfrutando de toda labor y responsabilidad que afronte, así llegar a ser un ejemplo para las futuras generaciones.</w:t>
      </w:r>
    </w:p>
    <w:p w:rsidR="00140B1A" w:rsidRDefault="00140B1A" w:rsidP="00140B1A">
      <w:pPr>
        <w:jc w:val="both"/>
      </w:pPr>
      <w:bookmarkStart w:id="0" w:name="_GoBack"/>
      <w:bookmarkEnd w:id="0"/>
    </w:p>
    <w:p w:rsidR="00140B1A" w:rsidRDefault="00140B1A" w:rsidP="00140B1A">
      <w:pPr>
        <w:jc w:val="both"/>
      </w:pPr>
      <w:r>
        <w:t>Misión Personal</w:t>
      </w:r>
    </w:p>
    <w:p w:rsidR="00140B1A" w:rsidRDefault="00140B1A" w:rsidP="00140B1A">
      <w:pPr>
        <w:jc w:val="both"/>
      </w:pPr>
    </w:p>
    <w:p w:rsidR="00140B1A" w:rsidRDefault="00140B1A" w:rsidP="00140B1A">
      <w:pPr>
        <w:jc w:val="both"/>
      </w:pPr>
      <w:r>
        <w:t xml:space="preserve">Ser una persona única que alcance mis metas y logre mis objetivos personales </w:t>
      </w:r>
      <w:r w:rsidR="000407C9">
        <w:t>siempre</w:t>
      </w:r>
      <w:r>
        <w:t xml:space="preserve"> dando lo mejor de mis habilidades, orientada a la solución de problemas</w:t>
      </w:r>
      <w:r w:rsidR="000407C9">
        <w:t xml:space="preserve"> y que pueda sobrepasar las </w:t>
      </w:r>
      <w:r>
        <w:t xml:space="preserve">dificultades mediante el ingenio y la perseverancia, </w:t>
      </w:r>
      <w:r w:rsidR="000407C9">
        <w:t>enfocada</w:t>
      </w:r>
      <w:r>
        <w:t xml:space="preserve"> </w:t>
      </w:r>
      <w:r w:rsidR="000407C9">
        <w:t xml:space="preserve">a ser una mejor persona </w:t>
      </w:r>
      <w:r w:rsidR="000407C9">
        <w:t>día</w:t>
      </w:r>
      <w:r w:rsidR="000407C9">
        <w:t xml:space="preserve"> a día. Y el deseo de lograr todo ello me ha guiado en mi camino a obtener muchos éxitos y me renueva la confianza para estar segura de todo cuanto puedo lograr, y a disfrutar de todo lo aprendido en la vida. </w:t>
      </w:r>
    </w:p>
    <w:p w:rsidR="00140B1A" w:rsidRDefault="00140B1A" w:rsidP="00140B1A">
      <w:pPr>
        <w:jc w:val="both"/>
      </w:pPr>
    </w:p>
    <w:sectPr w:rsidR="00140B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1A"/>
    <w:rsid w:val="000407C9"/>
    <w:rsid w:val="00140B1A"/>
    <w:rsid w:val="006C6922"/>
    <w:rsid w:val="0077022C"/>
    <w:rsid w:val="00EC29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2C55"/>
  <w15:chartTrackingRefBased/>
  <w15:docId w15:val="{213A2A5F-62E5-4BBB-A83A-A8AC8C59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165</Words>
  <Characters>910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Chávez Torres</dc:creator>
  <cp:keywords/>
  <dc:description/>
  <cp:lastModifiedBy>Cristian Fernando Chávez Torres</cp:lastModifiedBy>
  <cp:revision>1</cp:revision>
  <dcterms:created xsi:type="dcterms:W3CDTF">2018-10-06T17:26:00Z</dcterms:created>
  <dcterms:modified xsi:type="dcterms:W3CDTF">2018-10-06T17:49:00Z</dcterms:modified>
</cp:coreProperties>
</file>