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552A" w14:textId="49D60D18" w:rsidR="00DE3844" w:rsidRDefault="00DE3844" w:rsidP="00DE3844">
      <w:pPr>
        <w:jc w:val="center"/>
      </w:pPr>
      <w:r>
        <w:rPr>
          <w:rFonts w:hint="eastAsia"/>
        </w:rPr>
        <w:t>实验一 探究生命周期</w:t>
      </w:r>
    </w:p>
    <w:p w14:paraId="078E73E0" w14:textId="77777777" w:rsidR="00DE3844" w:rsidRPr="00DE3844" w:rsidRDefault="00DE3844" w:rsidP="00DE3844">
      <w:r w:rsidRPr="00DE3844">
        <w:rPr>
          <w:b/>
          <w:bCs/>
        </w:rPr>
        <w:t>实验要求</w:t>
      </w:r>
      <w:r w:rsidRPr="00DE3844">
        <w:t>：探究生命周期</w:t>
      </w:r>
    </w:p>
    <w:p w14:paraId="7EFFFDB0" w14:textId="77777777" w:rsidR="00DE3844" w:rsidRPr="00DE3844" w:rsidRDefault="00DE3844" w:rsidP="00DE3844">
      <w:r w:rsidRPr="00DE3844">
        <w:rPr>
          <w:b/>
          <w:bCs/>
        </w:rPr>
        <w:t>实验目的</w:t>
      </w:r>
      <w:r w:rsidRPr="00DE3844">
        <w:t>：掌握活动的生命周期对Android开发非常重要，深入了解活动的生命周期之后，就可以写出更加连贯流畅的程序，应用程序会拥有更好的用户体验。</w:t>
      </w:r>
    </w:p>
    <w:p w14:paraId="33C13034" w14:textId="461C8127" w:rsidR="00DE3844" w:rsidRDefault="00DE3844" w:rsidP="00DE3844">
      <w:pPr>
        <w:rPr>
          <w:rFonts w:hint="eastAsia"/>
        </w:rPr>
      </w:pPr>
      <w:r w:rsidRPr="00DE3844">
        <w:rPr>
          <w:b/>
          <w:bCs/>
        </w:rPr>
        <w:t>实验内容</w:t>
      </w:r>
      <w:r w:rsidRPr="00DE3844">
        <w:t>：</w:t>
      </w:r>
    </w:p>
    <w:p w14:paraId="7804BA38" w14:textId="1E84AB38" w:rsidR="00750376" w:rsidRDefault="00951FAD">
      <w:r>
        <w:rPr>
          <w:rFonts w:hint="eastAsia"/>
        </w:rPr>
        <w:t>运行“H</w:t>
      </w:r>
      <w:r>
        <w:t>elloWorld</w:t>
      </w:r>
      <w:r>
        <w:rPr>
          <w:rFonts w:hint="eastAsia"/>
        </w:rPr>
        <w:t>”程序，Hello1的生</w:t>
      </w:r>
      <w:r w:rsidR="00B36051">
        <w:rPr>
          <w:rFonts w:hint="eastAsia"/>
        </w:rPr>
        <w:t>存</w:t>
      </w:r>
      <w:r>
        <w:rPr>
          <w:rFonts w:hint="eastAsia"/>
        </w:rPr>
        <w:t>期如下：</w:t>
      </w:r>
      <w:r w:rsidR="00B36051">
        <w:rPr>
          <w:rFonts w:hint="eastAsia"/>
        </w:rPr>
        <w:t>首先是</w:t>
      </w:r>
      <w:r w:rsidR="00B36051">
        <w:t>onCreate</w:t>
      </w:r>
      <w:r w:rsidR="00B36051">
        <w:rPr>
          <w:rFonts w:hint="eastAsia"/>
        </w:rPr>
        <w:t>(</w:t>
      </w:r>
      <w:r w:rsidR="00B36051">
        <w:t>)</w:t>
      </w:r>
      <w:r w:rsidR="00B36051">
        <w:rPr>
          <w:rFonts w:hint="eastAsia"/>
        </w:rPr>
        <w:t>，</w:t>
      </w:r>
      <w:r w:rsidR="00AC39D7">
        <w:rPr>
          <w:rFonts w:hint="eastAsia"/>
        </w:rPr>
        <w:t>然后</w:t>
      </w:r>
      <w:r w:rsidR="00B36051">
        <w:t>onStart()</w:t>
      </w:r>
      <w:r w:rsidR="00B36051">
        <w:rPr>
          <w:rFonts w:hint="eastAsia"/>
        </w:rPr>
        <w:t>，</w:t>
      </w:r>
      <w:r w:rsidR="00B36051">
        <w:t>onResume()</w:t>
      </w:r>
      <w:r w:rsidR="00B36051">
        <w:rPr>
          <w:rFonts w:hint="eastAsia"/>
        </w:rPr>
        <w:t>，</w:t>
      </w:r>
      <w:r w:rsidR="00B36051">
        <w:t>onPostResume()</w:t>
      </w:r>
      <w:r w:rsidR="00AC39D7">
        <w:rPr>
          <w:rFonts w:hint="eastAsia"/>
        </w:rPr>
        <w:t>。</w:t>
      </w:r>
    </w:p>
    <w:p w14:paraId="4D1CD4BE" w14:textId="145CEAB8" w:rsidR="006937DF" w:rsidRDefault="00B36051">
      <w:r>
        <w:rPr>
          <w:rFonts w:hint="eastAsia"/>
          <w:noProof/>
        </w:rPr>
        <w:drawing>
          <wp:inline distT="0" distB="0" distL="0" distR="0" wp14:anchorId="4BA54D90" wp14:editId="776DD39A">
            <wp:extent cx="4934204" cy="7683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C96" w14:textId="51973E94" w:rsidR="006937DF" w:rsidRDefault="006937DF"/>
    <w:p w14:paraId="5AD8AE83" w14:textId="1DF8CEFE" w:rsidR="006937DF" w:rsidRDefault="006937DF"/>
    <w:p w14:paraId="20F831B7" w14:textId="62783649" w:rsidR="006937DF" w:rsidRDefault="006937DF">
      <w:r>
        <w:rPr>
          <w:rFonts w:hint="eastAsia"/>
          <w:noProof/>
        </w:rPr>
        <w:drawing>
          <wp:inline distT="0" distB="0" distL="0" distR="0" wp14:anchorId="08EDC150" wp14:editId="282364A2">
            <wp:extent cx="2571882" cy="53342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7E9" w14:textId="1288C5FD" w:rsidR="0022649F" w:rsidRDefault="0022649F">
      <w:r>
        <w:rPr>
          <w:rFonts w:hint="eastAsia"/>
        </w:rPr>
        <w:t>点击</w:t>
      </w:r>
      <w:r>
        <w:t>H</w:t>
      </w:r>
      <w:r w:rsidR="00AC39D7">
        <w:rPr>
          <w:rFonts w:hint="eastAsia"/>
        </w:rPr>
        <w:t>ello</w:t>
      </w:r>
      <w:r>
        <w:rPr>
          <w:rFonts w:hint="eastAsia"/>
        </w:rPr>
        <w:t>2按钮后，Hello1会调用</w:t>
      </w:r>
      <w:r w:rsidR="00AC39D7">
        <w:rPr>
          <w:rFonts w:hint="eastAsia"/>
        </w:rPr>
        <w:t>onPause</w:t>
      </w:r>
      <w:r w:rsidR="00AC39D7">
        <w:t>()</w:t>
      </w:r>
      <w:r w:rsidR="00AC39D7">
        <w:rPr>
          <w:rFonts w:hint="eastAsia"/>
        </w:rPr>
        <w:t>，</w:t>
      </w:r>
    </w:p>
    <w:p w14:paraId="4ACC2C64" w14:textId="1602F65B" w:rsidR="00AC39D7" w:rsidRPr="00AC39D7" w:rsidRDefault="00AC39D7">
      <w:r>
        <w:rPr>
          <w:rFonts w:hint="eastAsia"/>
        </w:rPr>
        <w:t>然后，</w:t>
      </w:r>
      <w:r w:rsidR="00951FAD">
        <w:rPr>
          <w:rFonts w:hint="eastAsia"/>
        </w:rPr>
        <w:t>Hello2的生命期如下：</w:t>
      </w:r>
      <w:r w:rsidRPr="00AC39D7">
        <w:t>onCreate</w:t>
      </w:r>
      <w:r w:rsidRPr="00AC39D7">
        <w:rPr>
          <w:rFonts w:hint="eastAsia"/>
        </w:rPr>
        <w:t>(</w:t>
      </w:r>
      <w:r w:rsidRPr="00AC39D7">
        <w:t>)，onStart()，onResume()，onPostResume()</w:t>
      </w:r>
      <w:r>
        <w:rPr>
          <w:rFonts w:hint="eastAsia"/>
        </w:rPr>
        <w:t>，之后H</w:t>
      </w:r>
      <w:r>
        <w:t>ello1</w:t>
      </w:r>
      <w:r>
        <w:rPr>
          <w:rFonts w:hint="eastAsia"/>
        </w:rPr>
        <w:t>调用onStop(</w:t>
      </w:r>
      <w:r>
        <w:t>)</w:t>
      </w:r>
      <w:r w:rsidR="002F4AC1">
        <w:rPr>
          <w:rFonts w:hint="eastAsia"/>
        </w:rPr>
        <w:t>进入停止状态</w:t>
      </w:r>
      <w:r>
        <w:rPr>
          <w:rFonts w:hint="eastAsia"/>
        </w:rPr>
        <w:t>。</w:t>
      </w:r>
    </w:p>
    <w:p w14:paraId="4DCB80AD" w14:textId="0C342C1D" w:rsidR="006937DF" w:rsidRDefault="00B36051">
      <w:r>
        <w:rPr>
          <w:noProof/>
        </w:rPr>
        <w:lastRenderedPageBreak/>
        <w:drawing>
          <wp:inline distT="0" distB="0" distL="0" distR="0" wp14:anchorId="488D16D9" wp14:editId="3F2CF495">
            <wp:extent cx="5258070" cy="11430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621E" w14:textId="32401349" w:rsidR="006937DF" w:rsidRDefault="006937DF">
      <w:r>
        <w:rPr>
          <w:rFonts w:hint="eastAsia"/>
          <w:noProof/>
        </w:rPr>
        <w:drawing>
          <wp:inline distT="0" distB="0" distL="0" distR="0" wp14:anchorId="1AECCDBE" wp14:editId="016F9F54">
            <wp:extent cx="2597283" cy="53723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B315" w14:textId="3FC10146" w:rsidR="006937DF" w:rsidRDefault="00951FAD">
      <w:r>
        <w:rPr>
          <w:rFonts w:hint="eastAsia"/>
        </w:rPr>
        <w:t>Hello3的生命期如下：</w:t>
      </w:r>
      <w:r w:rsidR="004671B0">
        <w:rPr>
          <w:rFonts w:hint="eastAsia"/>
        </w:rPr>
        <w:t>H</w:t>
      </w:r>
      <w:r w:rsidR="004671B0">
        <w:t>ello3</w:t>
      </w:r>
      <w:r w:rsidR="004671B0">
        <w:rPr>
          <w:rFonts w:hint="eastAsia"/>
        </w:rPr>
        <w:t>的方法执行了之后，H</w:t>
      </w:r>
      <w:r w:rsidR="004671B0">
        <w:t>ello3</w:t>
      </w:r>
      <w:r w:rsidR="004671B0">
        <w:rPr>
          <w:rFonts w:hint="eastAsia"/>
        </w:rPr>
        <w:t>的活动遮盖了H</w:t>
      </w:r>
      <w:r w:rsidR="004671B0">
        <w:t>ello2</w:t>
      </w:r>
      <w:r w:rsidR="004671B0">
        <w:rPr>
          <w:rFonts w:hint="eastAsia"/>
        </w:rPr>
        <w:t>活动，此时H</w:t>
      </w:r>
      <w:r w:rsidR="004671B0">
        <w:t>ello2</w:t>
      </w:r>
      <w:r w:rsidR="004671B0">
        <w:rPr>
          <w:rFonts w:hint="eastAsia"/>
        </w:rPr>
        <w:t>进入停止状态。再回到home键，Hello3也会停止。</w:t>
      </w:r>
    </w:p>
    <w:p w14:paraId="647F0544" w14:textId="4DF05342" w:rsidR="006937DF" w:rsidRDefault="00B36051">
      <w:r>
        <w:rPr>
          <w:noProof/>
        </w:rPr>
        <w:drawing>
          <wp:inline distT="0" distB="0" distL="0" distR="0" wp14:anchorId="17B6DF20" wp14:editId="0B641249">
            <wp:extent cx="5219968" cy="14669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DA4B" w14:textId="66C50FBE" w:rsidR="006937DF" w:rsidRDefault="006937DF">
      <w:r>
        <w:rPr>
          <w:rFonts w:hint="eastAsia"/>
          <w:noProof/>
        </w:rPr>
        <w:lastRenderedPageBreak/>
        <w:drawing>
          <wp:inline distT="0" distB="0" distL="0" distR="0" wp14:anchorId="428FB4E4" wp14:editId="1DD0222F">
            <wp:extent cx="2590933" cy="53723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ECC0" w14:textId="26572E06" w:rsidR="00951FAD" w:rsidRDefault="004671B0">
      <w:r>
        <w:rPr>
          <w:rFonts w:hint="eastAsia"/>
        </w:rPr>
        <w:t>调用了onDestory</w:t>
      </w:r>
      <w:r>
        <w:t>(),</w:t>
      </w:r>
      <w:r w:rsidR="00951FAD">
        <w:rPr>
          <w:rFonts w:hint="eastAsia"/>
        </w:rPr>
        <w:t>最后被销毁</w:t>
      </w:r>
      <w:r>
        <w:rPr>
          <w:rFonts w:hint="eastAsia"/>
        </w:rPr>
        <w:t>。</w:t>
      </w:r>
      <w:r w:rsidR="00B36051">
        <w:rPr>
          <w:rFonts w:hint="eastAsia"/>
        </w:rPr>
        <w:t xml:space="preserve"> </w:t>
      </w:r>
    </w:p>
    <w:p w14:paraId="528D4249" w14:textId="4E93826B" w:rsidR="006937DF" w:rsidRDefault="00B36051">
      <w:r>
        <w:rPr>
          <w:rFonts w:hint="eastAsia"/>
          <w:noProof/>
        </w:rPr>
        <w:drawing>
          <wp:inline distT="0" distB="0" distL="0" distR="0" wp14:anchorId="790524EA" wp14:editId="4935CB3B">
            <wp:extent cx="4769095" cy="5207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0028" w14:textId="77777777" w:rsidR="00DE3844" w:rsidRPr="00DE3844" w:rsidRDefault="00DE3844" w:rsidP="00DE3844">
      <w:r w:rsidRPr="00DE3844">
        <w:rPr>
          <w:b/>
          <w:bCs/>
        </w:rPr>
        <w:t>实验总结</w:t>
      </w:r>
      <w:r w:rsidRPr="00DE3844">
        <w:t>：</w:t>
      </w:r>
    </w:p>
    <w:p w14:paraId="0DCBB289" w14:textId="77777777" w:rsidR="00DE3844" w:rsidRPr="00DE3844" w:rsidRDefault="00DE3844" w:rsidP="00DE3844">
      <w:r w:rsidRPr="00DE3844">
        <w:t>评价：本次实验达到了实验目标，能够熟练掌握活动的生命周期。</w:t>
      </w:r>
    </w:p>
    <w:p w14:paraId="5A8CE77E" w14:textId="095E0F4C" w:rsidR="00DE3844" w:rsidRPr="00DE3844" w:rsidRDefault="00DE3844" w:rsidP="00DE3844">
      <w:r w:rsidRPr="00DE3844">
        <w:t>心得收获：每个活动在其生命周期中最多可能会有4种状态，运行状态，暂停状态，停止状态，销毁状态。活动的生存期：Acitivity类中定义了7个回调方法，</w:t>
      </w:r>
      <w:r w:rsidR="002C6E8B">
        <w:rPr>
          <w:rFonts w:hint="eastAsia"/>
        </w:rPr>
        <w:t>他们</w:t>
      </w:r>
      <w:r w:rsidR="002C6E8B">
        <w:rPr>
          <w:rFonts w:ascii="Segoe UI" w:hAnsi="Segoe UI" w:cs="Segoe UI"/>
          <w:color w:val="24292E"/>
          <w:shd w:val="clear" w:color="auto" w:fill="FFFFFF"/>
        </w:rPr>
        <w:t>覆盖了活动生命周期的每一个环节</w:t>
      </w:r>
      <w:r w:rsidRPr="00DE3844">
        <w:t>，onCreate()，onStart()，onResume()，onPause()，onStop()，onDestroy()，onRestart()。</w:t>
      </w:r>
    </w:p>
    <w:p w14:paraId="0BFF2721" w14:textId="77777777" w:rsidR="00DE3844" w:rsidRPr="00DE3844" w:rsidRDefault="00DE3844">
      <w:pPr>
        <w:rPr>
          <w:rFonts w:hint="eastAsia"/>
        </w:rPr>
      </w:pPr>
    </w:p>
    <w:sectPr w:rsidR="00DE3844" w:rsidRPr="00DE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20"/>
    <w:rsid w:val="0022649F"/>
    <w:rsid w:val="002C6E8B"/>
    <w:rsid w:val="002F4AC1"/>
    <w:rsid w:val="004671B0"/>
    <w:rsid w:val="004A059F"/>
    <w:rsid w:val="006937DF"/>
    <w:rsid w:val="00750376"/>
    <w:rsid w:val="007A6DA2"/>
    <w:rsid w:val="00951FAD"/>
    <w:rsid w:val="00AC39D7"/>
    <w:rsid w:val="00B36051"/>
    <w:rsid w:val="00B66CD4"/>
    <w:rsid w:val="00DA1220"/>
    <w:rsid w:val="00D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4268"/>
  <w15:chartTrackingRefBased/>
  <w15:docId w15:val="{6E47328B-55DB-4271-9327-8B11A46B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18505</dc:creator>
  <cp:keywords/>
  <dc:description/>
  <cp:lastModifiedBy> </cp:lastModifiedBy>
  <cp:revision>13</cp:revision>
  <dcterms:created xsi:type="dcterms:W3CDTF">2020-09-21T01:44:00Z</dcterms:created>
  <dcterms:modified xsi:type="dcterms:W3CDTF">2020-09-27T07:37:00Z</dcterms:modified>
</cp:coreProperties>
</file>