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DA4" w:rsidRPr="00E0721E" w:rsidRDefault="00877DA4" w:rsidP="00877DA4">
      <w:pPr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Berikut ini kepercayaan atau rasa yakin yang harus dimiliki oleh seorang wirausaha Teknik Ko</w:t>
      </w:r>
      <w:r>
        <w:rPr>
          <w:rFonts w:ascii="Times New Roman" w:hAnsi="Times New Roman" w:cs="Times New Roman"/>
        </w:rPr>
        <w:t>mputer dan Informatika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Berikut ini yang tidak termasuk asa</w:t>
      </w:r>
      <w:r>
        <w:rPr>
          <w:rFonts w:ascii="Times New Roman" w:hAnsi="Times New Roman" w:cs="Times New Roman"/>
        </w:rPr>
        <w:t>s</w:t>
      </w:r>
      <w:r w:rsidRPr="00E0721E">
        <w:rPr>
          <w:rFonts w:ascii="Times New Roman" w:hAnsi="Times New Roman" w:cs="Times New Roman"/>
        </w:rPr>
        <w:t xml:space="preserve"> kewirausahaan ialah…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Salah satu tujuan kewirausahaan, yaitu…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Berikut ini sifat yang harus dimiliki oleh seorang wirausaha, yaitu….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Kepribadian seorang siswa sebagai calon wirausaha yang berprestasi memiliki cirri diantaranya….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Berikut ini karakteristik yang harus dimiliki oleh seorang wirausaha, kecuali…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Berikut ini kunci agar seorang wirausahawan berhasil dalam bisnisnya</w:t>
      </w:r>
      <w:proofErr w:type="gramStart"/>
      <w:r w:rsidRPr="00E0721E">
        <w:rPr>
          <w:rFonts w:ascii="Times New Roman" w:hAnsi="Times New Roman" w:cs="Times New Roman"/>
        </w:rPr>
        <w:t>,yaitu</w:t>
      </w:r>
      <w:proofErr w:type="gramEnd"/>
      <w:r w:rsidRPr="00E0721E">
        <w:rPr>
          <w:rFonts w:ascii="Times New Roman" w:hAnsi="Times New Roman" w:cs="Times New Roman"/>
        </w:rPr>
        <w:t>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 xml:space="preserve">Seorang wirausaha harus mempunyai </w:t>
      </w:r>
      <w:r w:rsidRPr="00E0721E">
        <w:rPr>
          <w:rFonts w:ascii="Times New Roman" w:hAnsi="Times New Roman" w:cs="Times New Roman"/>
          <w:i/>
        </w:rPr>
        <w:t>conceptual skill</w:t>
      </w:r>
      <w:r w:rsidRPr="00E0721E">
        <w:rPr>
          <w:rFonts w:ascii="Times New Roman" w:hAnsi="Times New Roman" w:cs="Times New Roman"/>
        </w:rPr>
        <w:t>, yaitu terampil dalam 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Adanya konsumen dan pemasok dalam berwirausaha bisa disebut sebagai….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gramStart"/>
      <w:r w:rsidRPr="00E0721E">
        <w:rPr>
          <w:rFonts w:ascii="Times New Roman" w:hAnsi="Times New Roman" w:cs="Times New Roman"/>
        </w:rPr>
        <w:t>kunci</w:t>
      </w:r>
      <w:proofErr w:type="gramEnd"/>
      <w:r w:rsidRPr="00E0721E">
        <w:rPr>
          <w:rFonts w:ascii="Times New Roman" w:hAnsi="Times New Roman" w:cs="Times New Roman"/>
        </w:rPr>
        <w:t xml:space="preserve"> keberhasilan dalam bisnis wirausaha sebuah produk adalah….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Berikut ini ciri-ciri peluang usaha yang baik….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Resiko usaha dibedakan menjadi 6 jenis, antara lain….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Berikut ini salah satu contoh peluang usaha yang paling luas pangsa pasarnya adalah….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 xml:space="preserve">Kemampuan untuk merancang, membentuk, membuat atau melakukan sesuatu dengan </w:t>
      </w:r>
      <w:proofErr w:type="gramStart"/>
      <w:r w:rsidRPr="00E0721E">
        <w:rPr>
          <w:rFonts w:ascii="Times New Roman" w:hAnsi="Times New Roman" w:cs="Times New Roman"/>
        </w:rPr>
        <w:t>cara</w:t>
      </w:r>
      <w:proofErr w:type="gramEnd"/>
      <w:r w:rsidRPr="00E0721E">
        <w:rPr>
          <w:rFonts w:ascii="Times New Roman" w:hAnsi="Times New Roman" w:cs="Times New Roman"/>
        </w:rPr>
        <w:t xml:space="preserve"> yang baru atau lain disebut….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gramStart"/>
      <w:r w:rsidRPr="00E0721E">
        <w:rPr>
          <w:rFonts w:ascii="Times New Roman" w:hAnsi="Times New Roman" w:cs="Times New Roman"/>
        </w:rPr>
        <w:t>perhatikan</w:t>
      </w:r>
      <w:proofErr w:type="gramEnd"/>
      <w:r w:rsidRPr="00E0721E">
        <w:rPr>
          <w:rFonts w:ascii="Times New Roman" w:hAnsi="Times New Roman" w:cs="Times New Roman"/>
        </w:rPr>
        <w:t xml:space="preserve"> cara-cara berikut ini !</w:t>
      </w:r>
    </w:p>
    <w:p w:rsidR="00877DA4" w:rsidRPr="00E0721E" w:rsidRDefault="00877DA4" w:rsidP="00877DA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 xml:space="preserve">melakukan penelitian tentang seberapa luas bentuk usaha yang dijalankan </w:t>
      </w:r>
    </w:p>
    <w:p w:rsidR="00877DA4" w:rsidRPr="00E0721E" w:rsidRDefault="00877DA4" w:rsidP="00877DA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bentuk usaha apa yang akan dijalankan</w:t>
      </w:r>
    </w:p>
    <w:p w:rsidR="00877DA4" w:rsidRPr="00E0721E" w:rsidRDefault="00877DA4" w:rsidP="00877DA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jenis usaha yang akan dijalankan</w:t>
      </w:r>
    </w:p>
    <w:p w:rsidR="00877DA4" w:rsidRPr="00E0721E" w:rsidRDefault="00877DA4" w:rsidP="00877DA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informasi usaha yang akan dijalankan</w:t>
      </w:r>
    </w:p>
    <w:p w:rsidR="00877DA4" w:rsidRPr="00E0721E" w:rsidRDefault="00877DA4" w:rsidP="00877DA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intuisi usaha yang akan berkembang</w:t>
      </w:r>
    </w:p>
    <w:p w:rsidR="00877DA4" w:rsidRPr="00E0721E" w:rsidRDefault="00877DA4" w:rsidP="00877DA4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gramStart"/>
      <w:r w:rsidRPr="00E0721E">
        <w:rPr>
          <w:rFonts w:ascii="Times New Roman" w:hAnsi="Times New Roman" w:cs="Times New Roman"/>
        </w:rPr>
        <w:t>berdasarkan</w:t>
      </w:r>
      <w:proofErr w:type="gramEnd"/>
      <w:r w:rsidRPr="00E0721E">
        <w:rPr>
          <w:rFonts w:ascii="Times New Roman" w:hAnsi="Times New Roman" w:cs="Times New Roman"/>
        </w:rPr>
        <w:t xml:space="preserve"> data di atas, yang  </w:t>
      </w:r>
      <w:r w:rsidRPr="00E0721E">
        <w:rPr>
          <w:rFonts w:ascii="Times New Roman" w:hAnsi="Times New Roman" w:cs="Times New Roman"/>
          <w:i/>
        </w:rPr>
        <w:t>bukan</w:t>
      </w:r>
      <w:r w:rsidRPr="00E0721E">
        <w:rPr>
          <w:rFonts w:ascii="Times New Roman" w:hAnsi="Times New Roman" w:cs="Times New Roman"/>
        </w:rPr>
        <w:t xml:space="preserve"> cara untuk menganalisi peluang usaha yang ada disekitar ditunjukkan oleh nomor….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Untuk menganalisis keberhasilan maupun kegagalan usaha produk, anda dapat menggunakan analisis….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gramStart"/>
      <w:r w:rsidRPr="00E0721E">
        <w:rPr>
          <w:rFonts w:ascii="Times New Roman" w:hAnsi="Times New Roman" w:cs="Times New Roman"/>
        </w:rPr>
        <w:t>metode</w:t>
      </w:r>
      <w:proofErr w:type="gramEnd"/>
      <w:r w:rsidRPr="00E0721E">
        <w:rPr>
          <w:rFonts w:ascii="Times New Roman" w:hAnsi="Times New Roman" w:cs="Times New Roman"/>
        </w:rPr>
        <w:t xml:space="preserve"> perencanaan strategis yang digunakan untuk mengevaluasi kekuatan dan kelemahan dalam suatu proyek bisnis/wirausaha dinamakan….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gramStart"/>
      <w:r w:rsidRPr="00E0721E">
        <w:rPr>
          <w:rFonts w:ascii="Times New Roman" w:hAnsi="Times New Roman" w:cs="Times New Roman"/>
        </w:rPr>
        <w:t>keguanaan</w:t>
      </w:r>
      <w:proofErr w:type="gramEnd"/>
      <w:r w:rsidRPr="00E0721E">
        <w:rPr>
          <w:rFonts w:ascii="Times New Roman" w:hAnsi="Times New Roman" w:cs="Times New Roman"/>
        </w:rPr>
        <w:t xml:space="preserve"> analisis SWOT, yaitu….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Perhatikan bentuk-bentuk analisis berikut ini!</w:t>
      </w:r>
    </w:p>
    <w:p w:rsidR="00877DA4" w:rsidRPr="00E0721E" w:rsidRDefault="00877DA4" w:rsidP="00877DA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Teknis sebelum peluang usaha baru diimplementasikan, dilihat dari aspek teknis perlu dilakukan analisis</w:t>
      </w:r>
    </w:p>
    <w:p w:rsidR="00877DA4" w:rsidRPr="00E0721E" w:rsidRDefault="00877DA4" w:rsidP="00877DA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Dalam melaksanakan analisis kelayakan teknis, perlu diperhatikan berbagai macam teknis pembuatan produk barang atau jasa</w:t>
      </w:r>
    </w:p>
    <w:p w:rsidR="00877DA4" w:rsidRPr="00E0721E" w:rsidRDefault="00877DA4" w:rsidP="00877DA4">
      <w:pPr>
        <w:ind w:left="720"/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Bentuk analisis tersebut adalah….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 xml:space="preserve">Seorang wirausahaan yang </w:t>
      </w:r>
      <w:proofErr w:type="gramStart"/>
      <w:r w:rsidRPr="00E0721E">
        <w:rPr>
          <w:rFonts w:ascii="Times New Roman" w:hAnsi="Times New Roman" w:cs="Times New Roman"/>
        </w:rPr>
        <w:t>akan</w:t>
      </w:r>
      <w:proofErr w:type="gramEnd"/>
      <w:r w:rsidRPr="00E0721E">
        <w:rPr>
          <w:rFonts w:ascii="Times New Roman" w:hAnsi="Times New Roman" w:cs="Times New Roman"/>
        </w:rPr>
        <w:t xml:space="preserve"> membuka usaha baru selalu membutuhkan informasi tentang pasar karena tujuan dari pemasaran adalah untuk memenuhi permintaan pelanggan. Untuk itu, dilakukan analisis….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Berikut ini yang merupakan tujuan dari riset pasar adalah….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Dalam melaksankan analisis kelayakan teknis, perlu diperhatikan 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Mata pelajaran Projek kreatif dan Kewirausahaan merupakan wahana pembelajaran bagi peserta didik melalui pendekatan pembelajaran berbasis projek yang bertujuan untuk….</w:t>
      </w:r>
    </w:p>
    <w:p w:rsidR="00877DA4" w:rsidRPr="00877DA4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lastRenderedPageBreak/>
        <w:t>Berikut ini yang merupakan elemen capaian pembelajaran PKK….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458997</wp:posOffset>
            </wp:positionH>
            <wp:positionV relativeFrom="paragraph">
              <wp:posOffset>90314</wp:posOffset>
            </wp:positionV>
            <wp:extent cx="1628595" cy="1268083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595" cy="126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721E">
        <w:rPr>
          <w:rFonts w:ascii="Times New Roman" w:hAnsi="Times New Roman" w:cs="Times New Roman"/>
        </w:rPr>
        <w:t>Perhatikan Gambar Berikut….</w:t>
      </w:r>
    </w:p>
    <w:p w:rsidR="00877DA4" w:rsidRPr="00E0721E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Gambar di atas merupakan jenis lampu 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26" style="position:absolute;left:0;text-align:left;margin-left:204.45pt;margin-top:31.65pt;width:22.4pt;height:199.7pt;z-index:-251654144" arcsize="10923f" strokeweight="3pt"/>
        </w:pict>
      </w:r>
      <w:r w:rsidRPr="00E072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769548</wp:posOffset>
            </wp:positionH>
            <wp:positionV relativeFrom="paragraph">
              <wp:posOffset>393305</wp:posOffset>
            </wp:positionV>
            <wp:extent cx="1818377" cy="256204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377" cy="256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721E">
        <w:rPr>
          <w:rFonts w:ascii="Times New Roman" w:hAnsi="Times New Roman" w:cs="Times New Roman"/>
        </w:rPr>
        <w:t>Perhatikan gambar anatomy LED berikut!</w:t>
      </w:r>
    </w:p>
    <w:p w:rsidR="00877DA4" w:rsidRPr="00E0721E" w:rsidRDefault="00877DA4" w:rsidP="00877D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211.6pt;margin-top:21.05pt;width:3.55pt;height:17.3pt;z-index:-251653120" fillcolor="black [3213]" strokecolor="black [3213]">
            <v:shadow color="#868686"/>
            <v:textpath style="font-family:&quot;Arial Black&quot;;v-text-kern:t" trim="t" fitpath="t" string="1"/>
          </v:shape>
        </w:pict>
      </w:r>
    </w:p>
    <w:p w:rsidR="00877DA4" w:rsidRPr="00E0721E" w:rsidRDefault="00877DA4" w:rsidP="00877DA4">
      <w:pPr>
        <w:tabs>
          <w:tab w:val="left" w:pos="620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9" type="#_x0000_t136" style="position:absolute;left:0;text-align:left;margin-left:210.2pt;margin-top:115.1pt;width:11.2pt;height:16.6pt;z-index:-251658240" fillcolor="black [3213]" strokeweight=".5pt">
            <v:shadow color="#868686"/>
            <v:textpath style="font-family:&quot;Arial Black&quot;;v-text-kern:t" trim="t" fitpath="t" string="3"/>
          </v:shape>
        </w:pict>
      </w:r>
      <w:r>
        <w:rPr>
          <w:rFonts w:ascii="Times New Roman" w:hAnsi="Times New Roman" w:cs="Times New Roman"/>
          <w:noProof/>
        </w:rPr>
        <w:pict>
          <v:shape id="_x0000_s1030" type="#_x0000_t136" style="position:absolute;left:0;text-align:left;margin-left:211.65pt;margin-top:158.45pt;width:11.2pt;height:16.6pt;z-index:-251658240" fillcolor="black [3213]" strokeweight=".5pt">
            <v:shadow color="#868686"/>
            <v:textpath style="font-family:&quot;Arial Black&quot;;v-text-kern:t" trim="t" fitpath="t" string="4"/>
          </v:shape>
        </w:pict>
      </w:r>
      <w:r>
        <w:rPr>
          <w:rFonts w:ascii="Times New Roman" w:hAnsi="Times New Roman" w:cs="Times New Roman"/>
          <w:noProof/>
        </w:rPr>
        <w:pict>
          <v:shape id="_x0000_s1028" type="#_x0000_t136" style="position:absolute;left:0;text-align:left;margin-left:209.5pt;margin-top:59.1pt;width:11.2pt;height:16.6pt;z-index:-251658240" fillcolor="black [3213]" strokeweight=".5pt">
            <v:shadow color="#868686"/>
            <v:textpath style="font-family:&quot;Arial Black&quot;;v-text-kern:t" trim="t" fitpath="t" string="2"/>
          </v:shape>
        </w:pict>
      </w:r>
      <w:r w:rsidRPr="00E0721E">
        <w:rPr>
          <w:rFonts w:ascii="Times New Roman" w:hAnsi="Times New Roman" w:cs="Times New Roman"/>
        </w:rPr>
        <w:tab/>
      </w:r>
    </w:p>
    <w:p w:rsidR="00877DA4" w:rsidRPr="00E0721E" w:rsidRDefault="00877DA4" w:rsidP="00877DA4">
      <w:pPr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Bagian lampu LED yang ditunjukkan pada no 2 adalah….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Perhatikan gambar di bawah ini…</w:t>
      </w:r>
    </w:p>
    <w:p w:rsidR="00877DA4" w:rsidRPr="00E0721E" w:rsidRDefault="00877DA4" w:rsidP="00877DA4">
      <w:pPr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424492</wp:posOffset>
            </wp:positionH>
            <wp:positionV relativeFrom="paragraph">
              <wp:posOffset>86265</wp:posOffset>
            </wp:positionV>
            <wp:extent cx="2850035" cy="1785668"/>
            <wp:effectExtent l="19050" t="0" r="746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705" cy="178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7DA4" w:rsidRPr="00E0721E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</w:p>
    <w:p w:rsidR="00877DA4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pStyle w:val="ListParagraph"/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Nama bagian dari lampu LED di atas adalah….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Berikut adalah peralatan yang digunakan dalam merakit lampu LED adalah…..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Fungsi dari tang penjepit dalam proses memperbaiki lampu adalah….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lastRenderedPageBreak/>
        <w:t>Diketahui cantika merencanakan ingin membangun usaha perakitan lampu</w:t>
      </w:r>
      <w:proofErr w:type="gramStart"/>
      <w:r w:rsidRPr="00E0721E">
        <w:rPr>
          <w:rFonts w:ascii="Times New Roman" w:hAnsi="Times New Roman" w:cs="Times New Roman"/>
        </w:rPr>
        <w:t>,oleh</w:t>
      </w:r>
      <w:proofErr w:type="gramEnd"/>
      <w:r w:rsidRPr="00E0721E">
        <w:rPr>
          <w:rFonts w:ascii="Times New Roman" w:hAnsi="Times New Roman" w:cs="Times New Roman"/>
        </w:rPr>
        <w:t xml:space="preserve"> karena itu dia membeli semua perangkat yang dibutuhkan dalam merakit lampu. Adapun rincian komponen perlengkapan yang dibutuhkan cantika sebagai berikut :</w:t>
      </w:r>
    </w:p>
    <w:p w:rsidR="00877DA4" w:rsidRPr="00E0721E" w:rsidRDefault="00877DA4" w:rsidP="00877DA4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Casing lampu dengan harga Rp. 5000/satuan</w:t>
      </w:r>
    </w:p>
    <w:p w:rsidR="00877DA4" w:rsidRPr="00E0721E" w:rsidRDefault="00877DA4" w:rsidP="00877DA4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Drat lampu dengan harga Rp. 500/satuan</w:t>
      </w:r>
    </w:p>
    <w:p w:rsidR="00877DA4" w:rsidRPr="00E0721E" w:rsidRDefault="00877DA4" w:rsidP="00877DA4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Mesin Lampu dengan harga Rp. 7.500/satuan</w:t>
      </w:r>
    </w:p>
    <w:p w:rsidR="00877DA4" w:rsidRPr="00E0721E" w:rsidRDefault="00877DA4" w:rsidP="00877DA4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Kemasan dengan harga Rp. 2.500/kotak</w:t>
      </w:r>
    </w:p>
    <w:p w:rsidR="00877DA4" w:rsidRPr="00E0721E" w:rsidRDefault="00877DA4" w:rsidP="00877DA4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Solder dengan harga Rp. 85.000/satuan</w:t>
      </w:r>
    </w:p>
    <w:p w:rsidR="00877DA4" w:rsidRPr="00E0721E" w:rsidRDefault="00877DA4" w:rsidP="00877DA4">
      <w:pPr>
        <w:ind w:left="720"/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Berapakah biaya produksi yang dibutuhkan cantika untuk merakit satu buah lampu LED ….</w:t>
      </w:r>
    </w:p>
    <w:p w:rsidR="00877DA4" w:rsidRPr="00E0721E" w:rsidRDefault="00877DA4" w:rsidP="00877DA4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Biaya yang diperlukan untuk membuat atau memproduksi suatu barang atau jasa disebut….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</w:rPr>
        <w:t>Beriku adalah manfaat kita menganalisis biaya produksi adalah….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0721E">
        <w:rPr>
          <w:rFonts w:ascii="Times New Roman" w:eastAsia="Times New Roman" w:hAnsi="Times New Roman" w:cs="Times New Roman"/>
          <w:color w:val="323233"/>
          <w:shd w:val="clear" w:color="auto" w:fill="FFFFFF"/>
        </w:rPr>
        <w:t>Tujuan dari konsep pemasaran adalah….</w:t>
      </w:r>
    </w:p>
    <w:p w:rsidR="00877DA4" w:rsidRPr="00E0721E" w:rsidRDefault="00877DA4" w:rsidP="0087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721E">
        <w:rPr>
          <w:rFonts w:ascii="Times New Roman" w:hAnsi="Times New Roman" w:cs="Times New Roman"/>
          <w:color w:val="323233"/>
          <w:shd w:val="clear" w:color="auto" w:fill="FFFFFF"/>
        </w:rPr>
        <w:t>Suatu usaha memasarkan produk barang atau jasa dengan menggunakan pola rencana dan taktik tertentu sehingga jumlah penjualan menjadi tinggi disebut dengan….</w:t>
      </w:r>
      <w:r w:rsidRPr="00E0721E">
        <w:rPr>
          <w:rFonts w:ascii="Times New Roman" w:hAnsi="Times New Roman" w:cs="Times New Roman"/>
          <w:color w:val="323233"/>
        </w:rPr>
        <w:br/>
      </w:r>
    </w:p>
    <w:p w:rsidR="00877DA4" w:rsidRPr="00877DA4" w:rsidRDefault="00877DA4" w:rsidP="00877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7DA4">
        <w:rPr>
          <w:rFonts w:ascii="Times New Roman" w:hAnsi="Times New Roman" w:cs="Times New Roman"/>
          <w:color w:val="323233"/>
          <w:shd w:val="clear" w:color="auto" w:fill="FFFFFF"/>
        </w:rPr>
        <w:t>Sebuah citra pada produk yang dipasarkan adalah pengertian dari….</w:t>
      </w:r>
      <w:r w:rsidRPr="00877DA4">
        <w:rPr>
          <w:rFonts w:ascii="Times New Roman" w:hAnsi="Times New Roman" w:cs="Times New Roman"/>
          <w:color w:val="323233"/>
        </w:rPr>
        <w:br/>
      </w:r>
      <w:r w:rsidRPr="00877DA4">
        <w:rPr>
          <w:rFonts w:ascii="Times New Roman" w:hAnsi="Times New Roman" w:cs="Times New Roman"/>
          <w:color w:val="323233"/>
          <w:shd w:val="clear" w:color="auto" w:fill="FFFFFF"/>
        </w:rPr>
        <w:t>Berikut ini yang termasuk dalam fungsi strategi pemasaran, kecuali….</w:t>
      </w:r>
      <w:r w:rsidRPr="00877DA4">
        <w:rPr>
          <w:rFonts w:ascii="Times New Roman" w:hAnsi="Times New Roman" w:cs="Times New Roman"/>
          <w:color w:val="323233"/>
        </w:rPr>
        <w:br/>
      </w:r>
      <w:r w:rsidRPr="00877DA4">
        <w:rPr>
          <w:rFonts w:ascii="Times New Roman" w:hAnsi="Times New Roman" w:cs="Times New Roman"/>
          <w:color w:val="323233"/>
          <w:shd w:val="clear" w:color="auto" w:fill="FFFFFF"/>
        </w:rPr>
        <w:t>Salah satu strategi pemasaran adalah pemasaran produk secara offline. Media yang dapat digunakan yaitu….</w:t>
      </w:r>
      <w:r w:rsidRPr="00877DA4">
        <w:rPr>
          <w:rFonts w:ascii="Times New Roman" w:hAnsi="Times New Roman" w:cs="Times New Roman"/>
          <w:color w:val="323233"/>
        </w:rPr>
        <w:br/>
      </w:r>
      <w:r w:rsidRPr="00877DA4">
        <w:rPr>
          <w:rFonts w:ascii="Times New Roman" w:hAnsi="Times New Roman" w:cs="Times New Roman"/>
          <w:color w:val="323233"/>
          <w:shd w:val="clear" w:color="auto" w:fill="FFFFFF"/>
        </w:rPr>
        <w:t>Pemasaran yang dilakukan langsung dengan mendatangi pembeli disebut dengan</w:t>
      </w:r>
      <w:proofErr w:type="gramStart"/>
      <w:r w:rsidRPr="00877DA4">
        <w:rPr>
          <w:rFonts w:ascii="Times New Roman" w:hAnsi="Times New Roman" w:cs="Times New Roman"/>
          <w:color w:val="323233"/>
          <w:shd w:val="clear" w:color="auto" w:fill="FFFFFF"/>
        </w:rPr>
        <w:t>..</w:t>
      </w:r>
      <w:proofErr w:type="gramEnd"/>
      <w:r w:rsidRPr="00877DA4">
        <w:rPr>
          <w:rFonts w:ascii="Times New Roman" w:hAnsi="Times New Roman" w:cs="Times New Roman"/>
          <w:color w:val="323233"/>
        </w:rPr>
        <w:br/>
      </w:r>
      <w:r w:rsidRPr="00877DA4">
        <w:rPr>
          <w:rFonts w:ascii="Times New Roman" w:hAnsi="Times New Roman" w:cs="Times New Roman"/>
          <w:color w:val="323233"/>
          <w:shd w:val="clear" w:color="auto" w:fill="FFFFFF"/>
        </w:rPr>
        <w:t>Sasaran atau siapa yang dituju adalah strategi pemasaran yang biasa disebut dengan</w:t>
      </w:r>
      <w:proofErr w:type="gramStart"/>
      <w:r w:rsidRPr="00877DA4">
        <w:rPr>
          <w:rFonts w:ascii="Times New Roman" w:hAnsi="Times New Roman" w:cs="Times New Roman"/>
          <w:color w:val="323233"/>
          <w:shd w:val="clear" w:color="auto" w:fill="FFFFFF"/>
        </w:rPr>
        <w:t>..</w:t>
      </w:r>
      <w:proofErr w:type="gramEnd"/>
    </w:p>
    <w:p w:rsidR="00E07DC9" w:rsidRDefault="00877DA4" w:rsidP="00877DA4">
      <w:pPr>
        <w:pStyle w:val="ListParagraph"/>
        <w:numPr>
          <w:ilvl w:val="0"/>
          <w:numId w:val="2"/>
        </w:numPr>
      </w:pPr>
      <w:r w:rsidRPr="00877DA4">
        <w:rPr>
          <w:rFonts w:ascii="Times New Roman" w:hAnsi="Times New Roman" w:cs="Times New Roman"/>
          <w:color w:val="323233"/>
          <w:shd w:val="clear" w:color="auto" w:fill="FFFFFF"/>
        </w:rPr>
        <w:t>Berikut ini yang termasuk contoh media social yang berperan dalam strategi pemasaran, kecuali</w:t>
      </w:r>
      <w:proofErr w:type="gramStart"/>
      <w:r w:rsidRPr="00877DA4">
        <w:rPr>
          <w:rFonts w:ascii="Times New Roman" w:hAnsi="Times New Roman" w:cs="Times New Roman"/>
          <w:color w:val="323233"/>
          <w:shd w:val="clear" w:color="auto" w:fill="FFFFFF"/>
        </w:rPr>
        <w:t>..</w:t>
      </w:r>
      <w:proofErr w:type="gramEnd"/>
      <w:r w:rsidRPr="00877DA4">
        <w:rPr>
          <w:rFonts w:ascii="Times New Roman" w:hAnsi="Times New Roman" w:cs="Times New Roman"/>
          <w:color w:val="323233"/>
        </w:rPr>
        <w:br/>
      </w:r>
    </w:p>
    <w:sectPr w:rsidR="00E07DC9" w:rsidSect="000C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31F2"/>
    <w:multiLevelType w:val="hybridMultilevel"/>
    <w:tmpl w:val="9F6A5770"/>
    <w:lvl w:ilvl="0" w:tplc="16D67C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01D6B"/>
    <w:multiLevelType w:val="hybridMultilevel"/>
    <w:tmpl w:val="27987160"/>
    <w:lvl w:ilvl="0" w:tplc="F9D28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1E1A50"/>
    <w:multiLevelType w:val="hybridMultilevel"/>
    <w:tmpl w:val="410CB5B8"/>
    <w:lvl w:ilvl="0" w:tplc="D9BCC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AA7321"/>
    <w:multiLevelType w:val="hybridMultilevel"/>
    <w:tmpl w:val="88E08086"/>
    <w:lvl w:ilvl="0" w:tplc="037C2B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BD6EEE"/>
    <w:multiLevelType w:val="hybridMultilevel"/>
    <w:tmpl w:val="40E027DC"/>
    <w:lvl w:ilvl="0" w:tplc="673A7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941D1C"/>
    <w:multiLevelType w:val="hybridMultilevel"/>
    <w:tmpl w:val="9A48321E"/>
    <w:lvl w:ilvl="0" w:tplc="BD723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85276A"/>
    <w:multiLevelType w:val="hybridMultilevel"/>
    <w:tmpl w:val="1242CA14"/>
    <w:lvl w:ilvl="0" w:tplc="45BC9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734C24"/>
    <w:multiLevelType w:val="hybridMultilevel"/>
    <w:tmpl w:val="AB1AA504"/>
    <w:lvl w:ilvl="0" w:tplc="BF3CFF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6854E7"/>
    <w:multiLevelType w:val="hybridMultilevel"/>
    <w:tmpl w:val="6CD24FE6"/>
    <w:lvl w:ilvl="0" w:tplc="23283F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2D4475"/>
    <w:multiLevelType w:val="hybridMultilevel"/>
    <w:tmpl w:val="B0542AC2"/>
    <w:lvl w:ilvl="0" w:tplc="5B960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18211E"/>
    <w:multiLevelType w:val="hybridMultilevel"/>
    <w:tmpl w:val="C4BAC276"/>
    <w:lvl w:ilvl="0" w:tplc="7AD60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3C5C52"/>
    <w:multiLevelType w:val="hybridMultilevel"/>
    <w:tmpl w:val="64F8EEAA"/>
    <w:lvl w:ilvl="0" w:tplc="2E78FB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39463E"/>
    <w:multiLevelType w:val="hybridMultilevel"/>
    <w:tmpl w:val="CDC8E9D4"/>
    <w:lvl w:ilvl="0" w:tplc="03F8AB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9931AB"/>
    <w:multiLevelType w:val="hybridMultilevel"/>
    <w:tmpl w:val="C03655E8"/>
    <w:lvl w:ilvl="0" w:tplc="A7FCD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FD4C55"/>
    <w:multiLevelType w:val="hybridMultilevel"/>
    <w:tmpl w:val="61824FF8"/>
    <w:lvl w:ilvl="0" w:tplc="C5A85C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642955"/>
    <w:multiLevelType w:val="hybridMultilevel"/>
    <w:tmpl w:val="27FA0982"/>
    <w:lvl w:ilvl="0" w:tplc="8CEE2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2C73E3"/>
    <w:multiLevelType w:val="hybridMultilevel"/>
    <w:tmpl w:val="62C6A51E"/>
    <w:lvl w:ilvl="0" w:tplc="70ACF6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4A5629"/>
    <w:multiLevelType w:val="hybridMultilevel"/>
    <w:tmpl w:val="0B703D72"/>
    <w:lvl w:ilvl="0" w:tplc="EF065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D125C2"/>
    <w:multiLevelType w:val="hybridMultilevel"/>
    <w:tmpl w:val="E0628952"/>
    <w:lvl w:ilvl="0" w:tplc="F53242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EF2238"/>
    <w:multiLevelType w:val="hybridMultilevel"/>
    <w:tmpl w:val="39F4D386"/>
    <w:lvl w:ilvl="0" w:tplc="FD7E6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AC55FA"/>
    <w:multiLevelType w:val="hybridMultilevel"/>
    <w:tmpl w:val="998C3510"/>
    <w:lvl w:ilvl="0" w:tplc="75BC2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A66A4B"/>
    <w:multiLevelType w:val="hybridMultilevel"/>
    <w:tmpl w:val="AFD046B6"/>
    <w:lvl w:ilvl="0" w:tplc="E1B47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0A7652"/>
    <w:multiLevelType w:val="hybridMultilevel"/>
    <w:tmpl w:val="2304DB60"/>
    <w:lvl w:ilvl="0" w:tplc="81286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875B8F"/>
    <w:multiLevelType w:val="hybridMultilevel"/>
    <w:tmpl w:val="1ABCE1D8"/>
    <w:lvl w:ilvl="0" w:tplc="9B0A38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DD10F3"/>
    <w:multiLevelType w:val="hybridMultilevel"/>
    <w:tmpl w:val="96C0BBEA"/>
    <w:lvl w:ilvl="0" w:tplc="819E16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96F2D42"/>
    <w:multiLevelType w:val="hybridMultilevel"/>
    <w:tmpl w:val="5F2C73B0"/>
    <w:lvl w:ilvl="0" w:tplc="CBFC1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C7280B"/>
    <w:multiLevelType w:val="hybridMultilevel"/>
    <w:tmpl w:val="CB74B1AC"/>
    <w:lvl w:ilvl="0" w:tplc="172EA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33A6ABF"/>
    <w:multiLevelType w:val="hybridMultilevel"/>
    <w:tmpl w:val="3E42B4D8"/>
    <w:lvl w:ilvl="0" w:tplc="4118C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A50CA6"/>
    <w:multiLevelType w:val="hybridMultilevel"/>
    <w:tmpl w:val="B33A34E2"/>
    <w:lvl w:ilvl="0" w:tplc="4B0A28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8D515F"/>
    <w:multiLevelType w:val="hybridMultilevel"/>
    <w:tmpl w:val="C56A2A02"/>
    <w:lvl w:ilvl="0" w:tplc="7026E9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7E57F6C"/>
    <w:multiLevelType w:val="hybridMultilevel"/>
    <w:tmpl w:val="43A0D176"/>
    <w:lvl w:ilvl="0" w:tplc="9EE06C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B086630"/>
    <w:multiLevelType w:val="hybridMultilevel"/>
    <w:tmpl w:val="3110AEFE"/>
    <w:lvl w:ilvl="0" w:tplc="1E0C3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C3031DC"/>
    <w:multiLevelType w:val="hybridMultilevel"/>
    <w:tmpl w:val="74BA634C"/>
    <w:lvl w:ilvl="0" w:tplc="7A601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1837118"/>
    <w:multiLevelType w:val="hybridMultilevel"/>
    <w:tmpl w:val="0CEC21F2"/>
    <w:lvl w:ilvl="0" w:tplc="CF1CDF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6130736"/>
    <w:multiLevelType w:val="hybridMultilevel"/>
    <w:tmpl w:val="22DA5BF0"/>
    <w:lvl w:ilvl="0" w:tplc="2A3499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BE1D10"/>
    <w:multiLevelType w:val="hybridMultilevel"/>
    <w:tmpl w:val="0C22BB98"/>
    <w:lvl w:ilvl="0" w:tplc="B4501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6F96EC8"/>
    <w:multiLevelType w:val="hybridMultilevel"/>
    <w:tmpl w:val="3CB696E8"/>
    <w:lvl w:ilvl="0" w:tplc="D994A6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28"/>
  </w:num>
  <w:num w:numId="3">
    <w:abstractNumId w:val="30"/>
  </w:num>
  <w:num w:numId="4">
    <w:abstractNumId w:val="35"/>
  </w:num>
  <w:num w:numId="5">
    <w:abstractNumId w:val="9"/>
  </w:num>
  <w:num w:numId="6">
    <w:abstractNumId w:val="0"/>
  </w:num>
  <w:num w:numId="7">
    <w:abstractNumId w:val="26"/>
  </w:num>
  <w:num w:numId="8">
    <w:abstractNumId w:val="27"/>
  </w:num>
  <w:num w:numId="9">
    <w:abstractNumId w:val="11"/>
  </w:num>
  <w:num w:numId="10">
    <w:abstractNumId w:val="22"/>
  </w:num>
  <w:num w:numId="11">
    <w:abstractNumId w:val="14"/>
  </w:num>
  <w:num w:numId="12">
    <w:abstractNumId w:val="15"/>
  </w:num>
  <w:num w:numId="13">
    <w:abstractNumId w:val="10"/>
  </w:num>
  <w:num w:numId="14">
    <w:abstractNumId w:val="33"/>
  </w:num>
  <w:num w:numId="15">
    <w:abstractNumId w:val="16"/>
  </w:num>
  <w:num w:numId="16">
    <w:abstractNumId w:val="4"/>
  </w:num>
  <w:num w:numId="17">
    <w:abstractNumId w:val="12"/>
  </w:num>
  <w:num w:numId="18">
    <w:abstractNumId w:val="32"/>
  </w:num>
  <w:num w:numId="19">
    <w:abstractNumId w:val="25"/>
  </w:num>
  <w:num w:numId="20">
    <w:abstractNumId w:val="6"/>
  </w:num>
  <w:num w:numId="21">
    <w:abstractNumId w:val="18"/>
  </w:num>
  <w:num w:numId="22">
    <w:abstractNumId w:val="23"/>
  </w:num>
  <w:num w:numId="23">
    <w:abstractNumId w:val="2"/>
  </w:num>
  <w:num w:numId="24">
    <w:abstractNumId w:val="36"/>
  </w:num>
  <w:num w:numId="25">
    <w:abstractNumId w:val="29"/>
  </w:num>
  <w:num w:numId="26">
    <w:abstractNumId w:val="31"/>
  </w:num>
  <w:num w:numId="27">
    <w:abstractNumId w:val="8"/>
  </w:num>
  <w:num w:numId="28">
    <w:abstractNumId w:val="20"/>
  </w:num>
  <w:num w:numId="29">
    <w:abstractNumId w:val="7"/>
  </w:num>
  <w:num w:numId="30">
    <w:abstractNumId w:val="13"/>
  </w:num>
  <w:num w:numId="31">
    <w:abstractNumId w:val="24"/>
  </w:num>
  <w:num w:numId="32">
    <w:abstractNumId w:val="21"/>
  </w:num>
  <w:num w:numId="33">
    <w:abstractNumId w:val="3"/>
  </w:num>
  <w:num w:numId="34">
    <w:abstractNumId w:val="5"/>
  </w:num>
  <w:num w:numId="35">
    <w:abstractNumId w:val="1"/>
  </w:num>
  <w:num w:numId="36">
    <w:abstractNumId w:val="19"/>
  </w:num>
  <w:num w:numId="3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877DA4"/>
    <w:rsid w:val="00877DA4"/>
    <w:rsid w:val="00E07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A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A4"/>
    <w:pPr>
      <w:ind w:left="720"/>
      <w:contextualSpacing/>
    </w:pPr>
  </w:style>
  <w:style w:type="paragraph" w:styleId="NoSpacing">
    <w:name w:val="No Spacing"/>
    <w:uiPriority w:val="1"/>
    <w:qFormat/>
    <w:rsid w:val="00877DA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77D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2022-12-13T03:01:00Z</dcterms:created>
  <dcterms:modified xsi:type="dcterms:W3CDTF">2022-12-13T03:08:00Z</dcterms:modified>
</cp:coreProperties>
</file>