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47A" w:rsidRPr="002D71AA" w:rsidRDefault="00D9347A" w:rsidP="00D9347A">
      <w:pPr>
        <w:rPr>
          <w:rFonts w:asciiTheme="majorBidi" w:hAnsiTheme="majorBidi" w:cstheme="majorBidi"/>
          <w:sz w:val="24"/>
          <w:szCs w:val="24"/>
          <w:lang w:val="id-ID"/>
        </w:rPr>
      </w:pPr>
      <w:r w:rsidRPr="002D71AA">
        <w:rPr>
          <w:rFonts w:asciiTheme="majorBidi" w:hAnsiTheme="majorBidi" w:cstheme="majorBidi"/>
          <w:sz w:val="24"/>
          <w:szCs w:val="24"/>
        </w:rPr>
        <w:t>NAMA</w:t>
      </w:r>
      <w:r w:rsidRPr="002D71AA">
        <w:rPr>
          <w:rFonts w:asciiTheme="majorBidi" w:hAnsiTheme="majorBidi" w:cstheme="majorBidi"/>
          <w:sz w:val="24"/>
          <w:szCs w:val="24"/>
        </w:rPr>
        <w:tab/>
      </w:r>
      <w:r w:rsidRPr="002D71AA">
        <w:rPr>
          <w:rFonts w:asciiTheme="majorBidi" w:hAnsiTheme="majorBidi" w:cstheme="majorBidi"/>
          <w:sz w:val="24"/>
          <w:szCs w:val="24"/>
        </w:rPr>
        <w:tab/>
        <w:t xml:space="preserve">: </w:t>
      </w:r>
      <w:r w:rsidRPr="002D71AA">
        <w:rPr>
          <w:rFonts w:asciiTheme="majorBidi" w:hAnsiTheme="majorBidi" w:cstheme="majorBidi"/>
          <w:sz w:val="24"/>
          <w:szCs w:val="24"/>
          <w:lang w:val="id-ID"/>
        </w:rPr>
        <w:t>Ahmad Syifaul Umam</w:t>
      </w:r>
    </w:p>
    <w:p w:rsidR="00D9347A" w:rsidRPr="002D71AA" w:rsidRDefault="00D9347A" w:rsidP="00D9347A">
      <w:pPr>
        <w:rPr>
          <w:rFonts w:asciiTheme="majorBidi" w:hAnsiTheme="majorBidi" w:cstheme="majorBidi"/>
          <w:sz w:val="24"/>
          <w:szCs w:val="24"/>
          <w:lang w:val="id-ID"/>
        </w:rPr>
      </w:pPr>
      <w:r w:rsidRPr="002D71AA">
        <w:rPr>
          <w:rFonts w:asciiTheme="majorBidi" w:hAnsiTheme="majorBidi" w:cstheme="majorBidi"/>
          <w:sz w:val="24"/>
          <w:szCs w:val="24"/>
        </w:rPr>
        <w:t>NIM</w:t>
      </w:r>
      <w:r w:rsidRPr="002D71AA">
        <w:rPr>
          <w:rFonts w:asciiTheme="majorBidi" w:hAnsiTheme="majorBidi" w:cstheme="majorBidi"/>
          <w:sz w:val="24"/>
          <w:szCs w:val="24"/>
        </w:rPr>
        <w:tab/>
      </w:r>
      <w:r w:rsidRPr="002D71AA">
        <w:rPr>
          <w:rFonts w:asciiTheme="majorBidi" w:hAnsiTheme="majorBidi" w:cstheme="majorBidi"/>
          <w:sz w:val="24"/>
          <w:szCs w:val="24"/>
        </w:rPr>
        <w:tab/>
        <w:t>: A11.2019.119</w:t>
      </w:r>
      <w:r w:rsidRPr="002D71AA">
        <w:rPr>
          <w:rFonts w:asciiTheme="majorBidi" w:hAnsiTheme="majorBidi" w:cstheme="majorBidi"/>
          <w:sz w:val="24"/>
          <w:szCs w:val="24"/>
          <w:lang w:val="id-ID"/>
        </w:rPr>
        <w:t>87</w:t>
      </w:r>
    </w:p>
    <w:p w:rsidR="00D9347A" w:rsidRPr="002D71AA" w:rsidRDefault="00D9347A" w:rsidP="00D9347A">
      <w:pPr>
        <w:rPr>
          <w:rFonts w:asciiTheme="majorBidi" w:hAnsiTheme="majorBidi" w:cstheme="majorBidi"/>
          <w:sz w:val="24"/>
          <w:szCs w:val="24"/>
        </w:rPr>
      </w:pPr>
      <w:r w:rsidRPr="002D71AA">
        <w:rPr>
          <w:rFonts w:asciiTheme="majorBidi" w:hAnsiTheme="majorBidi" w:cstheme="majorBidi"/>
          <w:sz w:val="24"/>
          <w:szCs w:val="24"/>
        </w:rPr>
        <w:t>Kelp</w:t>
      </w:r>
      <w:r w:rsidRPr="002D71AA">
        <w:rPr>
          <w:rFonts w:asciiTheme="majorBidi" w:hAnsiTheme="majorBidi" w:cstheme="majorBidi"/>
          <w:sz w:val="24"/>
          <w:szCs w:val="24"/>
        </w:rPr>
        <w:tab/>
      </w:r>
      <w:r w:rsidRPr="002D71AA">
        <w:rPr>
          <w:rFonts w:asciiTheme="majorBidi" w:hAnsiTheme="majorBidi" w:cstheme="majorBidi"/>
          <w:sz w:val="24"/>
          <w:szCs w:val="24"/>
        </w:rPr>
        <w:tab/>
        <w:t>: A11.4605</w:t>
      </w:r>
    </w:p>
    <w:p w:rsidR="00D9347A" w:rsidRPr="002D71AA" w:rsidRDefault="00D9347A" w:rsidP="00D9347A">
      <w:pPr>
        <w:rPr>
          <w:rFonts w:asciiTheme="majorBidi" w:hAnsiTheme="majorBidi" w:cstheme="majorBidi"/>
          <w:sz w:val="24"/>
          <w:szCs w:val="24"/>
        </w:rPr>
      </w:pPr>
      <w:r w:rsidRPr="002D71AA">
        <w:rPr>
          <w:rFonts w:asciiTheme="majorBidi" w:hAnsiTheme="majorBidi" w:cstheme="majorBidi"/>
          <w:sz w:val="24"/>
          <w:szCs w:val="24"/>
        </w:rPr>
        <w:t>Mata Kuliah</w:t>
      </w:r>
      <w:r w:rsidRPr="002D71AA">
        <w:rPr>
          <w:rFonts w:asciiTheme="majorBidi" w:hAnsiTheme="majorBidi" w:cstheme="majorBidi"/>
          <w:sz w:val="24"/>
          <w:szCs w:val="24"/>
        </w:rPr>
        <w:tab/>
        <w:t>: Proyek Perangkat Lunak</w:t>
      </w:r>
    </w:p>
    <w:p w:rsidR="00D9347A" w:rsidRPr="002D71AA" w:rsidRDefault="00D9347A" w:rsidP="00D9347A">
      <w:pPr>
        <w:rPr>
          <w:rFonts w:asciiTheme="majorBidi" w:hAnsiTheme="majorBidi" w:cstheme="majorBidi"/>
          <w:sz w:val="24"/>
          <w:szCs w:val="24"/>
        </w:rPr>
      </w:pPr>
    </w:p>
    <w:p w:rsidR="00D9347A" w:rsidRPr="002D71AA" w:rsidRDefault="00D9347A" w:rsidP="00D9347A">
      <w:pPr>
        <w:jc w:val="center"/>
        <w:rPr>
          <w:rFonts w:asciiTheme="majorBidi" w:hAnsiTheme="majorBidi" w:cstheme="majorBidi"/>
          <w:sz w:val="24"/>
          <w:szCs w:val="24"/>
        </w:rPr>
      </w:pPr>
    </w:p>
    <w:p w:rsidR="00D9347A" w:rsidRDefault="00D9347A" w:rsidP="00D9347A">
      <w:pPr>
        <w:pStyle w:val="ListParagraph"/>
        <w:numPr>
          <w:ilvl w:val="0"/>
          <w:numId w:val="1"/>
        </w:numPr>
        <w:rPr>
          <w:rFonts w:asciiTheme="majorBidi" w:hAnsiTheme="majorBidi" w:cstheme="majorBidi"/>
          <w:b/>
          <w:bCs/>
          <w:sz w:val="24"/>
          <w:szCs w:val="24"/>
        </w:rPr>
      </w:pPr>
      <w:r w:rsidRPr="002D71AA">
        <w:rPr>
          <w:rFonts w:asciiTheme="majorBidi" w:hAnsiTheme="majorBidi" w:cstheme="majorBidi"/>
          <w:b/>
          <w:bCs/>
          <w:sz w:val="24"/>
          <w:szCs w:val="24"/>
        </w:rPr>
        <w:t>Model RAD(Rapid Application Development)</w:t>
      </w:r>
    </w:p>
    <w:p w:rsidR="002D71AA" w:rsidRPr="002D71AA" w:rsidRDefault="002D71AA" w:rsidP="002D71AA">
      <w:pPr>
        <w:pStyle w:val="ListParagraph"/>
        <w:rPr>
          <w:rFonts w:asciiTheme="majorBidi" w:hAnsiTheme="majorBidi" w:cstheme="majorBidi"/>
          <w:b/>
          <w:bCs/>
          <w:sz w:val="24"/>
          <w:szCs w:val="24"/>
        </w:rPr>
      </w:pPr>
    </w:p>
    <w:p w:rsidR="00D9347A" w:rsidRPr="002D71AA" w:rsidRDefault="00D9347A" w:rsidP="00D9347A">
      <w:pPr>
        <w:pStyle w:val="ListParagraph"/>
        <w:rPr>
          <w:rFonts w:asciiTheme="majorBidi" w:hAnsiTheme="majorBidi" w:cstheme="majorBidi"/>
          <w:sz w:val="24"/>
          <w:szCs w:val="24"/>
          <w:lang w:val="id-ID"/>
        </w:rPr>
      </w:pPr>
      <w:r w:rsidRPr="002D71AA">
        <w:rPr>
          <w:rFonts w:asciiTheme="majorBidi" w:hAnsiTheme="majorBidi" w:cstheme="majorBidi"/>
          <w:sz w:val="24"/>
          <w:szCs w:val="24"/>
          <w:lang w:val="id-ID"/>
        </w:rPr>
        <w:t>Rapid Aplication Development (RAD) adalah sebuah model proses perkembanganperangkat lunak sekuensial linier yang menekankan siklus perkembangan yang sangat pendek (kira-kira 60 sampai 90 hari). Model RAD ini merupakan sebuah adaptasi “kecepatan tinggi” dari model sekuensial linier dimana perkembangan cepat dicapai dengan menggunakan pendekatan konstruksi berbasis komponen.</w:t>
      </w:r>
    </w:p>
    <w:p w:rsidR="009D3D04" w:rsidRPr="002D71AA" w:rsidRDefault="009D3D04" w:rsidP="009D3D04">
      <w:pPr>
        <w:pStyle w:val="ListParagraph"/>
        <w:rPr>
          <w:rFonts w:asciiTheme="majorBidi" w:hAnsiTheme="majorBidi" w:cstheme="majorBidi"/>
          <w:sz w:val="24"/>
          <w:szCs w:val="24"/>
          <w:lang w:val="id-ID"/>
        </w:rPr>
      </w:pPr>
      <w:r w:rsidRPr="002D71AA">
        <w:rPr>
          <w:rFonts w:asciiTheme="majorBidi" w:hAnsiTheme="majorBidi" w:cstheme="majorBidi"/>
          <w:sz w:val="24"/>
          <w:szCs w:val="24"/>
          <w:lang w:val="id-ID"/>
        </w:rPr>
        <w:t>Tahapan – tahapan Proses Pengembangan dalam Model Rapid Application Development (RAD), yaitu :</w:t>
      </w:r>
    </w:p>
    <w:p w:rsidR="009D3D04" w:rsidRPr="002D71AA" w:rsidRDefault="009D3D04" w:rsidP="009D3D04">
      <w:pPr>
        <w:pStyle w:val="ListParagraph"/>
        <w:rPr>
          <w:rFonts w:asciiTheme="majorBidi" w:hAnsiTheme="majorBidi" w:cstheme="majorBidi"/>
          <w:sz w:val="24"/>
          <w:szCs w:val="24"/>
          <w:lang w:val="id-ID"/>
        </w:rPr>
      </w:pPr>
    </w:p>
    <w:p w:rsidR="009D3D04" w:rsidRPr="002D71AA" w:rsidRDefault="009D3D04" w:rsidP="009D3D04">
      <w:pPr>
        <w:pStyle w:val="ListParagraph"/>
        <w:numPr>
          <w:ilvl w:val="0"/>
          <w:numId w:val="4"/>
        </w:numPr>
        <w:rPr>
          <w:rFonts w:asciiTheme="majorBidi" w:hAnsiTheme="majorBidi" w:cstheme="majorBidi"/>
          <w:sz w:val="24"/>
          <w:szCs w:val="24"/>
          <w:lang w:val="id-ID"/>
        </w:rPr>
      </w:pPr>
      <w:r w:rsidRPr="002D71AA">
        <w:rPr>
          <w:rFonts w:asciiTheme="majorBidi" w:hAnsiTheme="majorBidi" w:cstheme="majorBidi"/>
          <w:sz w:val="24"/>
          <w:szCs w:val="24"/>
          <w:lang w:val="id-ID"/>
        </w:rPr>
        <w:t>Bussiness Modeling</w:t>
      </w:r>
    </w:p>
    <w:p w:rsidR="009D3D04" w:rsidRPr="002D71AA" w:rsidRDefault="009D3D04" w:rsidP="009D3D04">
      <w:pPr>
        <w:pStyle w:val="ListParagraph"/>
        <w:rPr>
          <w:rFonts w:asciiTheme="majorBidi" w:hAnsiTheme="majorBidi" w:cstheme="majorBidi"/>
          <w:sz w:val="24"/>
          <w:szCs w:val="24"/>
          <w:lang w:val="id-ID"/>
        </w:rPr>
      </w:pPr>
      <w:r w:rsidRPr="002D71AA">
        <w:rPr>
          <w:rFonts w:asciiTheme="majorBidi" w:hAnsiTheme="majorBidi" w:cstheme="majorBidi"/>
          <w:sz w:val="24"/>
          <w:szCs w:val="24"/>
          <w:lang w:val="id-ID"/>
        </w:rPr>
        <w:t>Fase ini untuk mencari aliran informasi yang dapat menjawab pertanyaan berikut:</w:t>
      </w:r>
    </w:p>
    <w:p w:rsidR="009D3D04" w:rsidRPr="002D71AA" w:rsidRDefault="009D3D04" w:rsidP="009D3D04">
      <w:pPr>
        <w:pStyle w:val="ListParagraph"/>
        <w:rPr>
          <w:rFonts w:asciiTheme="majorBidi" w:hAnsiTheme="majorBidi" w:cstheme="majorBidi"/>
          <w:sz w:val="24"/>
          <w:szCs w:val="24"/>
          <w:lang w:val="id-ID"/>
        </w:rPr>
      </w:pPr>
      <w:r w:rsidRPr="002D71AA">
        <w:rPr>
          <w:rFonts w:asciiTheme="majorBidi" w:hAnsiTheme="majorBidi" w:cstheme="majorBidi"/>
          <w:sz w:val="24"/>
          <w:szCs w:val="24"/>
          <w:lang w:val="id-ID"/>
        </w:rPr>
        <w:t>Informasi apa yang menegndalikan proses bisnis?</w:t>
      </w:r>
    </w:p>
    <w:p w:rsidR="009D3D04" w:rsidRPr="002D71AA" w:rsidRDefault="009D3D04" w:rsidP="009D3D04">
      <w:pPr>
        <w:pStyle w:val="ListParagraph"/>
        <w:rPr>
          <w:rFonts w:asciiTheme="majorBidi" w:hAnsiTheme="majorBidi" w:cstheme="majorBidi"/>
          <w:sz w:val="24"/>
          <w:szCs w:val="24"/>
          <w:lang w:val="id-ID"/>
        </w:rPr>
      </w:pPr>
      <w:r w:rsidRPr="002D71AA">
        <w:rPr>
          <w:rFonts w:asciiTheme="majorBidi" w:hAnsiTheme="majorBidi" w:cstheme="majorBidi"/>
          <w:sz w:val="24"/>
          <w:szCs w:val="24"/>
          <w:lang w:val="id-ID"/>
        </w:rPr>
        <w:t>Informasi apa yang dimunculkan?</w:t>
      </w:r>
    </w:p>
    <w:p w:rsidR="009D3D04" w:rsidRPr="002D71AA" w:rsidRDefault="009D3D04" w:rsidP="009D3D04">
      <w:pPr>
        <w:pStyle w:val="ListParagraph"/>
        <w:rPr>
          <w:rFonts w:asciiTheme="majorBidi" w:hAnsiTheme="majorBidi" w:cstheme="majorBidi"/>
          <w:sz w:val="24"/>
          <w:szCs w:val="24"/>
          <w:lang w:val="id-ID"/>
        </w:rPr>
      </w:pPr>
      <w:r w:rsidRPr="002D71AA">
        <w:rPr>
          <w:rFonts w:asciiTheme="majorBidi" w:hAnsiTheme="majorBidi" w:cstheme="majorBidi"/>
          <w:sz w:val="24"/>
          <w:szCs w:val="24"/>
          <w:lang w:val="id-ID"/>
        </w:rPr>
        <w:t>Di mana informasi digunakan ?</w:t>
      </w:r>
    </w:p>
    <w:p w:rsidR="009D3D04" w:rsidRPr="002D71AA" w:rsidRDefault="009D3D04" w:rsidP="009D3D04">
      <w:pPr>
        <w:pStyle w:val="ListParagraph"/>
        <w:rPr>
          <w:rFonts w:asciiTheme="majorBidi" w:hAnsiTheme="majorBidi" w:cstheme="majorBidi"/>
          <w:sz w:val="24"/>
          <w:szCs w:val="24"/>
          <w:lang w:val="id-ID"/>
        </w:rPr>
      </w:pPr>
      <w:r w:rsidRPr="002D71AA">
        <w:rPr>
          <w:rFonts w:asciiTheme="majorBidi" w:hAnsiTheme="majorBidi" w:cstheme="majorBidi"/>
          <w:sz w:val="24"/>
          <w:szCs w:val="24"/>
          <w:lang w:val="id-ID"/>
        </w:rPr>
        <w:t>Siapa yang memprosenya ?</w:t>
      </w:r>
    </w:p>
    <w:p w:rsidR="009D3D04" w:rsidRPr="002D71AA" w:rsidRDefault="009D3D04" w:rsidP="009D3D04">
      <w:pPr>
        <w:pStyle w:val="ListParagraph"/>
        <w:rPr>
          <w:rFonts w:asciiTheme="majorBidi" w:hAnsiTheme="majorBidi" w:cstheme="majorBidi"/>
          <w:sz w:val="24"/>
          <w:szCs w:val="24"/>
          <w:lang w:val="id-ID"/>
        </w:rPr>
      </w:pPr>
    </w:p>
    <w:p w:rsidR="009D3D04" w:rsidRPr="002D71AA" w:rsidRDefault="009D3D04" w:rsidP="009D3D04">
      <w:pPr>
        <w:pStyle w:val="ListParagraph"/>
        <w:numPr>
          <w:ilvl w:val="0"/>
          <w:numId w:val="4"/>
        </w:numPr>
        <w:rPr>
          <w:rFonts w:asciiTheme="majorBidi" w:hAnsiTheme="majorBidi" w:cstheme="majorBidi"/>
          <w:sz w:val="24"/>
          <w:szCs w:val="24"/>
          <w:lang w:val="id-ID"/>
        </w:rPr>
      </w:pPr>
      <w:r w:rsidRPr="002D71AA">
        <w:rPr>
          <w:rFonts w:asciiTheme="majorBidi" w:hAnsiTheme="majorBidi" w:cstheme="majorBidi"/>
          <w:sz w:val="24"/>
          <w:szCs w:val="24"/>
          <w:lang w:val="id-ID"/>
        </w:rPr>
        <w:t xml:space="preserve"> </w:t>
      </w:r>
      <w:r w:rsidRPr="002D71AA">
        <w:rPr>
          <w:rFonts w:asciiTheme="majorBidi" w:hAnsiTheme="majorBidi" w:cstheme="majorBidi"/>
          <w:sz w:val="24"/>
          <w:szCs w:val="24"/>
          <w:lang w:val="id-ID"/>
        </w:rPr>
        <w:t>Data Modeling</w:t>
      </w:r>
    </w:p>
    <w:p w:rsidR="009D3D04" w:rsidRPr="002D71AA" w:rsidRDefault="009D3D04" w:rsidP="009D3D04">
      <w:pPr>
        <w:pStyle w:val="ListParagraph"/>
        <w:rPr>
          <w:rFonts w:asciiTheme="majorBidi" w:hAnsiTheme="majorBidi" w:cstheme="majorBidi"/>
          <w:sz w:val="24"/>
          <w:szCs w:val="24"/>
          <w:lang w:val="id-ID"/>
        </w:rPr>
      </w:pPr>
      <w:r w:rsidRPr="002D71AA">
        <w:rPr>
          <w:rFonts w:asciiTheme="majorBidi" w:hAnsiTheme="majorBidi" w:cstheme="majorBidi"/>
          <w:sz w:val="24"/>
          <w:szCs w:val="24"/>
          <w:lang w:val="id-ID"/>
        </w:rPr>
        <w:t>Aliran informasi yang didefinisikan sebagai bagian dari fase bussiness modeling disaring ke dalam serangkaian objek data yang dibutuhkan untuk menopang bisnis tersebut. Karakteristik (atribut) masing-masing objek diidentifikasi dan hubungan antar objek-objek tersebut didefinisikan.</w:t>
      </w:r>
    </w:p>
    <w:p w:rsidR="009D3D04" w:rsidRPr="002D71AA" w:rsidRDefault="009D3D04" w:rsidP="009D3D04">
      <w:pPr>
        <w:pStyle w:val="ListParagraph"/>
        <w:rPr>
          <w:rFonts w:asciiTheme="majorBidi" w:hAnsiTheme="majorBidi" w:cstheme="majorBidi"/>
          <w:sz w:val="24"/>
          <w:szCs w:val="24"/>
          <w:lang w:val="id-ID"/>
        </w:rPr>
      </w:pPr>
    </w:p>
    <w:p w:rsidR="009D3D04" w:rsidRPr="002D71AA" w:rsidRDefault="009D3D04" w:rsidP="009D3D04">
      <w:pPr>
        <w:pStyle w:val="ListParagraph"/>
        <w:numPr>
          <w:ilvl w:val="0"/>
          <w:numId w:val="4"/>
        </w:numPr>
        <w:rPr>
          <w:rFonts w:asciiTheme="majorBidi" w:hAnsiTheme="majorBidi" w:cstheme="majorBidi"/>
          <w:sz w:val="24"/>
          <w:szCs w:val="24"/>
          <w:lang w:val="id-ID"/>
        </w:rPr>
      </w:pPr>
      <w:r w:rsidRPr="002D71AA">
        <w:rPr>
          <w:rFonts w:asciiTheme="majorBidi" w:hAnsiTheme="majorBidi" w:cstheme="majorBidi"/>
          <w:sz w:val="24"/>
          <w:szCs w:val="24"/>
          <w:lang w:val="id-ID"/>
        </w:rPr>
        <w:t>Proses Modeling</w:t>
      </w:r>
    </w:p>
    <w:p w:rsidR="009D3D04" w:rsidRPr="002D71AA" w:rsidRDefault="009D3D04" w:rsidP="009D3D04">
      <w:pPr>
        <w:pStyle w:val="ListParagraph"/>
        <w:rPr>
          <w:rFonts w:asciiTheme="majorBidi" w:hAnsiTheme="majorBidi" w:cstheme="majorBidi"/>
          <w:sz w:val="24"/>
          <w:szCs w:val="24"/>
          <w:lang w:val="id-ID"/>
        </w:rPr>
      </w:pPr>
      <w:r w:rsidRPr="002D71AA">
        <w:rPr>
          <w:rFonts w:asciiTheme="majorBidi" w:hAnsiTheme="majorBidi" w:cstheme="majorBidi"/>
          <w:sz w:val="24"/>
          <w:szCs w:val="24"/>
          <w:lang w:val="id-ID"/>
        </w:rPr>
        <w:t>Aliran informasi yang didefinisikan di dalam fase data modeling ditransformasikan untuk mencapai aliran informasi yang perlu bagi implementasi sebuah fungsi bisnis. Gambaran pemrosesan diciptakan untuk menambah, memodifikasi, menghapus, atau mendapatkan kembali sebuah objek data.</w:t>
      </w:r>
    </w:p>
    <w:p w:rsidR="009D3D04" w:rsidRPr="002D71AA" w:rsidRDefault="009D3D04" w:rsidP="009D3D04">
      <w:pPr>
        <w:pStyle w:val="ListParagraph"/>
        <w:rPr>
          <w:rFonts w:asciiTheme="majorBidi" w:hAnsiTheme="majorBidi" w:cstheme="majorBidi"/>
          <w:sz w:val="24"/>
          <w:szCs w:val="24"/>
          <w:lang w:val="id-ID"/>
        </w:rPr>
      </w:pPr>
    </w:p>
    <w:p w:rsidR="009D3D04" w:rsidRPr="002D71AA" w:rsidRDefault="009D3D04" w:rsidP="009D3D04">
      <w:pPr>
        <w:pStyle w:val="ListParagraph"/>
        <w:numPr>
          <w:ilvl w:val="0"/>
          <w:numId w:val="4"/>
        </w:numPr>
        <w:rPr>
          <w:rFonts w:asciiTheme="majorBidi" w:hAnsiTheme="majorBidi" w:cstheme="majorBidi"/>
          <w:sz w:val="24"/>
          <w:szCs w:val="24"/>
          <w:lang w:val="id-ID"/>
        </w:rPr>
      </w:pPr>
      <w:r w:rsidRPr="002D71AA">
        <w:rPr>
          <w:rFonts w:asciiTheme="majorBidi" w:hAnsiTheme="majorBidi" w:cstheme="majorBidi"/>
          <w:sz w:val="24"/>
          <w:szCs w:val="24"/>
          <w:lang w:val="id-ID"/>
        </w:rPr>
        <w:t>Aplication Generation</w:t>
      </w:r>
    </w:p>
    <w:p w:rsidR="009D3D04" w:rsidRPr="002D71AA" w:rsidRDefault="009D3D04" w:rsidP="009D3D04">
      <w:pPr>
        <w:pStyle w:val="ListParagraph"/>
        <w:rPr>
          <w:rFonts w:asciiTheme="majorBidi" w:hAnsiTheme="majorBidi" w:cstheme="majorBidi"/>
          <w:sz w:val="24"/>
          <w:szCs w:val="24"/>
          <w:lang w:val="id-ID"/>
        </w:rPr>
      </w:pPr>
      <w:r w:rsidRPr="002D71AA">
        <w:rPr>
          <w:rFonts w:asciiTheme="majorBidi" w:hAnsiTheme="majorBidi" w:cstheme="majorBidi"/>
          <w:sz w:val="24"/>
          <w:szCs w:val="24"/>
          <w:lang w:val="id-ID"/>
        </w:rPr>
        <w:t>Selain menggunakan bahasa pemrograman generasi ketiga, RAD juga memakai komponen program yang telah ada atau menciptakan komponen yang bisa dipakai lagi. Ala-alat bantu bisa dipakai untuk memfasilitasi konstruksi perangkat lunak.</w:t>
      </w:r>
    </w:p>
    <w:p w:rsidR="009D3D04" w:rsidRPr="002D71AA" w:rsidRDefault="009D3D04" w:rsidP="009D3D04">
      <w:pPr>
        <w:pStyle w:val="ListParagraph"/>
        <w:rPr>
          <w:rFonts w:asciiTheme="majorBidi" w:hAnsiTheme="majorBidi" w:cstheme="majorBidi"/>
          <w:sz w:val="24"/>
          <w:szCs w:val="24"/>
          <w:lang w:val="id-ID"/>
        </w:rPr>
      </w:pPr>
    </w:p>
    <w:p w:rsidR="009D3D04" w:rsidRPr="002D71AA" w:rsidRDefault="009D3D04" w:rsidP="009D3D04">
      <w:pPr>
        <w:pStyle w:val="ListParagraph"/>
        <w:rPr>
          <w:rFonts w:asciiTheme="majorBidi" w:hAnsiTheme="majorBidi" w:cstheme="majorBidi"/>
          <w:sz w:val="24"/>
          <w:szCs w:val="24"/>
          <w:lang w:val="id-ID"/>
        </w:rPr>
      </w:pPr>
    </w:p>
    <w:p w:rsidR="009D3D04" w:rsidRPr="002D71AA" w:rsidRDefault="009D3D04" w:rsidP="009D3D04">
      <w:pPr>
        <w:pStyle w:val="ListParagraph"/>
        <w:rPr>
          <w:rFonts w:asciiTheme="majorBidi" w:hAnsiTheme="majorBidi" w:cstheme="majorBidi"/>
          <w:sz w:val="24"/>
          <w:szCs w:val="24"/>
          <w:lang w:val="id-ID"/>
        </w:rPr>
      </w:pPr>
    </w:p>
    <w:p w:rsidR="009D3D04" w:rsidRPr="002D71AA" w:rsidRDefault="009D3D04" w:rsidP="009D3D04">
      <w:pPr>
        <w:pStyle w:val="ListParagraph"/>
        <w:numPr>
          <w:ilvl w:val="0"/>
          <w:numId w:val="4"/>
        </w:numPr>
        <w:rPr>
          <w:rFonts w:asciiTheme="majorBidi" w:hAnsiTheme="majorBidi" w:cstheme="majorBidi"/>
          <w:sz w:val="24"/>
          <w:szCs w:val="24"/>
          <w:lang w:val="id-ID"/>
        </w:rPr>
      </w:pPr>
      <w:r w:rsidRPr="002D71AA">
        <w:rPr>
          <w:rFonts w:asciiTheme="majorBidi" w:hAnsiTheme="majorBidi" w:cstheme="majorBidi"/>
          <w:sz w:val="24"/>
          <w:szCs w:val="24"/>
          <w:lang w:val="id-ID"/>
        </w:rPr>
        <w:t>Testing dan Turnover</w:t>
      </w:r>
    </w:p>
    <w:p w:rsidR="009D3D04" w:rsidRPr="002D71AA" w:rsidRDefault="009D3D04" w:rsidP="009D3D04">
      <w:pPr>
        <w:pStyle w:val="ListParagraph"/>
        <w:rPr>
          <w:rFonts w:asciiTheme="majorBidi" w:hAnsiTheme="majorBidi" w:cstheme="majorBidi"/>
          <w:sz w:val="24"/>
          <w:szCs w:val="24"/>
          <w:lang w:val="id-ID"/>
        </w:rPr>
      </w:pPr>
      <w:r w:rsidRPr="002D71AA">
        <w:rPr>
          <w:rFonts w:asciiTheme="majorBidi" w:hAnsiTheme="majorBidi" w:cstheme="majorBidi"/>
          <w:sz w:val="24"/>
          <w:szCs w:val="24"/>
          <w:lang w:val="id-ID"/>
        </w:rPr>
        <w:t>Karena proses RAD menekankan pada pemakaian kembali, banyak komponen program telah diuji. Hal ini mengurangi keseluruhan waktu pengujian. Tetapi komponen baru harus diuji dan semua interface harus dilatih secara penuh.</w:t>
      </w:r>
    </w:p>
    <w:p w:rsidR="009D3D04" w:rsidRPr="002D71AA" w:rsidRDefault="009D3D04" w:rsidP="009D3D04">
      <w:pPr>
        <w:pStyle w:val="ListParagraph"/>
        <w:rPr>
          <w:rFonts w:asciiTheme="majorBidi" w:hAnsiTheme="majorBidi" w:cstheme="majorBidi"/>
          <w:sz w:val="24"/>
          <w:szCs w:val="24"/>
          <w:lang w:val="id-ID"/>
        </w:rPr>
      </w:pPr>
    </w:p>
    <w:p w:rsidR="009D3D04" w:rsidRPr="002D71AA" w:rsidRDefault="009D3D04" w:rsidP="009D3D04">
      <w:pPr>
        <w:pStyle w:val="ListParagraph"/>
        <w:rPr>
          <w:rFonts w:asciiTheme="majorBidi" w:hAnsiTheme="majorBidi" w:cstheme="majorBidi"/>
          <w:sz w:val="24"/>
          <w:szCs w:val="24"/>
          <w:lang w:val="id-ID"/>
        </w:rPr>
      </w:pPr>
    </w:p>
    <w:p w:rsidR="009D3D04" w:rsidRPr="002D71AA" w:rsidRDefault="009D3D04" w:rsidP="009D3D04">
      <w:pPr>
        <w:pStyle w:val="ListParagraph"/>
        <w:numPr>
          <w:ilvl w:val="0"/>
          <w:numId w:val="1"/>
        </w:numPr>
        <w:rPr>
          <w:rFonts w:asciiTheme="majorBidi" w:hAnsiTheme="majorBidi" w:cstheme="majorBidi"/>
          <w:b/>
          <w:bCs/>
          <w:sz w:val="24"/>
          <w:szCs w:val="24"/>
          <w:lang w:val="id-ID"/>
        </w:rPr>
      </w:pPr>
      <w:r w:rsidRPr="002D71AA">
        <w:rPr>
          <w:rFonts w:asciiTheme="majorBidi" w:hAnsiTheme="majorBidi" w:cstheme="majorBidi"/>
          <w:b/>
          <w:bCs/>
          <w:sz w:val="24"/>
          <w:szCs w:val="24"/>
          <w:lang w:val="id-ID"/>
        </w:rPr>
        <w:t>AGILE</w:t>
      </w:r>
    </w:p>
    <w:p w:rsidR="009D3D04" w:rsidRPr="002D71AA" w:rsidRDefault="009D3D04" w:rsidP="009D3D04">
      <w:pPr>
        <w:shd w:val="clear" w:color="auto" w:fill="FFFFFF"/>
        <w:spacing w:after="0" w:line="276" w:lineRule="auto"/>
        <w:ind w:left="720"/>
        <w:textAlignment w:val="baseline"/>
        <w:rPr>
          <w:rFonts w:asciiTheme="majorBidi" w:eastAsia="Times New Roman" w:hAnsiTheme="majorBidi" w:cstheme="majorBidi"/>
          <w:color w:val="000000"/>
          <w:sz w:val="24"/>
          <w:szCs w:val="24"/>
          <w:lang w:eastAsia="en-ID"/>
        </w:rPr>
      </w:pPr>
      <w:r w:rsidRPr="002D71AA">
        <w:rPr>
          <w:rFonts w:asciiTheme="majorBidi" w:eastAsia="Times New Roman" w:hAnsiTheme="majorBidi" w:cstheme="majorBidi"/>
          <w:color w:val="000000"/>
          <w:sz w:val="24"/>
          <w:szCs w:val="24"/>
          <w:lang w:eastAsia="en-ID"/>
        </w:rPr>
        <w:t>Agile merupakan sekelompok metodelogi pengembangan perangkat lunak yang didasarkan pada prinsip sama atau kesamaan prinsip. </w:t>
      </w:r>
    </w:p>
    <w:p w:rsidR="009D3D04" w:rsidRPr="002D71AA" w:rsidRDefault="009D3D04" w:rsidP="009D3D04">
      <w:pPr>
        <w:shd w:val="clear" w:color="auto" w:fill="FFFFFF"/>
        <w:spacing w:after="0" w:line="276" w:lineRule="auto"/>
        <w:ind w:left="720"/>
        <w:textAlignment w:val="baseline"/>
        <w:rPr>
          <w:rFonts w:asciiTheme="majorBidi" w:eastAsia="Times New Roman" w:hAnsiTheme="majorBidi" w:cstheme="majorBidi"/>
          <w:color w:val="000000"/>
          <w:sz w:val="24"/>
          <w:szCs w:val="24"/>
          <w:lang w:eastAsia="en-ID"/>
        </w:rPr>
      </w:pPr>
      <w:r w:rsidRPr="002D71AA">
        <w:rPr>
          <w:rFonts w:asciiTheme="majorBidi" w:eastAsia="Times New Roman" w:hAnsiTheme="majorBidi" w:cstheme="majorBidi"/>
          <w:color w:val="000000"/>
          <w:sz w:val="24"/>
          <w:szCs w:val="24"/>
          <w:lang w:eastAsia="en-ID"/>
        </w:rPr>
        <w:t> </w:t>
      </w:r>
    </w:p>
    <w:p w:rsidR="009D3D04" w:rsidRPr="002D71AA" w:rsidRDefault="009D3D04" w:rsidP="009D3D04">
      <w:pPr>
        <w:shd w:val="clear" w:color="auto" w:fill="FFFFFF"/>
        <w:spacing w:after="0" w:line="276" w:lineRule="auto"/>
        <w:ind w:left="720"/>
        <w:textAlignment w:val="baseline"/>
        <w:rPr>
          <w:rFonts w:asciiTheme="majorBidi" w:eastAsia="Times New Roman" w:hAnsiTheme="majorBidi" w:cstheme="majorBidi"/>
          <w:color w:val="000000"/>
          <w:sz w:val="24"/>
          <w:szCs w:val="24"/>
          <w:lang w:eastAsia="en-ID"/>
        </w:rPr>
      </w:pPr>
      <w:r w:rsidRPr="002D71AA">
        <w:rPr>
          <w:rFonts w:asciiTheme="majorBidi" w:eastAsia="Times New Roman" w:hAnsiTheme="majorBidi" w:cstheme="majorBidi"/>
          <w:color w:val="000000"/>
          <w:sz w:val="24"/>
          <w:szCs w:val="24"/>
          <w:lang w:eastAsia="en-ID"/>
        </w:rPr>
        <w:t>Saat menggunakan pengembangan dengan metode agile diperlukan inovasi dan respon yang baik antara tim pengembang dan klien agara kualitas dari perangkat lunak yang dibangun sesuai dengan keinginan klien. </w:t>
      </w:r>
    </w:p>
    <w:p w:rsidR="009D3D04" w:rsidRPr="002D71AA" w:rsidRDefault="009D3D04" w:rsidP="009D3D04">
      <w:pPr>
        <w:shd w:val="clear" w:color="auto" w:fill="FFFFFF"/>
        <w:spacing w:after="0" w:line="276" w:lineRule="auto"/>
        <w:ind w:left="720"/>
        <w:textAlignment w:val="baseline"/>
        <w:rPr>
          <w:rFonts w:asciiTheme="majorBidi" w:eastAsia="Times New Roman" w:hAnsiTheme="majorBidi" w:cstheme="majorBidi"/>
          <w:color w:val="000000"/>
          <w:sz w:val="24"/>
          <w:szCs w:val="24"/>
          <w:lang w:eastAsia="en-ID"/>
        </w:rPr>
      </w:pPr>
    </w:p>
    <w:p w:rsidR="009D3D04" w:rsidRPr="002D71AA" w:rsidRDefault="009D3D04" w:rsidP="009D3D04">
      <w:pPr>
        <w:shd w:val="clear" w:color="auto" w:fill="FFFFFF"/>
        <w:spacing w:after="0" w:line="276" w:lineRule="auto"/>
        <w:ind w:left="720"/>
        <w:textAlignment w:val="baseline"/>
        <w:rPr>
          <w:rFonts w:asciiTheme="majorBidi" w:eastAsia="Times New Roman" w:hAnsiTheme="majorBidi" w:cstheme="majorBidi"/>
          <w:color w:val="000000"/>
          <w:sz w:val="24"/>
          <w:szCs w:val="24"/>
          <w:lang w:eastAsia="en-ID"/>
        </w:rPr>
      </w:pPr>
      <w:r w:rsidRPr="002D71AA">
        <w:rPr>
          <w:rFonts w:asciiTheme="majorBidi" w:eastAsia="Times New Roman" w:hAnsiTheme="majorBidi" w:cstheme="majorBidi"/>
          <w:color w:val="000000"/>
          <w:sz w:val="24"/>
          <w:szCs w:val="24"/>
          <w:lang w:eastAsia="en-ID"/>
        </w:rPr>
        <w:t>Adapun tahapan – tahapan dalam pengembangan perangkat lunak dengan metode ini adalah sebagai berikut:</w:t>
      </w:r>
    </w:p>
    <w:p w:rsidR="009D3D04" w:rsidRPr="002D71AA" w:rsidRDefault="009D3D04" w:rsidP="009D3D04">
      <w:pPr>
        <w:numPr>
          <w:ilvl w:val="0"/>
          <w:numId w:val="5"/>
        </w:numPr>
        <w:shd w:val="clear" w:color="auto" w:fill="FFFFFF"/>
        <w:tabs>
          <w:tab w:val="clear" w:pos="1080"/>
          <w:tab w:val="num" w:pos="1800"/>
        </w:tabs>
        <w:spacing w:before="120" w:after="120" w:line="276" w:lineRule="auto"/>
        <w:ind w:left="1800"/>
        <w:textAlignment w:val="baseline"/>
        <w:rPr>
          <w:rFonts w:asciiTheme="majorBidi" w:eastAsia="Times New Roman" w:hAnsiTheme="majorBidi" w:cstheme="majorBidi"/>
          <w:color w:val="000000"/>
          <w:sz w:val="24"/>
          <w:szCs w:val="24"/>
          <w:lang w:eastAsia="en-ID"/>
        </w:rPr>
      </w:pPr>
      <w:r w:rsidRPr="002D71AA">
        <w:rPr>
          <w:rFonts w:asciiTheme="majorBidi" w:eastAsia="Times New Roman" w:hAnsiTheme="majorBidi" w:cstheme="majorBidi"/>
          <w:color w:val="000000"/>
          <w:sz w:val="24"/>
          <w:szCs w:val="24"/>
          <w:lang w:eastAsia="en-ID"/>
        </w:rPr>
        <w:t>Perencanaan, pada tahap ini pengembang dan klien membuat perencanaan tentang struktur dan kebutuhan dari perangkat lunak yang akan dibuat.</w:t>
      </w:r>
    </w:p>
    <w:p w:rsidR="009D3D04" w:rsidRPr="002D71AA" w:rsidRDefault="009D3D04" w:rsidP="009D3D04">
      <w:pPr>
        <w:numPr>
          <w:ilvl w:val="0"/>
          <w:numId w:val="5"/>
        </w:numPr>
        <w:shd w:val="clear" w:color="auto" w:fill="FFFFFF"/>
        <w:tabs>
          <w:tab w:val="clear" w:pos="1080"/>
          <w:tab w:val="num" w:pos="1800"/>
        </w:tabs>
        <w:spacing w:before="120" w:after="120" w:line="276" w:lineRule="auto"/>
        <w:ind w:left="1800"/>
        <w:textAlignment w:val="baseline"/>
        <w:rPr>
          <w:rFonts w:asciiTheme="majorBidi" w:eastAsia="Times New Roman" w:hAnsiTheme="majorBidi" w:cstheme="majorBidi"/>
          <w:color w:val="000000"/>
          <w:sz w:val="24"/>
          <w:szCs w:val="24"/>
          <w:lang w:eastAsia="en-ID"/>
        </w:rPr>
      </w:pPr>
      <w:r w:rsidRPr="002D71AA">
        <w:rPr>
          <w:rFonts w:asciiTheme="majorBidi" w:eastAsia="Times New Roman" w:hAnsiTheme="majorBidi" w:cstheme="majorBidi"/>
          <w:color w:val="000000"/>
          <w:sz w:val="24"/>
          <w:szCs w:val="24"/>
          <w:lang w:eastAsia="en-ID"/>
        </w:rPr>
        <w:t>Implementasi, pengembang melakukan coding untuk membuat agar rencana dapat dimengerti oleh computer</w:t>
      </w:r>
    </w:p>
    <w:p w:rsidR="009D3D04" w:rsidRPr="002D71AA" w:rsidRDefault="009D3D04" w:rsidP="009D3D04">
      <w:pPr>
        <w:numPr>
          <w:ilvl w:val="0"/>
          <w:numId w:val="5"/>
        </w:numPr>
        <w:shd w:val="clear" w:color="auto" w:fill="FFFFFF"/>
        <w:tabs>
          <w:tab w:val="clear" w:pos="1080"/>
          <w:tab w:val="num" w:pos="1800"/>
        </w:tabs>
        <w:spacing w:before="120" w:after="120" w:line="276" w:lineRule="auto"/>
        <w:ind w:left="1800"/>
        <w:textAlignment w:val="baseline"/>
        <w:rPr>
          <w:rFonts w:asciiTheme="majorBidi" w:eastAsia="Times New Roman" w:hAnsiTheme="majorBidi" w:cstheme="majorBidi"/>
          <w:color w:val="000000"/>
          <w:sz w:val="24"/>
          <w:szCs w:val="24"/>
          <w:lang w:eastAsia="en-ID"/>
        </w:rPr>
      </w:pPr>
      <w:r w:rsidRPr="002D71AA">
        <w:rPr>
          <w:rFonts w:asciiTheme="majorBidi" w:eastAsia="Times New Roman" w:hAnsiTheme="majorBidi" w:cstheme="majorBidi"/>
          <w:color w:val="000000"/>
          <w:sz w:val="24"/>
          <w:szCs w:val="24"/>
          <w:lang w:eastAsia="en-ID"/>
        </w:rPr>
        <w:t>Tes Perangkat Lunak, perangkat lunak yang sudah dibuat diujicoba untuk mecari kelemahan yang masih ada dalam perangkat lunak.</w:t>
      </w:r>
    </w:p>
    <w:p w:rsidR="009D3D04" w:rsidRPr="002D71AA" w:rsidRDefault="009D3D04" w:rsidP="009D3D04">
      <w:pPr>
        <w:numPr>
          <w:ilvl w:val="0"/>
          <w:numId w:val="5"/>
        </w:numPr>
        <w:shd w:val="clear" w:color="auto" w:fill="FFFFFF"/>
        <w:tabs>
          <w:tab w:val="clear" w:pos="1080"/>
          <w:tab w:val="num" w:pos="1800"/>
        </w:tabs>
        <w:spacing w:before="120" w:after="120" w:line="276" w:lineRule="auto"/>
        <w:ind w:left="1800"/>
        <w:textAlignment w:val="baseline"/>
        <w:rPr>
          <w:rFonts w:asciiTheme="majorBidi" w:eastAsia="Times New Roman" w:hAnsiTheme="majorBidi" w:cstheme="majorBidi"/>
          <w:color w:val="000000"/>
          <w:sz w:val="24"/>
          <w:szCs w:val="24"/>
          <w:lang w:eastAsia="en-ID"/>
        </w:rPr>
      </w:pPr>
      <w:r w:rsidRPr="002D71AA">
        <w:rPr>
          <w:rFonts w:asciiTheme="majorBidi" w:eastAsia="Times New Roman" w:hAnsiTheme="majorBidi" w:cstheme="majorBidi"/>
          <w:color w:val="000000"/>
          <w:sz w:val="24"/>
          <w:szCs w:val="24"/>
          <w:lang w:eastAsia="en-ID"/>
        </w:rPr>
        <w:t>Dokumentasi</w:t>
      </w:r>
      <w:bookmarkStart w:id="0" w:name="_GoBack"/>
      <w:bookmarkEnd w:id="0"/>
      <w:r w:rsidRPr="002D71AA">
        <w:rPr>
          <w:rFonts w:asciiTheme="majorBidi" w:eastAsia="Times New Roman" w:hAnsiTheme="majorBidi" w:cstheme="majorBidi"/>
          <w:color w:val="000000"/>
          <w:sz w:val="24"/>
          <w:szCs w:val="24"/>
          <w:lang w:eastAsia="en-ID"/>
        </w:rPr>
        <w:t>, proses ini dilakukan untuk mempermudah maintenance perangkat lunak.</w:t>
      </w:r>
    </w:p>
    <w:p w:rsidR="009D3D04" w:rsidRPr="002D71AA" w:rsidRDefault="009D3D04" w:rsidP="009D3D04">
      <w:pPr>
        <w:numPr>
          <w:ilvl w:val="0"/>
          <w:numId w:val="5"/>
        </w:numPr>
        <w:shd w:val="clear" w:color="auto" w:fill="FFFFFF"/>
        <w:tabs>
          <w:tab w:val="clear" w:pos="1080"/>
          <w:tab w:val="num" w:pos="1800"/>
        </w:tabs>
        <w:spacing w:before="120" w:after="120" w:line="276" w:lineRule="auto"/>
        <w:ind w:left="1800"/>
        <w:textAlignment w:val="baseline"/>
        <w:rPr>
          <w:rFonts w:asciiTheme="majorBidi" w:eastAsia="Times New Roman" w:hAnsiTheme="majorBidi" w:cstheme="majorBidi"/>
          <w:color w:val="000000"/>
          <w:sz w:val="24"/>
          <w:szCs w:val="24"/>
          <w:lang w:eastAsia="en-ID"/>
        </w:rPr>
      </w:pPr>
      <w:r w:rsidRPr="002D71AA">
        <w:rPr>
          <w:rFonts w:asciiTheme="majorBidi" w:eastAsia="Times New Roman" w:hAnsiTheme="majorBidi" w:cstheme="majorBidi"/>
          <w:color w:val="000000"/>
          <w:sz w:val="24"/>
          <w:szCs w:val="24"/>
          <w:lang w:eastAsia="en-ID"/>
        </w:rPr>
        <w:t>Deployment, proses untuk menjamin kualitas sistem yang dibuat.</w:t>
      </w:r>
    </w:p>
    <w:p w:rsidR="009D3D04" w:rsidRPr="002D71AA" w:rsidRDefault="009D3D04" w:rsidP="009D3D04">
      <w:pPr>
        <w:numPr>
          <w:ilvl w:val="0"/>
          <w:numId w:val="5"/>
        </w:numPr>
        <w:shd w:val="clear" w:color="auto" w:fill="FFFFFF"/>
        <w:tabs>
          <w:tab w:val="clear" w:pos="1080"/>
          <w:tab w:val="num" w:pos="1800"/>
        </w:tabs>
        <w:spacing w:before="120" w:after="120" w:line="276" w:lineRule="auto"/>
        <w:ind w:left="1800"/>
        <w:textAlignment w:val="baseline"/>
        <w:rPr>
          <w:rFonts w:asciiTheme="majorBidi" w:eastAsia="Times New Roman" w:hAnsiTheme="majorBidi" w:cstheme="majorBidi"/>
          <w:color w:val="000000"/>
          <w:sz w:val="24"/>
          <w:szCs w:val="24"/>
          <w:lang w:eastAsia="en-ID"/>
        </w:rPr>
      </w:pPr>
      <w:r w:rsidRPr="002D71AA">
        <w:rPr>
          <w:rFonts w:asciiTheme="majorBidi" w:eastAsia="Times New Roman" w:hAnsiTheme="majorBidi" w:cstheme="majorBidi"/>
          <w:color w:val="000000"/>
          <w:sz w:val="24"/>
          <w:szCs w:val="24"/>
          <w:lang w:eastAsia="en-ID"/>
        </w:rPr>
        <w:t>Pemeliharaan, yaitu perbaikan jika seandainya dalam pemakaiannya perangkat lunak mengalami kendala.</w:t>
      </w:r>
    </w:p>
    <w:p w:rsidR="009D3D04" w:rsidRPr="002D71AA" w:rsidRDefault="009D3D04" w:rsidP="009D3D04">
      <w:pPr>
        <w:shd w:val="clear" w:color="auto" w:fill="FFFFFF"/>
        <w:spacing w:after="0" w:line="276" w:lineRule="auto"/>
        <w:ind w:left="720"/>
        <w:textAlignment w:val="baseline"/>
        <w:rPr>
          <w:rFonts w:asciiTheme="majorBidi" w:eastAsia="Times New Roman" w:hAnsiTheme="majorBidi" w:cstheme="majorBidi"/>
          <w:color w:val="000000"/>
          <w:sz w:val="24"/>
          <w:szCs w:val="24"/>
          <w:lang w:eastAsia="en-ID"/>
        </w:rPr>
      </w:pPr>
      <w:r w:rsidRPr="002D71AA">
        <w:rPr>
          <w:rFonts w:asciiTheme="majorBidi" w:eastAsia="Times New Roman" w:hAnsiTheme="majorBidi" w:cstheme="majorBidi"/>
          <w:color w:val="000000"/>
          <w:sz w:val="24"/>
          <w:szCs w:val="24"/>
          <w:lang w:eastAsia="en-ID"/>
        </w:rPr>
        <w:t> </w:t>
      </w:r>
    </w:p>
    <w:p w:rsidR="009D3D04" w:rsidRPr="002D71AA" w:rsidRDefault="009D3D04" w:rsidP="009D3D04">
      <w:pPr>
        <w:shd w:val="clear" w:color="auto" w:fill="FFFFFF"/>
        <w:spacing w:after="0" w:line="276" w:lineRule="auto"/>
        <w:ind w:left="720"/>
        <w:textAlignment w:val="baseline"/>
        <w:rPr>
          <w:rFonts w:asciiTheme="majorBidi" w:eastAsia="Times New Roman" w:hAnsiTheme="majorBidi" w:cstheme="majorBidi"/>
          <w:color w:val="000000"/>
          <w:sz w:val="24"/>
          <w:szCs w:val="24"/>
          <w:lang w:eastAsia="en-ID"/>
        </w:rPr>
      </w:pPr>
      <w:r w:rsidRPr="002D71AA">
        <w:rPr>
          <w:rFonts w:asciiTheme="majorBidi" w:eastAsia="Times New Roman" w:hAnsiTheme="majorBidi" w:cstheme="majorBidi"/>
          <w:color w:val="000000"/>
          <w:sz w:val="24"/>
          <w:szCs w:val="24"/>
          <w:lang w:eastAsia="en-ID"/>
        </w:rPr>
        <w:t>Adapun kelebihan yang didapat dalam menggunakan metode agile adalah, sistem dapat dibangun dengan lebih cepat, mengurangi kegagalan implementasi software dari segi non teknis dan meningkatkan kepuasan pelanggan</w:t>
      </w:r>
    </w:p>
    <w:p w:rsidR="009D3D04" w:rsidRPr="002D71AA" w:rsidRDefault="009D3D04" w:rsidP="009D3D04">
      <w:pPr>
        <w:shd w:val="clear" w:color="auto" w:fill="FFFFFF"/>
        <w:spacing w:after="0" w:line="276" w:lineRule="auto"/>
        <w:ind w:left="720"/>
        <w:textAlignment w:val="baseline"/>
        <w:rPr>
          <w:rFonts w:asciiTheme="majorBidi" w:eastAsia="Times New Roman" w:hAnsiTheme="majorBidi" w:cstheme="majorBidi"/>
          <w:color w:val="000000"/>
          <w:sz w:val="24"/>
          <w:szCs w:val="24"/>
          <w:lang w:eastAsia="en-ID"/>
        </w:rPr>
      </w:pPr>
      <w:r w:rsidRPr="002D71AA">
        <w:rPr>
          <w:rFonts w:asciiTheme="majorBidi" w:eastAsia="Times New Roman" w:hAnsiTheme="majorBidi" w:cstheme="majorBidi"/>
          <w:color w:val="000000"/>
          <w:sz w:val="24"/>
          <w:szCs w:val="24"/>
          <w:lang w:eastAsia="en-ID"/>
        </w:rPr>
        <w:t> </w:t>
      </w:r>
    </w:p>
    <w:p w:rsidR="009D3D04" w:rsidRPr="002D71AA" w:rsidRDefault="009D3D04" w:rsidP="009D3D04">
      <w:pPr>
        <w:shd w:val="clear" w:color="auto" w:fill="FFFFFF"/>
        <w:spacing w:after="0" w:line="276" w:lineRule="auto"/>
        <w:ind w:left="720"/>
        <w:textAlignment w:val="baseline"/>
        <w:rPr>
          <w:rFonts w:asciiTheme="majorBidi" w:eastAsia="Times New Roman" w:hAnsiTheme="majorBidi" w:cstheme="majorBidi"/>
          <w:color w:val="000000"/>
          <w:sz w:val="24"/>
          <w:szCs w:val="24"/>
          <w:lang w:eastAsia="en-ID"/>
        </w:rPr>
      </w:pPr>
      <w:r w:rsidRPr="002D71AA">
        <w:rPr>
          <w:rFonts w:asciiTheme="majorBidi" w:eastAsia="Times New Roman" w:hAnsiTheme="majorBidi" w:cstheme="majorBidi"/>
          <w:color w:val="000000"/>
          <w:sz w:val="24"/>
          <w:szCs w:val="24"/>
          <w:lang w:eastAsia="en-ID"/>
        </w:rPr>
        <w:t>Sedangkan kekurangan yang paling sering ditemui pada metode adalah dalam mengintegrasikan tim, karena perubahan yang begitu cepat dalam metode ini sehingga setiap orang yang terlibat dalam pengembangan proyek harus selalu bisa berinteraksi dengan efisien antara satu dengan yang lainnya.</w:t>
      </w:r>
    </w:p>
    <w:p w:rsidR="009D3D04" w:rsidRPr="002D71AA" w:rsidRDefault="009D3D04" w:rsidP="009D3D04">
      <w:pPr>
        <w:shd w:val="clear" w:color="auto" w:fill="FFFFFF"/>
        <w:spacing w:after="0" w:line="276" w:lineRule="auto"/>
        <w:ind w:left="720"/>
        <w:textAlignment w:val="baseline"/>
        <w:rPr>
          <w:rFonts w:asciiTheme="majorBidi" w:eastAsia="Times New Roman" w:hAnsiTheme="majorBidi" w:cstheme="majorBidi"/>
          <w:color w:val="000000"/>
          <w:sz w:val="24"/>
          <w:szCs w:val="24"/>
          <w:lang w:eastAsia="en-ID"/>
        </w:rPr>
      </w:pPr>
    </w:p>
    <w:p w:rsidR="009D3D04" w:rsidRPr="002D71AA" w:rsidRDefault="009D3D04" w:rsidP="009D3D04">
      <w:pPr>
        <w:pStyle w:val="ListParagraph"/>
        <w:numPr>
          <w:ilvl w:val="0"/>
          <w:numId w:val="1"/>
        </w:numPr>
        <w:shd w:val="clear" w:color="auto" w:fill="FFFFFF"/>
        <w:spacing w:after="0" w:line="276" w:lineRule="auto"/>
        <w:textAlignment w:val="baseline"/>
        <w:rPr>
          <w:rFonts w:asciiTheme="majorBidi" w:eastAsia="Times New Roman" w:hAnsiTheme="majorBidi" w:cstheme="majorBidi"/>
          <w:b/>
          <w:bCs/>
          <w:color w:val="000000"/>
          <w:sz w:val="24"/>
          <w:szCs w:val="24"/>
          <w:lang w:val="id-ID" w:eastAsia="en-ID"/>
        </w:rPr>
      </w:pPr>
      <w:r w:rsidRPr="002D71AA">
        <w:rPr>
          <w:rFonts w:asciiTheme="majorBidi" w:eastAsia="Times New Roman" w:hAnsiTheme="majorBidi" w:cstheme="majorBidi"/>
          <w:b/>
          <w:bCs/>
          <w:color w:val="000000"/>
          <w:sz w:val="24"/>
          <w:szCs w:val="24"/>
          <w:lang w:val="id-ID" w:eastAsia="en-ID"/>
        </w:rPr>
        <w:t>Model Waterfall</w:t>
      </w:r>
    </w:p>
    <w:p w:rsidR="002D71AA" w:rsidRPr="002D71AA" w:rsidRDefault="002D71AA" w:rsidP="002D71AA">
      <w:pPr>
        <w:pStyle w:val="ListParagraph"/>
        <w:shd w:val="clear" w:color="auto" w:fill="FFFFFF"/>
        <w:spacing w:after="0" w:line="276" w:lineRule="auto"/>
        <w:textAlignment w:val="baseline"/>
        <w:rPr>
          <w:rFonts w:asciiTheme="majorBidi" w:eastAsia="Times New Roman" w:hAnsiTheme="majorBidi" w:cstheme="majorBidi"/>
          <w:color w:val="000000"/>
          <w:sz w:val="24"/>
          <w:szCs w:val="24"/>
          <w:lang w:val="id-ID" w:eastAsia="en-ID"/>
        </w:rPr>
      </w:pPr>
      <w:r w:rsidRPr="002D71AA">
        <w:rPr>
          <w:rFonts w:asciiTheme="majorBidi" w:eastAsia="Times New Roman" w:hAnsiTheme="majorBidi" w:cstheme="majorBidi"/>
          <w:color w:val="000000"/>
          <w:sz w:val="24"/>
          <w:szCs w:val="24"/>
          <w:lang w:val="id-ID" w:eastAsia="en-ID"/>
        </w:rPr>
        <w:t>Pendekatan perkembangan perangkat lunak yang sistematik dan sekunsial yang dimulai</w:t>
      </w:r>
    </w:p>
    <w:p w:rsidR="009D3D04" w:rsidRDefault="002D71AA" w:rsidP="002D71AA">
      <w:pPr>
        <w:pStyle w:val="ListParagraph"/>
        <w:shd w:val="clear" w:color="auto" w:fill="FFFFFF"/>
        <w:spacing w:after="0" w:line="276" w:lineRule="auto"/>
        <w:textAlignment w:val="baseline"/>
        <w:rPr>
          <w:rFonts w:asciiTheme="majorBidi" w:eastAsia="Times New Roman" w:hAnsiTheme="majorBidi" w:cstheme="majorBidi"/>
          <w:color w:val="000000"/>
          <w:sz w:val="24"/>
          <w:szCs w:val="24"/>
          <w:lang w:val="id-ID" w:eastAsia="en-ID"/>
        </w:rPr>
      </w:pPr>
      <w:r w:rsidRPr="002D71AA">
        <w:rPr>
          <w:rFonts w:asciiTheme="majorBidi" w:eastAsia="Times New Roman" w:hAnsiTheme="majorBidi" w:cstheme="majorBidi"/>
          <w:color w:val="000000"/>
          <w:sz w:val="24"/>
          <w:szCs w:val="24"/>
          <w:lang w:val="id-ID" w:eastAsia="en-ID"/>
        </w:rPr>
        <w:t>Pada tingkat dan kemajuan system pada seluruh tahapan analisis,desain,kode,pengujian, dan pemeliharaan.</w:t>
      </w:r>
    </w:p>
    <w:p w:rsidR="002D71AA" w:rsidRPr="002D71AA" w:rsidRDefault="002D71AA" w:rsidP="002D71AA">
      <w:pPr>
        <w:pStyle w:val="ListParagraph"/>
        <w:shd w:val="clear" w:color="auto" w:fill="FFFFFF"/>
        <w:spacing w:after="0" w:line="276" w:lineRule="auto"/>
        <w:textAlignment w:val="baseline"/>
        <w:rPr>
          <w:rFonts w:asciiTheme="majorBidi" w:eastAsia="Times New Roman" w:hAnsiTheme="majorBidi" w:cstheme="majorBidi"/>
          <w:color w:val="000000"/>
          <w:sz w:val="24"/>
          <w:szCs w:val="24"/>
          <w:lang w:val="id-ID" w:eastAsia="en-ID"/>
        </w:rPr>
      </w:pPr>
    </w:p>
    <w:p w:rsidR="002D71AA" w:rsidRDefault="002D71AA" w:rsidP="002D71AA">
      <w:pPr>
        <w:pStyle w:val="ListParagraph"/>
        <w:shd w:val="clear" w:color="auto" w:fill="FFFFFF"/>
        <w:spacing w:after="0" w:line="276" w:lineRule="auto"/>
        <w:textAlignment w:val="baseline"/>
        <w:rPr>
          <w:rFonts w:asciiTheme="majorBidi" w:eastAsia="Times New Roman" w:hAnsiTheme="majorBidi" w:cstheme="majorBidi"/>
          <w:color w:val="000000"/>
          <w:sz w:val="24"/>
          <w:szCs w:val="24"/>
          <w:lang w:eastAsia="en-ID"/>
        </w:rPr>
      </w:pPr>
      <w:r w:rsidRPr="002D71AA">
        <w:rPr>
          <w:rFonts w:asciiTheme="majorBidi" w:eastAsia="Times New Roman" w:hAnsiTheme="majorBidi" w:cstheme="majorBidi"/>
          <w:color w:val="000000"/>
          <w:sz w:val="24"/>
          <w:szCs w:val="24"/>
          <w:lang w:eastAsia="en-ID"/>
        </w:rPr>
        <w:t>Tahapan – tahapan pengembanagn model waterfall</w:t>
      </w:r>
    </w:p>
    <w:p w:rsidR="002D71AA" w:rsidRPr="002D71AA" w:rsidRDefault="002D71AA" w:rsidP="002D71AA">
      <w:pPr>
        <w:pStyle w:val="ListParagraph"/>
        <w:shd w:val="clear" w:color="auto" w:fill="FFFFFF"/>
        <w:spacing w:after="0" w:line="276" w:lineRule="auto"/>
        <w:textAlignment w:val="baseline"/>
        <w:rPr>
          <w:rFonts w:asciiTheme="majorBidi" w:eastAsia="Times New Roman" w:hAnsiTheme="majorBidi" w:cstheme="majorBidi"/>
          <w:color w:val="000000"/>
          <w:sz w:val="24"/>
          <w:szCs w:val="24"/>
          <w:lang w:eastAsia="en-ID"/>
        </w:rPr>
      </w:pPr>
    </w:p>
    <w:p w:rsidR="002D71AA" w:rsidRPr="002D71AA" w:rsidRDefault="002D71AA" w:rsidP="002D71AA">
      <w:pPr>
        <w:pStyle w:val="ListParagraph"/>
        <w:numPr>
          <w:ilvl w:val="0"/>
          <w:numId w:val="6"/>
        </w:numPr>
        <w:shd w:val="clear" w:color="auto" w:fill="FFFFFF"/>
        <w:spacing w:after="0" w:line="276" w:lineRule="auto"/>
        <w:textAlignment w:val="baseline"/>
        <w:rPr>
          <w:rFonts w:asciiTheme="majorBidi" w:eastAsia="Times New Roman" w:hAnsiTheme="majorBidi" w:cstheme="majorBidi"/>
          <w:color w:val="000000"/>
          <w:sz w:val="24"/>
          <w:szCs w:val="24"/>
          <w:lang w:eastAsia="en-ID"/>
        </w:rPr>
      </w:pPr>
      <w:r w:rsidRPr="002D71AA">
        <w:rPr>
          <w:rFonts w:asciiTheme="majorBidi" w:eastAsia="Times New Roman" w:hAnsiTheme="majorBidi" w:cstheme="majorBidi"/>
          <w:color w:val="000000"/>
          <w:sz w:val="24"/>
          <w:szCs w:val="24"/>
          <w:lang w:eastAsia="en-ID"/>
        </w:rPr>
        <w:t>Rekayasa dan pemodelan sistem/informasi</w:t>
      </w:r>
    </w:p>
    <w:p w:rsidR="002D71AA" w:rsidRPr="002D71AA" w:rsidRDefault="002D71AA" w:rsidP="002D71AA">
      <w:pPr>
        <w:pStyle w:val="ListParagraph"/>
        <w:shd w:val="clear" w:color="auto" w:fill="FFFFFF"/>
        <w:spacing w:after="0" w:line="276" w:lineRule="auto"/>
        <w:textAlignment w:val="baseline"/>
        <w:rPr>
          <w:rFonts w:asciiTheme="majorBidi" w:eastAsia="Times New Roman" w:hAnsiTheme="majorBidi" w:cstheme="majorBidi"/>
          <w:color w:val="000000"/>
          <w:sz w:val="24"/>
          <w:szCs w:val="24"/>
          <w:lang w:eastAsia="en-ID"/>
        </w:rPr>
      </w:pPr>
      <w:r w:rsidRPr="002D71AA">
        <w:rPr>
          <w:rFonts w:asciiTheme="majorBidi" w:eastAsia="Times New Roman" w:hAnsiTheme="majorBidi" w:cstheme="majorBidi"/>
          <w:color w:val="000000"/>
          <w:sz w:val="24"/>
          <w:szCs w:val="24"/>
          <w:lang w:eastAsia="en-ID"/>
        </w:rPr>
        <w:t>Langkah pertama dimulai dengan membangun keseluruhan elemen sistem dan memilah bagian-bagian mana yang akan dijadikan bahan pengembangan perangkat lunak, dengan memperhatikan hubungannya dengan Hardware, User, dan Database.</w:t>
      </w:r>
    </w:p>
    <w:p w:rsidR="002D71AA" w:rsidRPr="002D71AA" w:rsidRDefault="002D71AA" w:rsidP="002D71AA">
      <w:pPr>
        <w:pStyle w:val="ListParagraph"/>
        <w:shd w:val="clear" w:color="auto" w:fill="FFFFFF"/>
        <w:spacing w:after="0" w:line="276" w:lineRule="auto"/>
        <w:textAlignment w:val="baseline"/>
        <w:rPr>
          <w:rFonts w:asciiTheme="majorBidi" w:eastAsia="Times New Roman" w:hAnsiTheme="majorBidi" w:cstheme="majorBidi"/>
          <w:color w:val="000000"/>
          <w:sz w:val="24"/>
          <w:szCs w:val="24"/>
          <w:lang w:eastAsia="en-ID"/>
        </w:rPr>
      </w:pPr>
    </w:p>
    <w:p w:rsidR="002D71AA" w:rsidRPr="002D71AA" w:rsidRDefault="002D71AA" w:rsidP="002D71AA">
      <w:pPr>
        <w:pStyle w:val="ListParagraph"/>
        <w:numPr>
          <w:ilvl w:val="0"/>
          <w:numId w:val="6"/>
        </w:numPr>
        <w:shd w:val="clear" w:color="auto" w:fill="FFFFFF"/>
        <w:spacing w:after="0" w:line="276" w:lineRule="auto"/>
        <w:textAlignment w:val="baseline"/>
        <w:rPr>
          <w:rFonts w:asciiTheme="majorBidi" w:eastAsia="Times New Roman" w:hAnsiTheme="majorBidi" w:cstheme="majorBidi"/>
          <w:color w:val="000000"/>
          <w:sz w:val="24"/>
          <w:szCs w:val="24"/>
          <w:lang w:eastAsia="en-ID"/>
        </w:rPr>
      </w:pPr>
      <w:r w:rsidRPr="002D71AA">
        <w:rPr>
          <w:rFonts w:asciiTheme="majorBidi" w:eastAsia="Times New Roman" w:hAnsiTheme="majorBidi" w:cstheme="majorBidi"/>
          <w:color w:val="000000"/>
          <w:sz w:val="24"/>
          <w:szCs w:val="24"/>
          <w:lang w:eastAsia="en-ID"/>
        </w:rPr>
        <w:t>Analisis kebutuhan perangkat lunak</w:t>
      </w:r>
    </w:p>
    <w:p w:rsidR="002D71AA" w:rsidRPr="002D71AA" w:rsidRDefault="002D71AA" w:rsidP="002D71AA">
      <w:pPr>
        <w:pStyle w:val="ListParagraph"/>
        <w:shd w:val="clear" w:color="auto" w:fill="FFFFFF"/>
        <w:spacing w:after="0" w:line="276" w:lineRule="auto"/>
        <w:textAlignment w:val="baseline"/>
        <w:rPr>
          <w:rFonts w:asciiTheme="majorBidi" w:eastAsia="Times New Roman" w:hAnsiTheme="majorBidi" w:cstheme="majorBidi"/>
          <w:color w:val="000000"/>
          <w:sz w:val="24"/>
          <w:szCs w:val="24"/>
          <w:lang w:eastAsia="en-ID"/>
        </w:rPr>
      </w:pPr>
      <w:r w:rsidRPr="002D71AA">
        <w:rPr>
          <w:rFonts w:asciiTheme="majorBidi" w:eastAsia="Times New Roman" w:hAnsiTheme="majorBidi" w:cstheme="majorBidi"/>
          <w:color w:val="000000"/>
          <w:sz w:val="24"/>
          <w:szCs w:val="24"/>
          <w:lang w:eastAsia="en-ID"/>
        </w:rPr>
        <w:t>Pada proses ini, dilakukan penganalisaan dan pengumpulan kebutuhan sistem yang meliputi Domain informasi, fungsi yang dibutuhkan unjuk kerja/performansi dan antarmuka.  Hasil penganalisaan dan pengumpulan tersebut didokumentasikan dan diperlihatkan kembali kepada pelanggan.</w:t>
      </w:r>
    </w:p>
    <w:p w:rsidR="002D71AA" w:rsidRPr="002D71AA" w:rsidRDefault="002D71AA" w:rsidP="002D71AA">
      <w:pPr>
        <w:pStyle w:val="ListParagraph"/>
        <w:shd w:val="clear" w:color="auto" w:fill="FFFFFF"/>
        <w:spacing w:after="0" w:line="276" w:lineRule="auto"/>
        <w:textAlignment w:val="baseline"/>
        <w:rPr>
          <w:rFonts w:asciiTheme="majorBidi" w:eastAsia="Times New Roman" w:hAnsiTheme="majorBidi" w:cstheme="majorBidi"/>
          <w:color w:val="000000"/>
          <w:sz w:val="24"/>
          <w:szCs w:val="24"/>
          <w:lang w:eastAsia="en-ID"/>
        </w:rPr>
      </w:pPr>
    </w:p>
    <w:p w:rsidR="002D71AA" w:rsidRPr="002D71AA" w:rsidRDefault="002D71AA" w:rsidP="002D71AA">
      <w:pPr>
        <w:pStyle w:val="ListParagraph"/>
        <w:numPr>
          <w:ilvl w:val="0"/>
          <w:numId w:val="6"/>
        </w:numPr>
        <w:shd w:val="clear" w:color="auto" w:fill="FFFFFF"/>
        <w:spacing w:after="0" w:line="276" w:lineRule="auto"/>
        <w:textAlignment w:val="baseline"/>
        <w:rPr>
          <w:rFonts w:asciiTheme="majorBidi" w:eastAsia="Times New Roman" w:hAnsiTheme="majorBidi" w:cstheme="majorBidi"/>
          <w:color w:val="000000"/>
          <w:sz w:val="24"/>
          <w:szCs w:val="24"/>
          <w:lang w:eastAsia="en-ID"/>
        </w:rPr>
      </w:pPr>
      <w:r w:rsidRPr="002D71AA">
        <w:rPr>
          <w:rFonts w:asciiTheme="majorBidi" w:eastAsia="Times New Roman" w:hAnsiTheme="majorBidi" w:cstheme="majorBidi"/>
          <w:color w:val="000000"/>
          <w:sz w:val="24"/>
          <w:szCs w:val="24"/>
          <w:lang w:eastAsia="en-ID"/>
        </w:rPr>
        <w:t>Desain</w:t>
      </w:r>
    </w:p>
    <w:p w:rsidR="002D71AA" w:rsidRPr="002D71AA" w:rsidRDefault="002D71AA" w:rsidP="002D71AA">
      <w:pPr>
        <w:pStyle w:val="ListParagraph"/>
        <w:shd w:val="clear" w:color="auto" w:fill="FFFFFF"/>
        <w:spacing w:after="0" w:line="276" w:lineRule="auto"/>
        <w:textAlignment w:val="baseline"/>
        <w:rPr>
          <w:rFonts w:asciiTheme="majorBidi" w:eastAsia="Times New Roman" w:hAnsiTheme="majorBidi" w:cstheme="majorBidi"/>
          <w:color w:val="000000"/>
          <w:sz w:val="24"/>
          <w:szCs w:val="24"/>
          <w:lang w:eastAsia="en-ID"/>
        </w:rPr>
      </w:pPr>
      <w:r w:rsidRPr="002D71AA">
        <w:rPr>
          <w:rFonts w:asciiTheme="majorBidi" w:eastAsia="Times New Roman" w:hAnsiTheme="majorBidi" w:cstheme="majorBidi"/>
          <w:color w:val="000000"/>
          <w:sz w:val="24"/>
          <w:szCs w:val="24"/>
          <w:lang w:eastAsia="en-ID"/>
        </w:rPr>
        <w:t>Pada proses Desain, dilakukan penerjemahan syarat kebutuhan sebuah perancangan perangkat lunak yang dapat diperkirakan sebelum dibuatnya proses pengkodean (coding). Proses ini berfokus pada  struktur data, arsitektur perangkat lunak, representasi interface, dan detail algoritma prosedural.</w:t>
      </w:r>
    </w:p>
    <w:p w:rsidR="002D71AA" w:rsidRPr="002D71AA" w:rsidRDefault="002D71AA" w:rsidP="002D71AA">
      <w:pPr>
        <w:pStyle w:val="ListParagraph"/>
        <w:shd w:val="clear" w:color="auto" w:fill="FFFFFF"/>
        <w:spacing w:after="0" w:line="276" w:lineRule="auto"/>
        <w:textAlignment w:val="baseline"/>
        <w:rPr>
          <w:rFonts w:asciiTheme="majorBidi" w:eastAsia="Times New Roman" w:hAnsiTheme="majorBidi" w:cstheme="majorBidi"/>
          <w:color w:val="000000"/>
          <w:sz w:val="24"/>
          <w:szCs w:val="24"/>
          <w:lang w:eastAsia="en-ID"/>
        </w:rPr>
      </w:pPr>
    </w:p>
    <w:p w:rsidR="002D71AA" w:rsidRPr="002D71AA" w:rsidRDefault="002D71AA" w:rsidP="002D71AA">
      <w:pPr>
        <w:pStyle w:val="ListParagraph"/>
        <w:numPr>
          <w:ilvl w:val="0"/>
          <w:numId w:val="6"/>
        </w:numPr>
        <w:shd w:val="clear" w:color="auto" w:fill="FFFFFF"/>
        <w:spacing w:after="0" w:line="276" w:lineRule="auto"/>
        <w:textAlignment w:val="baseline"/>
        <w:rPr>
          <w:rFonts w:asciiTheme="majorBidi" w:eastAsia="Times New Roman" w:hAnsiTheme="majorBidi" w:cstheme="majorBidi"/>
          <w:color w:val="000000"/>
          <w:sz w:val="24"/>
          <w:szCs w:val="24"/>
          <w:lang w:eastAsia="en-ID"/>
        </w:rPr>
      </w:pPr>
      <w:r w:rsidRPr="002D71AA">
        <w:rPr>
          <w:rFonts w:asciiTheme="majorBidi" w:eastAsia="Times New Roman" w:hAnsiTheme="majorBidi" w:cstheme="majorBidi"/>
          <w:color w:val="000000"/>
          <w:sz w:val="24"/>
          <w:szCs w:val="24"/>
          <w:lang w:eastAsia="en-ID"/>
        </w:rPr>
        <w:t>Pengkodean</w:t>
      </w:r>
    </w:p>
    <w:p w:rsidR="002D71AA" w:rsidRDefault="002D71AA" w:rsidP="002D71AA">
      <w:pPr>
        <w:pStyle w:val="ListParagraph"/>
        <w:shd w:val="clear" w:color="auto" w:fill="FFFFFF"/>
        <w:spacing w:after="0" w:line="276" w:lineRule="auto"/>
        <w:textAlignment w:val="baseline"/>
        <w:rPr>
          <w:rFonts w:asciiTheme="majorBidi" w:eastAsia="Times New Roman" w:hAnsiTheme="majorBidi" w:cstheme="majorBidi"/>
          <w:color w:val="000000"/>
          <w:sz w:val="24"/>
          <w:szCs w:val="24"/>
          <w:lang w:eastAsia="en-ID"/>
        </w:rPr>
      </w:pPr>
      <w:r w:rsidRPr="002D71AA">
        <w:rPr>
          <w:rFonts w:asciiTheme="majorBidi" w:eastAsia="Times New Roman" w:hAnsiTheme="majorBidi" w:cstheme="majorBidi"/>
          <w:color w:val="000000"/>
          <w:sz w:val="24"/>
          <w:szCs w:val="24"/>
          <w:lang w:eastAsia="en-ID"/>
        </w:rPr>
        <w:t>Pengkodean merupakan proses menterjemahkan perancangan desain ke bentuk yang dapat dimengerti oleh mesin, dengan menggunakan bahasa pemrograman.</w:t>
      </w:r>
    </w:p>
    <w:p w:rsidR="002D71AA" w:rsidRPr="002D71AA" w:rsidRDefault="002D71AA" w:rsidP="002D71AA">
      <w:pPr>
        <w:pStyle w:val="ListParagraph"/>
        <w:shd w:val="clear" w:color="auto" w:fill="FFFFFF"/>
        <w:spacing w:after="0" w:line="276" w:lineRule="auto"/>
        <w:textAlignment w:val="baseline"/>
        <w:rPr>
          <w:rFonts w:asciiTheme="majorBidi" w:eastAsia="Times New Roman" w:hAnsiTheme="majorBidi" w:cstheme="majorBidi"/>
          <w:color w:val="000000"/>
          <w:sz w:val="24"/>
          <w:szCs w:val="24"/>
          <w:lang w:eastAsia="en-ID"/>
        </w:rPr>
      </w:pPr>
    </w:p>
    <w:p w:rsidR="002D71AA" w:rsidRPr="002D71AA" w:rsidRDefault="002D71AA" w:rsidP="002D71AA">
      <w:pPr>
        <w:pStyle w:val="ListParagraph"/>
        <w:numPr>
          <w:ilvl w:val="0"/>
          <w:numId w:val="6"/>
        </w:numPr>
        <w:shd w:val="clear" w:color="auto" w:fill="FFFFFF"/>
        <w:spacing w:after="0" w:line="276" w:lineRule="auto"/>
        <w:textAlignment w:val="baseline"/>
        <w:rPr>
          <w:rFonts w:asciiTheme="majorBidi" w:eastAsia="Times New Roman" w:hAnsiTheme="majorBidi" w:cstheme="majorBidi"/>
          <w:color w:val="000000"/>
          <w:sz w:val="24"/>
          <w:szCs w:val="24"/>
          <w:lang w:eastAsia="en-ID"/>
        </w:rPr>
      </w:pPr>
      <w:r w:rsidRPr="002D71AA">
        <w:rPr>
          <w:rFonts w:asciiTheme="majorBidi" w:eastAsia="Times New Roman" w:hAnsiTheme="majorBidi" w:cstheme="majorBidi"/>
          <w:color w:val="000000"/>
          <w:sz w:val="24"/>
          <w:szCs w:val="24"/>
          <w:lang w:eastAsia="en-ID"/>
        </w:rPr>
        <w:t>Pengujian</w:t>
      </w:r>
    </w:p>
    <w:p w:rsidR="002D71AA" w:rsidRPr="002D71AA" w:rsidRDefault="002D71AA" w:rsidP="002D71AA">
      <w:pPr>
        <w:pStyle w:val="ListParagraph"/>
        <w:shd w:val="clear" w:color="auto" w:fill="FFFFFF"/>
        <w:spacing w:after="0" w:line="276" w:lineRule="auto"/>
        <w:textAlignment w:val="baseline"/>
        <w:rPr>
          <w:rFonts w:asciiTheme="majorBidi" w:eastAsia="Times New Roman" w:hAnsiTheme="majorBidi" w:cstheme="majorBidi"/>
          <w:color w:val="000000"/>
          <w:sz w:val="24"/>
          <w:szCs w:val="24"/>
          <w:lang w:eastAsia="en-ID"/>
        </w:rPr>
      </w:pPr>
      <w:r w:rsidRPr="002D71AA">
        <w:rPr>
          <w:rFonts w:asciiTheme="majorBidi" w:eastAsia="Times New Roman" w:hAnsiTheme="majorBidi" w:cstheme="majorBidi"/>
          <w:color w:val="000000"/>
          <w:sz w:val="24"/>
          <w:szCs w:val="24"/>
          <w:lang w:eastAsia="en-ID"/>
        </w:rPr>
        <w:t>Setelah Proses Pengkodean selesai, dilanjutkan dengan proses pengujian pada program perangkat lunak, baik Pengujian logika internal, maupun Pengujian eksternal fungsional untuk memeriksa segala kemungkinan terjadinya kesalahan dan memeriksa apakah hasil dari pengembangan tersebut sesuai dengan hasil yang diinginkan.</w:t>
      </w:r>
    </w:p>
    <w:p w:rsidR="002D71AA" w:rsidRPr="002D71AA" w:rsidRDefault="002D71AA" w:rsidP="002D71AA">
      <w:pPr>
        <w:pStyle w:val="ListParagraph"/>
        <w:shd w:val="clear" w:color="auto" w:fill="FFFFFF"/>
        <w:spacing w:after="0" w:line="276" w:lineRule="auto"/>
        <w:textAlignment w:val="baseline"/>
        <w:rPr>
          <w:rFonts w:asciiTheme="majorBidi" w:eastAsia="Times New Roman" w:hAnsiTheme="majorBidi" w:cstheme="majorBidi"/>
          <w:color w:val="000000"/>
          <w:sz w:val="24"/>
          <w:szCs w:val="24"/>
          <w:lang w:eastAsia="en-ID"/>
        </w:rPr>
      </w:pPr>
    </w:p>
    <w:p w:rsidR="002D71AA" w:rsidRPr="002D71AA" w:rsidRDefault="002D71AA" w:rsidP="002D71AA">
      <w:pPr>
        <w:pStyle w:val="ListParagraph"/>
        <w:numPr>
          <w:ilvl w:val="0"/>
          <w:numId w:val="6"/>
        </w:numPr>
        <w:shd w:val="clear" w:color="auto" w:fill="FFFFFF"/>
        <w:spacing w:after="0" w:line="276" w:lineRule="auto"/>
        <w:textAlignment w:val="baseline"/>
        <w:rPr>
          <w:rFonts w:asciiTheme="majorBidi" w:eastAsia="Times New Roman" w:hAnsiTheme="majorBidi" w:cstheme="majorBidi"/>
          <w:color w:val="000000"/>
          <w:sz w:val="24"/>
          <w:szCs w:val="24"/>
          <w:lang w:eastAsia="en-ID"/>
        </w:rPr>
      </w:pPr>
      <w:r w:rsidRPr="002D71AA">
        <w:rPr>
          <w:rFonts w:asciiTheme="majorBidi" w:eastAsia="Times New Roman" w:hAnsiTheme="majorBidi" w:cstheme="majorBidi"/>
          <w:color w:val="000000"/>
          <w:sz w:val="24"/>
          <w:szCs w:val="24"/>
          <w:lang w:eastAsia="en-ID"/>
        </w:rPr>
        <w:t>Pemeliharaan</w:t>
      </w:r>
    </w:p>
    <w:p w:rsidR="002D71AA" w:rsidRPr="002D71AA" w:rsidRDefault="002D71AA" w:rsidP="002D71AA">
      <w:pPr>
        <w:pStyle w:val="ListParagraph"/>
        <w:shd w:val="clear" w:color="auto" w:fill="FFFFFF"/>
        <w:spacing w:after="0" w:line="276" w:lineRule="auto"/>
        <w:textAlignment w:val="baseline"/>
        <w:rPr>
          <w:rFonts w:asciiTheme="majorBidi" w:eastAsia="Times New Roman" w:hAnsiTheme="majorBidi" w:cstheme="majorBidi"/>
          <w:color w:val="000000"/>
          <w:sz w:val="24"/>
          <w:szCs w:val="24"/>
          <w:lang w:eastAsia="en-ID"/>
        </w:rPr>
      </w:pPr>
      <w:r w:rsidRPr="002D71AA">
        <w:rPr>
          <w:rFonts w:asciiTheme="majorBidi" w:eastAsia="Times New Roman" w:hAnsiTheme="majorBidi" w:cstheme="majorBidi"/>
          <w:color w:val="000000"/>
          <w:sz w:val="24"/>
          <w:szCs w:val="24"/>
          <w:lang w:eastAsia="en-ID"/>
        </w:rPr>
        <w:t>Proses Pemeliharaan erupakan bagian paling akhir dari siklus pengembangan dan dilakukan setelah perangkat lunak dipergunakan.</w:t>
      </w:r>
    </w:p>
    <w:p w:rsidR="002D71AA" w:rsidRPr="002D71AA" w:rsidRDefault="002D71AA" w:rsidP="002D71AA">
      <w:pPr>
        <w:pStyle w:val="ListParagraph"/>
        <w:shd w:val="clear" w:color="auto" w:fill="FFFFFF"/>
        <w:spacing w:after="0" w:line="276" w:lineRule="auto"/>
        <w:textAlignment w:val="baseline"/>
        <w:rPr>
          <w:rFonts w:asciiTheme="majorBidi" w:eastAsia="Times New Roman" w:hAnsiTheme="majorBidi" w:cstheme="majorBidi"/>
          <w:color w:val="000000"/>
          <w:sz w:val="24"/>
          <w:szCs w:val="24"/>
          <w:lang w:eastAsia="en-ID"/>
        </w:rPr>
      </w:pPr>
    </w:p>
    <w:p w:rsidR="002D71AA" w:rsidRPr="002D71AA" w:rsidRDefault="002D71AA" w:rsidP="002D71AA">
      <w:pPr>
        <w:pStyle w:val="ListParagraph"/>
        <w:shd w:val="clear" w:color="auto" w:fill="FFFFFF"/>
        <w:spacing w:after="0" w:line="276" w:lineRule="auto"/>
        <w:textAlignment w:val="baseline"/>
        <w:rPr>
          <w:rFonts w:asciiTheme="majorBidi" w:eastAsia="Times New Roman" w:hAnsiTheme="majorBidi" w:cstheme="majorBidi"/>
          <w:color w:val="000000"/>
          <w:sz w:val="24"/>
          <w:szCs w:val="24"/>
          <w:lang w:eastAsia="en-ID"/>
        </w:rPr>
      </w:pPr>
      <w:r w:rsidRPr="002D71AA">
        <w:rPr>
          <w:rFonts w:asciiTheme="majorBidi" w:eastAsia="Times New Roman" w:hAnsiTheme="majorBidi" w:cstheme="majorBidi"/>
          <w:color w:val="000000"/>
          <w:sz w:val="24"/>
          <w:szCs w:val="24"/>
          <w:lang w:eastAsia="en-ID"/>
        </w:rPr>
        <w:lastRenderedPageBreak/>
        <w:t>Contoh penerapan dari pengembangan model waterfall adalah pembuatan program pendaftaran online ke suatu Instansi Pendidikan.</w:t>
      </w:r>
    </w:p>
    <w:p w:rsidR="002D71AA" w:rsidRPr="002D71AA" w:rsidRDefault="002D71AA" w:rsidP="002D71AA">
      <w:pPr>
        <w:pStyle w:val="ListParagraph"/>
        <w:shd w:val="clear" w:color="auto" w:fill="FFFFFF"/>
        <w:spacing w:after="0" w:line="276" w:lineRule="auto"/>
        <w:textAlignment w:val="baseline"/>
        <w:rPr>
          <w:rFonts w:asciiTheme="majorBidi" w:eastAsia="Times New Roman" w:hAnsiTheme="majorBidi" w:cstheme="majorBidi"/>
          <w:color w:val="000000"/>
          <w:sz w:val="24"/>
          <w:szCs w:val="24"/>
          <w:lang w:eastAsia="en-ID"/>
        </w:rPr>
      </w:pPr>
    </w:p>
    <w:p w:rsidR="009D3D04" w:rsidRPr="002D71AA" w:rsidRDefault="009D3D04" w:rsidP="009D3D04">
      <w:pPr>
        <w:pStyle w:val="ListParagraph"/>
        <w:rPr>
          <w:rFonts w:asciiTheme="majorBidi" w:hAnsiTheme="majorBidi" w:cstheme="majorBidi"/>
          <w:b/>
          <w:bCs/>
          <w:sz w:val="24"/>
          <w:szCs w:val="24"/>
        </w:rPr>
      </w:pPr>
    </w:p>
    <w:p w:rsidR="00D9347A" w:rsidRPr="002D71AA" w:rsidRDefault="00D9347A" w:rsidP="00D9347A">
      <w:pPr>
        <w:pStyle w:val="ListParagraph"/>
        <w:rPr>
          <w:rFonts w:asciiTheme="majorBidi" w:hAnsiTheme="majorBidi" w:cstheme="majorBidi"/>
          <w:sz w:val="24"/>
          <w:szCs w:val="24"/>
          <w:lang w:val="id-ID"/>
        </w:rPr>
      </w:pPr>
    </w:p>
    <w:p w:rsidR="00EC643F" w:rsidRPr="002D71AA" w:rsidRDefault="00EC643F">
      <w:pPr>
        <w:rPr>
          <w:rFonts w:asciiTheme="majorBidi" w:hAnsiTheme="majorBidi" w:cstheme="majorBidi"/>
          <w:sz w:val="24"/>
          <w:szCs w:val="24"/>
        </w:rPr>
      </w:pPr>
    </w:p>
    <w:sectPr w:rsidR="00EC643F" w:rsidRPr="002D71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92559"/>
    <w:multiLevelType w:val="hybridMultilevel"/>
    <w:tmpl w:val="67CC6C3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2FE52BF9"/>
    <w:multiLevelType w:val="hybridMultilevel"/>
    <w:tmpl w:val="16DC5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BD07EC"/>
    <w:multiLevelType w:val="hybridMultilevel"/>
    <w:tmpl w:val="FCFC13BE"/>
    <w:lvl w:ilvl="0" w:tplc="652E22C4">
      <w:start w:val="1"/>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nsid w:val="4BDB66AD"/>
    <w:multiLevelType w:val="multilevel"/>
    <w:tmpl w:val="73BC9088"/>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nsid w:val="568331CB"/>
    <w:multiLevelType w:val="hybridMultilevel"/>
    <w:tmpl w:val="FC526C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5F6B85"/>
    <w:multiLevelType w:val="hybridMultilevel"/>
    <w:tmpl w:val="3C76CBC4"/>
    <w:lvl w:ilvl="0" w:tplc="2F3A2A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47A"/>
    <w:rsid w:val="002D71AA"/>
    <w:rsid w:val="009D3D04"/>
    <w:rsid w:val="00D9347A"/>
    <w:rsid w:val="00EC64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4A77A0-CE0A-4FF8-BD3F-C38478B98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347A"/>
    <w:rPr>
      <w:lang w:val="en-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2022-03-29T15:49:00Z</dcterms:created>
  <dcterms:modified xsi:type="dcterms:W3CDTF">2022-03-29T16:12:00Z</dcterms:modified>
</cp:coreProperties>
</file>