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4B" w:rsidRPr="009E2300" w:rsidRDefault="00F2584B" w:rsidP="00F2584B">
      <w:pPr>
        <w:widowControl w:val="0"/>
        <w:autoSpaceDE w:val="0"/>
        <w:autoSpaceDN w:val="0"/>
        <w:spacing w:after="0" w:line="240" w:lineRule="auto"/>
        <w:ind w:left="3415"/>
        <w:rPr>
          <w:rFonts w:asciiTheme="majorBidi" w:eastAsia="Times New Roman" w:hAnsiTheme="majorBidi" w:cstheme="majorBidi"/>
          <w:sz w:val="20"/>
          <w:szCs w:val="24"/>
          <w:lang w:val="id"/>
        </w:rPr>
      </w:pPr>
      <w:r w:rsidRPr="009E2300">
        <w:rPr>
          <w:rFonts w:asciiTheme="majorBidi" w:eastAsia="Times New Roman" w:hAnsiTheme="majorBidi" w:cstheme="majorBidi"/>
          <w:noProof/>
          <w:sz w:val="20"/>
          <w:szCs w:val="24"/>
        </w:rPr>
        <w:drawing>
          <wp:inline distT="0" distB="0" distL="0" distR="0" wp14:anchorId="259877DA" wp14:editId="653AB6E4">
            <wp:extent cx="1710213" cy="17102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10213" cy="1710213"/>
                    </a:xfrm>
                    <a:prstGeom prst="rect">
                      <a:avLst/>
                    </a:prstGeom>
                  </pic:spPr>
                </pic:pic>
              </a:graphicData>
            </a:graphic>
          </wp:inline>
        </w:drawing>
      </w:r>
    </w:p>
    <w:p w:rsidR="00F2584B" w:rsidRPr="009E2300" w:rsidRDefault="00F2584B" w:rsidP="00F2584B">
      <w:pPr>
        <w:widowControl w:val="0"/>
        <w:autoSpaceDE w:val="0"/>
        <w:autoSpaceDN w:val="0"/>
        <w:spacing w:after="0" w:line="240" w:lineRule="auto"/>
        <w:rPr>
          <w:rFonts w:asciiTheme="majorBidi" w:eastAsia="Times New Roman" w:hAnsiTheme="majorBidi" w:cstheme="majorBidi"/>
          <w:sz w:val="20"/>
          <w:szCs w:val="24"/>
          <w:lang w:val="id"/>
        </w:rPr>
      </w:pPr>
    </w:p>
    <w:p w:rsidR="00F2584B" w:rsidRPr="009E2300" w:rsidRDefault="00F2584B" w:rsidP="00F2584B">
      <w:pPr>
        <w:widowControl w:val="0"/>
        <w:autoSpaceDE w:val="0"/>
        <w:autoSpaceDN w:val="0"/>
        <w:spacing w:after="0" w:line="240" w:lineRule="auto"/>
        <w:rPr>
          <w:rFonts w:asciiTheme="majorBidi" w:eastAsia="Times New Roman" w:hAnsiTheme="majorBidi" w:cstheme="majorBidi"/>
          <w:sz w:val="20"/>
          <w:szCs w:val="24"/>
          <w:lang w:val="id"/>
        </w:rPr>
      </w:pPr>
    </w:p>
    <w:p w:rsidR="00F2584B" w:rsidRPr="009E2300" w:rsidRDefault="00F2584B" w:rsidP="00F2584B">
      <w:pPr>
        <w:widowControl w:val="0"/>
        <w:autoSpaceDE w:val="0"/>
        <w:autoSpaceDN w:val="0"/>
        <w:spacing w:after="0" w:line="240" w:lineRule="auto"/>
        <w:rPr>
          <w:rFonts w:asciiTheme="majorBidi" w:eastAsia="Times New Roman" w:hAnsiTheme="majorBidi" w:cstheme="majorBidi"/>
          <w:sz w:val="16"/>
          <w:szCs w:val="24"/>
          <w:lang w:val="id"/>
        </w:rPr>
      </w:pPr>
    </w:p>
    <w:p w:rsidR="00F2584B" w:rsidRPr="009E2300" w:rsidRDefault="006F3BD9" w:rsidP="00F2584B">
      <w:pPr>
        <w:widowControl w:val="0"/>
        <w:autoSpaceDE w:val="0"/>
        <w:autoSpaceDN w:val="0"/>
        <w:spacing w:before="90" w:after="0" w:line="535" w:lineRule="auto"/>
        <w:ind w:left="1142" w:right="1163" w:firstLine="1"/>
        <w:jc w:val="center"/>
        <w:rPr>
          <w:rFonts w:asciiTheme="majorBidi" w:eastAsia="Times New Roman" w:hAnsiTheme="majorBidi" w:cstheme="majorBidi"/>
          <w:b/>
          <w:sz w:val="24"/>
          <w:lang w:val="id-ID"/>
        </w:rPr>
      </w:pPr>
      <w:r>
        <w:rPr>
          <w:rFonts w:asciiTheme="majorBidi" w:eastAsia="Times New Roman" w:hAnsiTheme="majorBidi" w:cstheme="majorBidi"/>
          <w:b/>
          <w:sz w:val="24"/>
          <w:lang w:val="id-ID"/>
        </w:rPr>
        <w:t>UTS PPL</w:t>
      </w:r>
    </w:p>
    <w:p w:rsidR="00F2584B" w:rsidRPr="009E2300" w:rsidRDefault="00F2584B" w:rsidP="006F3BD9">
      <w:pPr>
        <w:widowControl w:val="0"/>
        <w:autoSpaceDE w:val="0"/>
        <w:autoSpaceDN w:val="0"/>
        <w:spacing w:after="0" w:line="360" w:lineRule="auto"/>
        <w:ind w:left="347" w:right="365"/>
        <w:jc w:val="center"/>
        <w:rPr>
          <w:rFonts w:asciiTheme="majorBidi" w:eastAsia="Times New Roman" w:hAnsiTheme="majorBidi" w:cstheme="majorBidi"/>
          <w:sz w:val="20"/>
          <w:lang w:val="id"/>
        </w:rPr>
      </w:pPr>
      <w:r w:rsidRPr="009E2300">
        <w:rPr>
          <w:rFonts w:asciiTheme="majorBidi" w:eastAsia="Times New Roman" w:hAnsiTheme="majorBidi" w:cstheme="majorBidi"/>
          <w:sz w:val="20"/>
          <w:lang w:val="id"/>
        </w:rPr>
        <w:t>Laporan ini disusun sebagai salah satu sy</w:t>
      </w:r>
      <w:r>
        <w:rPr>
          <w:rFonts w:asciiTheme="majorBidi" w:eastAsia="Times New Roman" w:hAnsiTheme="majorBidi" w:cstheme="majorBidi"/>
          <w:sz w:val="20"/>
          <w:lang w:val="id"/>
        </w:rPr>
        <w:t xml:space="preserve">arat pada mata Kuliah </w:t>
      </w:r>
      <w:r w:rsidR="006F3BD9">
        <w:rPr>
          <w:rFonts w:asciiTheme="majorBidi" w:eastAsia="Times New Roman" w:hAnsiTheme="majorBidi" w:cstheme="majorBidi"/>
          <w:sz w:val="20"/>
          <w:lang w:val="id-ID"/>
        </w:rPr>
        <w:t>PPL</w:t>
      </w:r>
      <w:r>
        <w:rPr>
          <w:rFonts w:asciiTheme="majorBidi" w:eastAsia="Times New Roman" w:hAnsiTheme="majorBidi" w:cstheme="majorBidi"/>
          <w:sz w:val="20"/>
          <w:lang w:val="id-ID"/>
        </w:rPr>
        <w:t xml:space="preserve"> </w:t>
      </w:r>
      <w:r w:rsidRPr="009E2300">
        <w:rPr>
          <w:rFonts w:asciiTheme="majorBidi" w:eastAsia="Times New Roman" w:hAnsiTheme="majorBidi" w:cstheme="majorBidi"/>
          <w:sz w:val="20"/>
          <w:lang w:val="id"/>
        </w:rPr>
        <w:t>pada Program Studi</w:t>
      </w:r>
      <w:r w:rsidRPr="009E2300">
        <w:rPr>
          <w:rFonts w:asciiTheme="majorBidi" w:eastAsia="Times New Roman" w:hAnsiTheme="majorBidi" w:cstheme="majorBidi"/>
          <w:spacing w:val="-47"/>
          <w:sz w:val="20"/>
          <w:lang w:val="id"/>
        </w:rPr>
        <w:t xml:space="preserve"> </w:t>
      </w:r>
      <w:r w:rsidRPr="009E2300">
        <w:rPr>
          <w:rFonts w:asciiTheme="majorBidi" w:eastAsia="Times New Roman" w:hAnsiTheme="majorBidi" w:cstheme="majorBidi"/>
          <w:sz w:val="20"/>
          <w:lang w:val="id"/>
        </w:rPr>
        <w:t>Teknik</w:t>
      </w:r>
      <w:r w:rsidRPr="009E2300">
        <w:rPr>
          <w:rFonts w:asciiTheme="majorBidi" w:eastAsia="Times New Roman" w:hAnsiTheme="majorBidi" w:cstheme="majorBidi"/>
          <w:spacing w:val="-3"/>
          <w:sz w:val="20"/>
          <w:lang w:val="id"/>
        </w:rPr>
        <w:t xml:space="preserve"> </w:t>
      </w:r>
      <w:r w:rsidRPr="009E2300">
        <w:rPr>
          <w:rFonts w:asciiTheme="majorBidi" w:eastAsia="Times New Roman" w:hAnsiTheme="majorBidi" w:cstheme="majorBidi"/>
          <w:sz w:val="20"/>
          <w:lang w:val="id"/>
        </w:rPr>
        <w:t>Informatika-S1</w:t>
      </w:r>
      <w:r w:rsidRPr="009E2300">
        <w:rPr>
          <w:rFonts w:asciiTheme="majorBidi" w:eastAsia="Times New Roman" w:hAnsiTheme="majorBidi" w:cstheme="majorBidi"/>
          <w:spacing w:val="-1"/>
          <w:sz w:val="20"/>
          <w:lang w:val="id"/>
        </w:rPr>
        <w:t xml:space="preserve"> </w:t>
      </w:r>
      <w:r w:rsidRPr="009E2300">
        <w:rPr>
          <w:rFonts w:asciiTheme="majorBidi" w:eastAsia="Times New Roman" w:hAnsiTheme="majorBidi" w:cstheme="majorBidi"/>
          <w:sz w:val="20"/>
          <w:lang w:val="id"/>
        </w:rPr>
        <w:t>Fakultas</w:t>
      </w:r>
      <w:r w:rsidRPr="009E2300">
        <w:rPr>
          <w:rFonts w:asciiTheme="majorBidi" w:eastAsia="Times New Roman" w:hAnsiTheme="majorBidi" w:cstheme="majorBidi"/>
          <w:spacing w:val="-1"/>
          <w:sz w:val="20"/>
          <w:lang w:val="id"/>
        </w:rPr>
        <w:t xml:space="preserve"> </w:t>
      </w:r>
      <w:r w:rsidRPr="009E2300">
        <w:rPr>
          <w:rFonts w:asciiTheme="majorBidi" w:eastAsia="Times New Roman" w:hAnsiTheme="majorBidi" w:cstheme="majorBidi"/>
          <w:sz w:val="20"/>
          <w:lang w:val="id"/>
        </w:rPr>
        <w:t>Ilmu</w:t>
      </w:r>
      <w:r w:rsidRPr="009E2300">
        <w:rPr>
          <w:rFonts w:asciiTheme="majorBidi" w:eastAsia="Times New Roman" w:hAnsiTheme="majorBidi" w:cstheme="majorBidi"/>
          <w:spacing w:val="-2"/>
          <w:sz w:val="20"/>
          <w:lang w:val="id"/>
        </w:rPr>
        <w:t xml:space="preserve"> </w:t>
      </w:r>
      <w:r w:rsidRPr="009E2300">
        <w:rPr>
          <w:rFonts w:asciiTheme="majorBidi" w:eastAsia="Times New Roman" w:hAnsiTheme="majorBidi" w:cstheme="majorBidi"/>
          <w:sz w:val="20"/>
          <w:lang w:val="id"/>
        </w:rPr>
        <w:t>Komputer Universitas</w:t>
      </w:r>
      <w:r w:rsidRPr="009E2300">
        <w:rPr>
          <w:rFonts w:asciiTheme="majorBidi" w:eastAsia="Times New Roman" w:hAnsiTheme="majorBidi" w:cstheme="majorBidi"/>
          <w:spacing w:val="1"/>
          <w:sz w:val="20"/>
          <w:lang w:val="id"/>
        </w:rPr>
        <w:t xml:space="preserve"> </w:t>
      </w:r>
      <w:r w:rsidRPr="009E2300">
        <w:rPr>
          <w:rFonts w:asciiTheme="majorBidi" w:eastAsia="Times New Roman" w:hAnsiTheme="majorBidi" w:cstheme="majorBidi"/>
          <w:sz w:val="20"/>
          <w:lang w:val="id"/>
        </w:rPr>
        <w:t>Dian</w:t>
      </w:r>
      <w:r w:rsidRPr="009E2300">
        <w:rPr>
          <w:rFonts w:asciiTheme="majorBidi" w:eastAsia="Times New Roman" w:hAnsiTheme="majorBidi" w:cstheme="majorBidi"/>
          <w:spacing w:val="-2"/>
          <w:sz w:val="20"/>
          <w:lang w:val="id"/>
        </w:rPr>
        <w:t xml:space="preserve"> </w:t>
      </w:r>
      <w:r w:rsidRPr="009E2300">
        <w:rPr>
          <w:rFonts w:asciiTheme="majorBidi" w:eastAsia="Times New Roman" w:hAnsiTheme="majorBidi" w:cstheme="majorBidi"/>
          <w:sz w:val="20"/>
          <w:lang w:val="id"/>
        </w:rPr>
        <w:t>Nuswantoro</w:t>
      </w:r>
    </w:p>
    <w:p w:rsidR="00F2584B" w:rsidRPr="009E2300" w:rsidRDefault="00F2584B" w:rsidP="00F2584B">
      <w:pPr>
        <w:widowControl w:val="0"/>
        <w:autoSpaceDE w:val="0"/>
        <w:autoSpaceDN w:val="0"/>
        <w:spacing w:after="0" w:line="240" w:lineRule="auto"/>
        <w:rPr>
          <w:rFonts w:asciiTheme="majorBidi" w:eastAsia="Times New Roman" w:hAnsiTheme="majorBidi" w:cstheme="majorBidi"/>
          <w:szCs w:val="24"/>
          <w:lang w:val="id"/>
        </w:rPr>
      </w:pPr>
    </w:p>
    <w:p w:rsidR="00F2584B" w:rsidRPr="009E2300" w:rsidRDefault="00F2584B" w:rsidP="00F2584B">
      <w:pPr>
        <w:widowControl w:val="0"/>
        <w:autoSpaceDE w:val="0"/>
        <w:autoSpaceDN w:val="0"/>
        <w:spacing w:after="0" w:line="240" w:lineRule="auto"/>
        <w:rPr>
          <w:rFonts w:asciiTheme="majorBidi" w:eastAsia="Times New Roman" w:hAnsiTheme="majorBidi" w:cstheme="majorBidi"/>
          <w:szCs w:val="24"/>
          <w:lang w:val="id"/>
        </w:rPr>
      </w:pPr>
    </w:p>
    <w:p w:rsidR="00F2584B" w:rsidRPr="009E2300" w:rsidRDefault="00F2584B" w:rsidP="00F2584B">
      <w:pPr>
        <w:widowControl w:val="0"/>
        <w:autoSpaceDE w:val="0"/>
        <w:autoSpaceDN w:val="0"/>
        <w:spacing w:before="6" w:after="0" w:line="240" w:lineRule="auto"/>
        <w:rPr>
          <w:rFonts w:asciiTheme="majorBidi" w:eastAsia="Times New Roman" w:hAnsiTheme="majorBidi" w:cstheme="majorBidi"/>
          <w:sz w:val="18"/>
          <w:szCs w:val="24"/>
          <w:lang w:val="id"/>
        </w:rPr>
      </w:pPr>
    </w:p>
    <w:p w:rsidR="00F2584B" w:rsidRPr="009E2300" w:rsidRDefault="00F2584B" w:rsidP="00F2584B">
      <w:pPr>
        <w:widowControl w:val="0"/>
        <w:autoSpaceDE w:val="0"/>
        <w:autoSpaceDN w:val="0"/>
        <w:spacing w:before="1" w:after="0" w:line="240" w:lineRule="auto"/>
        <w:ind w:left="347" w:right="365"/>
        <w:jc w:val="center"/>
        <w:rPr>
          <w:rFonts w:asciiTheme="majorBidi" w:eastAsia="Times New Roman" w:hAnsiTheme="majorBidi" w:cstheme="majorBidi"/>
          <w:b/>
          <w:sz w:val="24"/>
          <w:lang w:val="id"/>
        </w:rPr>
      </w:pPr>
      <w:r w:rsidRPr="009E2300">
        <w:rPr>
          <w:rFonts w:asciiTheme="majorBidi" w:eastAsia="Times New Roman" w:hAnsiTheme="majorBidi" w:cstheme="majorBidi"/>
          <w:b/>
          <w:sz w:val="24"/>
          <w:lang w:val="id"/>
        </w:rPr>
        <w:t>Oleh</w:t>
      </w:r>
      <w:r w:rsidRPr="009E2300">
        <w:rPr>
          <w:rFonts w:asciiTheme="majorBidi" w:eastAsia="Times New Roman" w:hAnsiTheme="majorBidi" w:cstheme="majorBidi"/>
          <w:b/>
          <w:spacing w:val="-1"/>
          <w:sz w:val="24"/>
          <w:lang w:val="id"/>
        </w:rPr>
        <w:t xml:space="preserve"> </w:t>
      </w:r>
      <w:r w:rsidRPr="009E2300">
        <w:rPr>
          <w:rFonts w:asciiTheme="majorBidi" w:eastAsia="Times New Roman" w:hAnsiTheme="majorBidi" w:cstheme="majorBidi"/>
          <w:b/>
          <w:sz w:val="24"/>
          <w:lang w:val="id"/>
        </w:rPr>
        <w:t>:</w:t>
      </w:r>
    </w:p>
    <w:p w:rsidR="00F2584B" w:rsidRPr="009E2300" w:rsidRDefault="00F2584B" w:rsidP="00F2584B">
      <w:pPr>
        <w:widowControl w:val="0"/>
        <w:autoSpaceDE w:val="0"/>
        <w:autoSpaceDN w:val="0"/>
        <w:spacing w:before="6" w:after="0" w:line="240" w:lineRule="auto"/>
        <w:rPr>
          <w:rFonts w:asciiTheme="majorBidi" w:eastAsia="Times New Roman" w:hAnsiTheme="majorBidi" w:cstheme="majorBidi"/>
          <w:b/>
          <w:szCs w:val="24"/>
          <w:lang w:val="id"/>
        </w:rPr>
      </w:pPr>
    </w:p>
    <w:p w:rsidR="00F2584B" w:rsidRPr="009E2300" w:rsidRDefault="00F2584B" w:rsidP="00F2584B">
      <w:pPr>
        <w:widowControl w:val="0"/>
        <w:tabs>
          <w:tab w:val="left" w:pos="3700"/>
        </w:tabs>
        <w:autoSpaceDE w:val="0"/>
        <w:autoSpaceDN w:val="0"/>
        <w:spacing w:after="0" w:line="240" w:lineRule="auto"/>
        <w:ind w:left="1540"/>
        <w:rPr>
          <w:rFonts w:asciiTheme="majorBidi" w:eastAsia="Times New Roman" w:hAnsiTheme="majorBidi" w:cstheme="majorBidi"/>
          <w:b/>
          <w:sz w:val="24"/>
          <w:lang w:val="id-ID"/>
        </w:rPr>
      </w:pPr>
      <w:r w:rsidRPr="009E2300">
        <w:rPr>
          <w:rFonts w:asciiTheme="majorBidi" w:eastAsia="Times New Roman" w:hAnsiTheme="majorBidi" w:cstheme="majorBidi"/>
          <w:b/>
          <w:sz w:val="24"/>
          <w:lang w:val="id"/>
        </w:rPr>
        <w:t>NAMA</w:t>
      </w:r>
      <w:r w:rsidRPr="009E2300">
        <w:rPr>
          <w:rFonts w:asciiTheme="majorBidi" w:eastAsia="Times New Roman" w:hAnsiTheme="majorBidi" w:cstheme="majorBidi"/>
          <w:b/>
          <w:sz w:val="24"/>
          <w:lang w:val="id"/>
        </w:rPr>
        <w:tab/>
      </w:r>
      <w:r w:rsidRPr="009E2300">
        <w:rPr>
          <w:rFonts w:asciiTheme="majorBidi" w:eastAsia="Times New Roman" w:hAnsiTheme="majorBidi" w:cstheme="majorBidi"/>
          <w:b/>
          <w:spacing w:val="-1"/>
          <w:sz w:val="24"/>
          <w:lang w:val="id"/>
        </w:rPr>
        <w:t>:</w:t>
      </w:r>
      <w:r w:rsidRPr="009E2300">
        <w:rPr>
          <w:rFonts w:asciiTheme="majorBidi" w:eastAsia="Times New Roman" w:hAnsiTheme="majorBidi" w:cstheme="majorBidi"/>
          <w:b/>
          <w:sz w:val="24"/>
          <w:lang w:val="id"/>
        </w:rPr>
        <w:t xml:space="preserve"> </w:t>
      </w:r>
      <w:r w:rsidRPr="009E2300">
        <w:rPr>
          <w:rFonts w:asciiTheme="majorBidi" w:eastAsia="Times New Roman" w:hAnsiTheme="majorBidi" w:cstheme="majorBidi"/>
          <w:b/>
          <w:spacing w:val="-1"/>
          <w:sz w:val="24"/>
          <w:lang w:val="id-ID"/>
        </w:rPr>
        <w:t>Ahmad Syifaul Umam</w:t>
      </w:r>
    </w:p>
    <w:p w:rsidR="00F2584B" w:rsidRPr="009E2300" w:rsidRDefault="00F2584B" w:rsidP="00F2584B">
      <w:pPr>
        <w:widowControl w:val="0"/>
        <w:autoSpaceDE w:val="0"/>
        <w:autoSpaceDN w:val="0"/>
        <w:spacing w:before="4" w:after="0" w:line="240" w:lineRule="auto"/>
        <w:rPr>
          <w:rFonts w:asciiTheme="majorBidi" w:eastAsia="Times New Roman" w:hAnsiTheme="majorBidi" w:cstheme="majorBidi"/>
          <w:b/>
          <w:szCs w:val="24"/>
          <w:lang w:val="id"/>
        </w:rPr>
      </w:pPr>
    </w:p>
    <w:p w:rsidR="00F2584B" w:rsidRPr="009E2300" w:rsidRDefault="00F2584B" w:rsidP="00F2584B">
      <w:pPr>
        <w:widowControl w:val="0"/>
        <w:tabs>
          <w:tab w:val="left" w:pos="3700"/>
        </w:tabs>
        <w:autoSpaceDE w:val="0"/>
        <w:autoSpaceDN w:val="0"/>
        <w:spacing w:after="0" w:line="240" w:lineRule="auto"/>
        <w:ind w:left="1540"/>
        <w:rPr>
          <w:rFonts w:asciiTheme="majorBidi" w:eastAsia="Times New Roman" w:hAnsiTheme="majorBidi" w:cstheme="majorBidi"/>
          <w:b/>
          <w:sz w:val="24"/>
          <w:lang w:val="id-ID"/>
        </w:rPr>
      </w:pPr>
      <w:r w:rsidRPr="009E2300">
        <w:rPr>
          <w:rFonts w:asciiTheme="majorBidi" w:eastAsia="Times New Roman" w:hAnsiTheme="majorBidi" w:cstheme="majorBidi"/>
          <w:b/>
          <w:sz w:val="24"/>
          <w:lang w:val="id"/>
        </w:rPr>
        <w:t>NIM</w:t>
      </w:r>
      <w:r w:rsidRPr="009E2300">
        <w:rPr>
          <w:rFonts w:asciiTheme="majorBidi" w:eastAsia="Times New Roman" w:hAnsiTheme="majorBidi" w:cstheme="majorBidi"/>
          <w:b/>
          <w:sz w:val="24"/>
          <w:lang w:val="id"/>
        </w:rPr>
        <w:tab/>
      </w:r>
      <w:r w:rsidRPr="009E2300">
        <w:rPr>
          <w:rFonts w:asciiTheme="majorBidi" w:eastAsia="Times New Roman" w:hAnsiTheme="majorBidi" w:cstheme="majorBidi"/>
          <w:b/>
          <w:spacing w:val="-3"/>
          <w:sz w:val="24"/>
          <w:lang w:val="id"/>
        </w:rPr>
        <w:t>:</w:t>
      </w:r>
      <w:r w:rsidRPr="009E2300">
        <w:rPr>
          <w:rFonts w:asciiTheme="majorBidi" w:eastAsia="Times New Roman" w:hAnsiTheme="majorBidi" w:cstheme="majorBidi"/>
          <w:b/>
          <w:spacing w:val="-15"/>
          <w:sz w:val="24"/>
          <w:lang w:val="id"/>
        </w:rPr>
        <w:t xml:space="preserve"> </w:t>
      </w:r>
      <w:r w:rsidRPr="009E2300">
        <w:rPr>
          <w:rFonts w:asciiTheme="majorBidi" w:eastAsia="Times New Roman" w:hAnsiTheme="majorBidi" w:cstheme="majorBidi"/>
          <w:b/>
          <w:spacing w:val="-3"/>
          <w:sz w:val="24"/>
          <w:lang w:val="id"/>
        </w:rPr>
        <w:t>A11.2019.1</w:t>
      </w:r>
      <w:r w:rsidRPr="009E2300">
        <w:rPr>
          <w:rFonts w:asciiTheme="majorBidi" w:eastAsia="Times New Roman" w:hAnsiTheme="majorBidi" w:cstheme="majorBidi"/>
          <w:b/>
          <w:spacing w:val="-3"/>
          <w:sz w:val="24"/>
          <w:lang w:val="id-ID"/>
        </w:rPr>
        <w:t>1987</w:t>
      </w:r>
    </w:p>
    <w:p w:rsidR="00F2584B" w:rsidRPr="009E2300" w:rsidRDefault="00F2584B" w:rsidP="00F2584B">
      <w:pPr>
        <w:widowControl w:val="0"/>
        <w:autoSpaceDE w:val="0"/>
        <w:autoSpaceDN w:val="0"/>
        <w:spacing w:before="6" w:after="0" w:line="240" w:lineRule="auto"/>
        <w:rPr>
          <w:rFonts w:asciiTheme="majorBidi" w:eastAsia="Times New Roman" w:hAnsiTheme="majorBidi" w:cstheme="majorBidi"/>
          <w:b/>
          <w:szCs w:val="24"/>
          <w:lang w:val="id"/>
        </w:rPr>
      </w:pPr>
    </w:p>
    <w:p w:rsidR="00F2584B" w:rsidRPr="009E2300" w:rsidRDefault="00F2584B" w:rsidP="00F2584B">
      <w:pPr>
        <w:widowControl w:val="0"/>
        <w:tabs>
          <w:tab w:val="left" w:pos="3700"/>
        </w:tabs>
        <w:autoSpaceDE w:val="0"/>
        <w:autoSpaceDN w:val="0"/>
        <w:spacing w:after="0" w:line="240" w:lineRule="auto"/>
        <w:ind w:left="1540"/>
        <w:rPr>
          <w:rFonts w:asciiTheme="majorBidi" w:eastAsia="Times New Roman" w:hAnsiTheme="majorBidi" w:cstheme="majorBidi"/>
          <w:b/>
          <w:sz w:val="24"/>
          <w:lang w:val="id"/>
        </w:rPr>
      </w:pPr>
      <w:r w:rsidRPr="009E2300">
        <w:rPr>
          <w:rFonts w:asciiTheme="majorBidi" w:eastAsia="Times New Roman" w:hAnsiTheme="majorBidi" w:cstheme="majorBidi"/>
          <w:b/>
          <w:sz w:val="24"/>
          <w:lang w:val="id"/>
        </w:rPr>
        <w:t>Program</w:t>
      </w:r>
      <w:r w:rsidRPr="009E2300">
        <w:rPr>
          <w:rFonts w:asciiTheme="majorBidi" w:eastAsia="Times New Roman" w:hAnsiTheme="majorBidi" w:cstheme="majorBidi"/>
          <w:b/>
          <w:spacing w:val="-6"/>
          <w:sz w:val="24"/>
          <w:lang w:val="id"/>
        </w:rPr>
        <w:t xml:space="preserve"> </w:t>
      </w:r>
      <w:r w:rsidRPr="009E2300">
        <w:rPr>
          <w:rFonts w:asciiTheme="majorBidi" w:eastAsia="Times New Roman" w:hAnsiTheme="majorBidi" w:cstheme="majorBidi"/>
          <w:b/>
          <w:sz w:val="24"/>
          <w:lang w:val="id"/>
        </w:rPr>
        <w:t>Studi</w:t>
      </w:r>
      <w:r w:rsidRPr="009E2300">
        <w:rPr>
          <w:rFonts w:asciiTheme="majorBidi" w:eastAsia="Times New Roman" w:hAnsiTheme="majorBidi" w:cstheme="majorBidi"/>
          <w:b/>
          <w:sz w:val="24"/>
          <w:lang w:val="id"/>
        </w:rPr>
        <w:tab/>
        <w:t>:</w:t>
      </w:r>
      <w:r w:rsidRPr="009E2300">
        <w:rPr>
          <w:rFonts w:asciiTheme="majorBidi" w:eastAsia="Times New Roman" w:hAnsiTheme="majorBidi" w:cstheme="majorBidi"/>
          <w:b/>
          <w:spacing w:val="-14"/>
          <w:sz w:val="24"/>
          <w:lang w:val="id"/>
        </w:rPr>
        <w:t xml:space="preserve"> </w:t>
      </w:r>
      <w:r w:rsidRPr="009E2300">
        <w:rPr>
          <w:rFonts w:asciiTheme="majorBidi" w:eastAsia="Times New Roman" w:hAnsiTheme="majorBidi" w:cstheme="majorBidi"/>
          <w:b/>
          <w:sz w:val="24"/>
          <w:lang w:val="id"/>
        </w:rPr>
        <w:t>Teknik</w:t>
      </w:r>
      <w:r w:rsidRPr="009E2300">
        <w:rPr>
          <w:rFonts w:asciiTheme="majorBidi" w:eastAsia="Times New Roman" w:hAnsiTheme="majorBidi" w:cstheme="majorBidi"/>
          <w:b/>
          <w:spacing w:val="-8"/>
          <w:sz w:val="24"/>
          <w:lang w:val="id"/>
        </w:rPr>
        <w:t xml:space="preserve"> </w:t>
      </w:r>
      <w:r w:rsidRPr="009E2300">
        <w:rPr>
          <w:rFonts w:asciiTheme="majorBidi" w:eastAsia="Times New Roman" w:hAnsiTheme="majorBidi" w:cstheme="majorBidi"/>
          <w:b/>
          <w:sz w:val="24"/>
          <w:lang w:val="id"/>
        </w:rPr>
        <w:t>Informatika-S1</w:t>
      </w:r>
    </w:p>
    <w:p w:rsidR="00F2584B" w:rsidRPr="009E2300" w:rsidRDefault="00F2584B" w:rsidP="00F2584B">
      <w:pPr>
        <w:widowControl w:val="0"/>
        <w:autoSpaceDE w:val="0"/>
        <w:autoSpaceDN w:val="0"/>
        <w:spacing w:after="0" w:line="240" w:lineRule="auto"/>
        <w:rPr>
          <w:rFonts w:asciiTheme="majorBidi" w:eastAsia="Times New Roman" w:hAnsiTheme="majorBidi" w:cstheme="majorBidi"/>
          <w:b/>
          <w:sz w:val="26"/>
          <w:szCs w:val="24"/>
          <w:lang w:val="id"/>
        </w:rPr>
      </w:pPr>
    </w:p>
    <w:p w:rsidR="00F2584B" w:rsidRPr="009E2300" w:rsidRDefault="00F2584B" w:rsidP="00F2584B">
      <w:pPr>
        <w:widowControl w:val="0"/>
        <w:autoSpaceDE w:val="0"/>
        <w:autoSpaceDN w:val="0"/>
        <w:spacing w:after="0" w:line="240" w:lineRule="auto"/>
        <w:rPr>
          <w:rFonts w:asciiTheme="majorBidi" w:eastAsia="Times New Roman" w:hAnsiTheme="majorBidi" w:cstheme="majorBidi"/>
          <w:b/>
          <w:sz w:val="26"/>
          <w:szCs w:val="24"/>
          <w:lang w:val="id"/>
        </w:rPr>
      </w:pPr>
    </w:p>
    <w:p w:rsidR="00F2584B" w:rsidRPr="009E2300" w:rsidRDefault="00F2584B" w:rsidP="00F2584B">
      <w:pPr>
        <w:widowControl w:val="0"/>
        <w:autoSpaceDE w:val="0"/>
        <w:autoSpaceDN w:val="0"/>
        <w:spacing w:after="0" w:line="240" w:lineRule="auto"/>
        <w:rPr>
          <w:rFonts w:asciiTheme="majorBidi" w:eastAsia="Times New Roman" w:hAnsiTheme="majorBidi" w:cstheme="majorBidi"/>
          <w:b/>
          <w:sz w:val="26"/>
          <w:szCs w:val="24"/>
          <w:lang w:val="id"/>
        </w:rPr>
      </w:pPr>
    </w:p>
    <w:p w:rsidR="00F2584B" w:rsidRPr="009E2300" w:rsidRDefault="00F2584B" w:rsidP="00F2584B">
      <w:pPr>
        <w:widowControl w:val="0"/>
        <w:autoSpaceDE w:val="0"/>
        <w:autoSpaceDN w:val="0"/>
        <w:spacing w:before="3" w:after="0" w:line="240" w:lineRule="auto"/>
        <w:rPr>
          <w:rFonts w:asciiTheme="majorBidi" w:eastAsia="Times New Roman" w:hAnsiTheme="majorBidi" w:cstheme="majorBidi"/>
          <w:b/>
          <w:sz w:val="37"/>
          <w:szCs w:val="24"/>
          <w:lang w:val="id"/>
        </w:rPr>
      </w:pPr>
    </w:p>
    <w:p w:rsidR="00F2584B" w:rsidRPr="009E2300" w:rsidRDefault="00F2584B" w:rsidP="00F2584B">
      <w:pPr>
        <w:widowControl w:val="0"/>
        <w:autoSpaceDE w:val="0"/>
        <w:autoSpaceDN w:val="0"/>
        <w:spacing w:after="0" w:line="463" w:lineRule="auto"/>
        <w:ind w:left="2562" w:right="2583" w:firstLine="4"/>
        <w:jc w:val="center"/>
        <w:rPr>
          <w:rFonts w:asciiTheme="majorBidi" w:eastAsia="Times New Roman" w:hAnsiTheme="majorBidi" w:cstheme="majorBidi"/>
          <w:b/>
          <w:sz w:val="24"/>
          <w:lang w:val="id"/>
        </w:rPr>
      </w:pPr>
      <w:r w:rsidRPr="009E2300">
        <w:rPr>
          <w:rFonts w:asciiTheme="majorBidi" w:eastAsia="Times New Roman" w:hAnsiTheme="majorBidi" w:cstheme="majorBidi"/>
          <w:b/>
          <w:sz w:val="24"/>
          <w:lang w:val="id"/>
        </w:rPr>
        <w:t>FAKULTAS ILMU KOMPUTER</w:t>
      </w:r>
      <w:r w:rsidRPr="009E2300">
        <w:rPr>
          <w:rFonts w:asciiTheme="majorBidi" w:eastAsia="Times New Roman" w:hAnsiTheme="majorBidi" w:cstheme="majorBidi"/>
          <w:b/>
          <w:spacing w:val="1"/>
          <w:sz w:val="24"/>
          <w:lang w:val="id"/>
        </w:rPr>
        <w:t xml:space="preserve"> </w:t>
      </w:r>
      <w:r w:rsidRPr="009E2300">
        <w:rPr>
          <w:rFonts w:asciiTheme="majorBidi" w:eastAsia="Times New Roman" w:hAnsiTheme="majorBidi" w:cstheme="majorBidi"/>
          <w:b/>
          <w:spacing w:val="-2"/>
          <w:sz w:val="24"/>
          <w:lang w:val="id"/>
        </w:rPr>
        <w:t>UNIVERSITAS</w:t>
      </w:r>
      <w:r w:rsidRPr="009E2300">
        <w:rPr>
          <w:rFonts w:asciiTheme="majorBidi" w:eastAsia="Times New Roman" w:hAnsiTheme="majorBidi" w:cstheme="majorBidi"/>
          <w:b/>
          <w:spacing w:val="-13"/>
          <w:sz w:val="24"/>
          <w:lang w:val="id"/>
        </w:rPr>
        <w:t xml:space="preserve"> </w:t>
      </w:r>
      <w:r w:rsidRPr="009E2300">
        <w:rPr>
          <w:rFonts w:asciiTheme="majorBidi" w:eastAsia="Times New Roman" w:hAnsiTheme="majorBidi" w:cstheme="majorBidi"/>
          <w:b/>
          <w:spacing w:val="-1"/>
          <w:sz w:val="24"/>
          <w:lang w:val="id"/>
        </w:rPr>
        <w:t>DIAN</w:t>
      </w:r>
      <w:r w:rsidRPr="009E2300">
        <w:rPr>
          <w:rFonts w:asciiTheme="majorBidi" w:eastAsia="Times New Roman" w:hAnsiTheme="majorBidi" w:cstheme="majorBidi"/>
          <w:b/>
          <w:spacing w:val="-13"/>
          <w:sz w:val="24"/>
          <w:lang w:val="id"/>
        </w:rPr>
        <w:t xml:space="preserve"> </w:t>
      </w:r>
      <w:r w:rsidRPr="009E2300">
        <w:rPr>
          <w:rFonts w:asciiTheme="majorBidi" w:eastAsia="Times New Roman" w:hAnsiTheme="majorBidi" w:cstheme="majorBidi"/>
          <w:b/>
          <w:spacing w:val="-1"/>
          <w:sz w:val="24"/>
          <w:lang w:val="id"/>
        </w:rPr>
        <w:t>NUSWANTORO</w:t>
      </w:r>
      <w:r w:rsidRPr="009E2300">
        <w:rPr>
          <w:rFonts w:asciiTheme="majorBidi" w:eastAsia="Times New Roman" w:hAnsiTheme="majorBidi" w:cstheme="majorBidi"/>
          <w:b/>
          <w:spacing w:val="-57"/>
          <w:sz w:val="24"/>
          <w:lang w:val="id"/>
        </w:rPr>
        <w:t xml:space="preserve"> </w:t>
      </w:r>
      <w:r w:rsidRPr="009E2300">
        <w:rPr>
          <w:rFonts w:asciiTheme="majorBidi" w:eastAsia="Times New Roman" w:hAnsiTheme="majorBidi" w:cstheme="majorBidi"/>
          <w:b/>
          <w:sz w:val="24"/>
          <w:lang w:val="id"/>
        </w:rPr>
        <w:t>SEMARANG</w:t>
      </w:r>
    </w:p>
    <w:p w:rsidR="00F2584B" w:rsidRDefault="00F2584B" w:rsidP="00F2584B">
      <w:pPr>
        <w:jc w:val="center"/>
        <w:rPr>
          <w:rFonts w:asciiTheme="majorBidi" w:eastAsia="Times New Roman" w:hAnsiTheme="majorBidi" w:cstheme="majorBidi"/>
          <w:b/>
          <w:sz w:val="24"/>
          <w:lang w:val="id-ID"/>
        </w:rPr>
      </w:pPr>
      <w:r w:rsidRPr="009E2300">
        <w:rPr>
          <w:rFonts w:asciiTheme="majorBidi" w:eastAsia="Times New Roman" w:hAnsiTheme="majorBidi" w:cstheme="majorBidi"/>
          <w:b/>
          <w:sz w:val="24"/>
          <w:lang w:val="id"/>
        </w:rPr>
        <w:t>202</w:t>
      </w:r>
      <w:r w:rsidRPr="009E2300">
        <w:rPr>
          <w:rFonts w:asciiTheme="majorBidi" w:eastAsia="Times New Roman" w:hAnsiTheme="majorBidi" w:cstheme="majorBidi"/>
          <w:b/>
          <w:sz w:val="24"/>
          <w:lang w:val="id-ID"/>
        </w:rPr>
        <w:t>2</w:t>
      </w:r>
    </w:p>
    <w:p w:rsidR="00F2584B" w:rsidRDefault="00F2584B" w:rsidP="00F2584B">
      <w:pPr>
        <w:jc w:val="center"/>
        <w:rPr>
          <w:rFonts w:asciiTheme="majorBidi" w:eastAsia="Times New Roman" w:hAnsiTheme="majorBidi" w:cstheme="majorBidi"/>
          <w:b/>
          <w:sz w:val="24"/>
          <w:lang w:val="id-ID"/>
        </w:rPr>
      </w:pPr>
    </w:p>
    <w:p w:rsidR="00F2584B" w:rsidRDefault="00F2584B" w:rsidP="00F2584B">
      <w:pPr>
        <w:jc w:val="center"/>
        <w:rPr>
          <w:rFonts w:asciiTheme="majorBidi" w:eastAsia="Times New Roman" w:hAnsiTheme="majorBidi" w:cstheme="majorBidi"/>
          <w:b/>
          <w:sz w:val="24"/>
          <w:lang w:val="id-ID"/>
        </w:rPr>
      </w:pPr>
    </w:p>
    <w:p w:rsidR="00F2584B" w:rsidRDefault="00F2584B" w:rsidP="00F2584B">
      <w:pPr>
        <w:jc w:val="center"/>
        <w:rPr>
          <w:rFonts w:asciiTheme="majorBidi" w:eastAsia="Times New Roman" w:hAnsiTheme="majorBidi" w:cstheme="majorBidi"/>
          <w:b/>
          <w:sz w:val="24"/>
          <w:lang w:val="id-ID"/>
        </w:rPr>
      </w:pPr>
    </w:p>
    <w:p w:rsidR="00F2584B" w:rsidRDefault="00F2584B" w:rsidP="00F2584B">
      <w:pPr>
        <w:jc w:val="center"/>
        <w:rPr>
          <w:rFonts w:asciiTheme="majorBidi" w:eastAsia="Times New Roman" w:hAnsiTheme="majorBidi" w:cstheme="majorBidi"/>
          <w:b/>
          <w:sz w:val="24"/>
          <w:lang w:val="id-ID"/>
        </w:rPr>
      </w:pPr>
    </w:p>
    <w:p w:rsidR="00F2584B" w:rsidRDefault="00F2584B" w:rsidP="00F2584B">
      <w:pPr>
        <w:tabs>
          <w:tab w:val="left" w:pos="1110"/>
        </w:tabs>
        <w:rPr>
          <w:rFonts w:asciiTheme="majorBidi" w:eastAsia="Times New Roman" w:hAnsiTheme="majorBidi" w:cstheme="majorBidi"/>
          <w:sz w:val="24"/>
          <w:lang w:val="id-ID"/>
        </w:rPr>
      </w:pPr>
    </w:p>
    <w:p w:rsidR="00F2584B" w:rsidRPr="00C65E9B" w:rsidRDefault="00F2584B" w:rsidP="00F2584B">
      <w:pPr>
        <w:tabs>
          <w:tab w:val="left" w:pos="1110"/>
        </w:tabs>
        <w:rPr>
          <w:rFonts w:asciiTheme="majorBidi" w:eastAsia="Times New Roman" w:hAnsiTheme="majorBidi" w:cstheme="majorBidi"/>
          <w:sz w:val="24"/>
          <w:lang w:val="id-ID"/>
        </w:rPr>
        <w:sectPr w:rsidR="00F2584B" w:rsidRPr="00C65E9B" w:rsidSect="005746DA">
          <w:headerReference w:type="default" r:id="rId6"/>
          <w:footerReference w:type="default" r:id="rId7"/>
          <w:footerReference w:type="first" r:id="rId8"/>
          <w:pgSz w:w="11910" w:h="16840"/>
          <w:pgMar w:top="1580" w:right="1320" w:bottom="280" w:left="1340" w:header="720" w:footer="720" w:gutter="0"/>
          <w:pgNumType w:fmt="lowerRoman" w:start="1"/>
          <w:cols w:space="720"/>
          <w:titlePg/>
          <w:docGrid w:linePitch="299"/>
        </w:sectPr>
      </w:pPr>
      <w:r>
        <w:rPr>
          <w:rFonts w:asciiTheme="majorBidi" w:eastAsia="Times New Roman" w:hAnsiTheme="majorBidi" w:cstheme="majorBidi"/>
          <w:sz w:val="24"/>
          <w:lang w:val="id-ID"/>
        </w:rPr>
        <w:tab/>
      </w:r>
    </w:p>
    <w:p w:rsidR="00F2584B" w:rsidRDefault="00F2584B" w:rsidP="00F2584B">
      <w:pPr>
        <w:widowControl w:val="0"/>
        <w:autoSpaceDE w:val="0"/>
        <w:autoSpaceDN w:val="0"/>
        <w:spacing w:before="77" w:after="0" w:line="362" w:lineRule="auto"/>
        <w:ind w:left="3525" w:right="3542"/>
        <w:jc w:val="center"/>
        <w:outlineLvl w:val="0"/>
        <w:rPr>
          <w:rFonts w:asciiTheme="majorBidi" w:eastAsia="Times New Roman" w:hAnsiTheme="majorBidi" w:cstheme="majorBidi"/>
          <w:b/>
          <w:bCs/>
          <w:sz w:val="28"/>
          <w:szCs w:val="28"/>
          <w:lang w:val="id"/>
        </w:rPr>
      </w:pPr>
      <w:bookmarkStart w:id="0" w:name="_Toc101827103"/>
      <w:r w:rsidRPr="00D336CA">
        <w:rPr>
          <w:rFonts w:asciiTheme="majorBidi" w:eastAsia="Times New Roman" w:hAnsiTheme="majorBidi" w:cstheme="majorBidi"/>
          <w:b/>
          <w:bCs/>
          <w:sz w:val="28"/>
          <w:szCs w:val="28"/>
          <w:lang w:val="id"/>
        </w:rPr>
        <w:lastRenderedPageBreak/>
        <w:t>BAB I</w:t>
      </w:r>
      <w:bookmarkEnd w:id="0"/>
    </w:p>
    <w:p w:rsidR="006F3BD9" w:rsidRPr="006F3BD9" w:rsidRDefault="006F3BD9" w:rsidP="00F2584B">
      <w:pPr>
        <w:widowControl w:val="0"/>
        <w:autoSpaceDE w:val="0"/>
        <w:autoSpaceDN w:val="0"/>
        <w:spacing w:before="77" w:after="0" w:line="362" w:lineRule="auto"/>
        <w:ind w:left="3525" w:right="3542"/>
        <w:jc w:val="center"/>
        <w:outlineLvl w:val="0"/>
        <w:rPr>
          <w:rFonts w:asciiTheme="majorBidi" w:eastAsia="Times New Roman" w:hAnsiTheme="majorBidi" w:cstheme="majorBidi"/>
          <w:b/>
          <w:bCs/>
          <w:sz w:val="28"/>
          <w:szCs w:val="28"/>
          <w:lang w:val="id-ID"/>
        </w:rPr>
      </w:pPr>
      <w:r>
        <w:rPr>
          <w:rFonts w:asciiTheme="majorBidi" w:eastAsia="Times New Roman" w:hAnsiTheme="majorBidi" w:cstheme="majorBidi"/>
          <w:b/>
          <w:bCs/>
          <w:sz w:val="28"/>
          <w:szCs w:val="28"/>
          <w:lang w:val="id-ID"/>
        </w:rPr>
        <w:t>Projek Charter</w:t>
      </w:r>
    </w:p>
    <w:p w:rsidR="00F2584B" w:rsidRPr="00D336CA" w:rsidRDefault="00F2584B" w:rsidP="00F2584B">
      <w:pPr>
        <w:widowControl w:val="0"/>
        <w:autoSpaceDE w:val="0"/>
        <w:autoSpaceDN w:val="0"/>
        <w:spacing w:after="0" w:line="240" w:lineRule="auto"/>
        <w:rPr>
          <w:rFonts w:asciiTheme="majorBidi" w:eastAsia="Times New Roman" w:hAnsiTheme="majorBidi" w:cstheme="majorBidi"/>
          <w:b/>
          <w:sz w:val="30"/>
          <w:szCs w:val="24"/>
          <w:lang w:val="id"/>
        </w:rPr>
      </w:pPr>
    </w:p>
    <w:p w:rsidR="00F2584B" w:rsidRPr="006F110E" w:rsidRDefault="006F3BD9" w:rsidP="006F3BD9">
      <w:pPr>
        <w:widowControl w:val="0"/>
        <w:numPr>
          <w:ilvl w:val="1"/>
          <w:numId w:val="1"/>
        </w:numPr>
        <w:tabs>
          <w:tab w:val="left" w:pos="821"/>
        </w:tabs>
        <w:autoSpaceDE w:val="0"/>
        <w:autoSpaceDN w:val="0"/>
        <w:spacing w:before="264" w:after="0" w:line="240" w:lineRule="auto"/>
        <w:ind w:hanging="361"/>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Nama proyek</w:t>
      </w:r>
    </w:p>
    <w:p w:rsidR="006F110E" w:rsidRPr="006F3BD9" w:rsidRDefault="006F110E" w:rsidP="006F110E">
      <w:pPr>
        <w:widowControl w:val="0"/>
        <w:tabs>
          <w:tab w:val="left" w:pos="821"/>
        </w:tabs>
        <w:autoSpaceDE w:val="0"/>
        <w:autoSpaceDN w:val="0"/>
        <w:spacing w:before="264" w:after="0" w:line="240" w:lineRule="auto"/>
        <w:ind w:left="820"/>
        <w:outlineLvl w:val="1"/>
        <w:rPr>
          <w:rFonts w:asciiTheme="majorBidi" w:eastAsia="Cambria" w:hAnsiTheme="majorBidi" w:cstheme="majorBidi"/>
          <w:b/>
          <w:bCs/>
          <w:sz w:val="26"/>
          <w:szCs w:val="26"/>
          <w:lang w:val="id"/>
        </w:rPr>
      </w:pPr>
    </w:p>
    <w:p w:rsidR="006F3BD9" w:rsidRPr="006F3BD9" w:rsidRDefault="006F3BD9" w:rsidP="006F3BD9">
      <w:pPr>
        <w:widowControl w:val="0"/>
        <w:tabs>
          <w:tab w:val="left" w:pos="821"/>
        </w:tabs>
        <w:autoSpaceDE w:val="0"/>
        <w:autoSpaceDN w:val="0"/>
        <w:spacing w:before="264" w:after="0" w:line="240" w:lineRule="auto"/>
        <w:ind w:left="820"/>
        <w:outlineLvl w:val="1"/>
        <w:rPr>
          <w:rFonts w:asciiTheme="majorBidi" w:eastAsia="Cambria" w:hAnsiTheme="majorBidi" w:cstheme="majorBidi"/>
          <w:sz w:val="26"/>
          <w:szCs w:val="26"/>
          <w:lang w:val="id"/>
        </w:rPr>
      </w:pPr>
      <w:r>
        <w:rPr>
          <w:rFonts w:asciiTheme="majorBidi" w:eastAsia="Cambria" w:hAnsiTheme="majorBidi" w:cstheme="majorBidi"/>
          <w:b/>
          <w:bCs/>
          <w:sz w:val="26"/>
          <w:szCs w:val="26"/>
          <w:lang w:val="id-ID"/>
        </w:rPr>
        <w:t>“</w:t>
      </w:r>
      <w:r>
        <w:rPr>
          <w:rFonts w:asciiTheme="majorBidi" w:eastAsia="Cambria" w:hAnsiTheme="majorBidi" w:cstheme="majorBidi"/>
          <w:sz w:val="26"/>
          <w:szCs w:val="26"/>
          <w:lang w:val="id-ID"/>
        </w:rPr>
        <w:t xml:space="preserve">Sistem Manajemen kinerja online </w:t>
      </w:r>
      <w:r w:rsidR="006F110E">
        <w:rPr>
          <w:rFonts w:asciiTheme="majorBidi" w:eastAsia="Cambria" w:hAnsiTheme="majorBidi" w:cstheme="majorBidi"/>
          <w:sz w:val="26"/>
          <w:szCs w:val="26"/>
          <w:lang w:val="id-ID"/>
        </w:rPr>
        <w:t>pembayaran, pemesanan, top-up pada tokopedia”</w:t>
      </w:r>
    </w:p>
    <w:p w:rsidR="00F2584B" w:rsidRPr="006F110E" w:rsidRDefault="006F110E" w:rsidP="00F2584B">
      <w:pPr>
        <w:widowControl w:val="0"/>
        <w:numPr>
          <w:ilvl w:val="1"/>
          <w:numId w:val="1"/>
        </w:numPr>
        <w:tabs>
          <w:tab w:val="left" w:pos="821"/>
        </w:tabs>
        <w:autoSpaceDE w:val="0"/>
        <w:autoSpaceDN w:val="0"/>
        <w:spacing w:before="79" w:after="0" w:line="240" w:lineRule="auto"/>
        <w:ind w:hanging="361"/>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Nama Team</w:t>
      </w:r>
    </w:p>
    <w:p w:rsidR="006F110E" w:rsidRPr="006F110E" w:rsidRDefault="006F110E" w:rsidP="006F110E">
      <w:pPr>
        <w:widowControl w:val="0"/>
        <w:tabs>
          <w:tab w:val="left" w:pos="821"/>
        </w:tabs>
        <w:autoSpaceDE w:val="0"/>
        <w:autoSpaceDN w:val="0"/>
        <w:spacing w:before="79" w:after="0" w:line="240" w:lineRule="auto"/>
        <w:ind w:left="820"/>
        <w:outlineLvl w:val="1"/>
        <w:rPr>
          <w:rFonts w:asciiTheme="majorBidi" w:eastAsia="Cambria" w:hAnsiTheme="majorBidi" w:cstheme="majorBidi"/>
          <w:sz w:val="26"/>
          <w:szCs w:val="26"/>
          <w:lang w:val="id"/>
        </w:rPr>
      </w:pPr>
      <w:r w:rsidRPr="006F110E">
        <w:rPr>
          <w:rFonts w:asciiTheme="majorBidi" w:eastAsia="Cambria" w:hAnsiTheme="majorBidi" w:cstheme="majorBidi"/>
          <w:sz w:val="26"/>
          <w:szCs w:val="26"/>
          <w:lang w:val="id-ID"/>
        </w:rPr>
        <w:t>Satuan pengembang Dinus Joss</w:t>
      </w:r>
    </w:p>
    <w:p w:rsidR="00A009C9" w:rsidRPr="006F110E" w:rsidRDefault="006F110E" w:rsidP="006F110E">
      <w:pPr>
        <w:widowControl w:val="0"/>
        <w:numPr>
          <w:ilvl w:val="1"/>
          <w:numId w:val="1"/>
        </w:numPr>
        <w:tabs>
          <w:tab w:val="left" w:pos="821"/>
        </w:tabs>
        <w:autoSpaceDE w:val="0"/>
        <w:autoSpaceDN w:val="0"/>
        <w:spacing w:before="164" w:after="0" w:line="240" w:lineRule="auto"/>
        <w:ind w:hanging="361"/>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Tanggal mulai proyek</w:t>
      </w:r>
    </w:p>
    <w:p w:rsidR="006F110E" w:rsidRPr="006F110E" w:rsidRDefault="006F110E" w:rsidP="006F110E">
      <w:pPr>
        <w:widowControl w:val="0"/>
        <w:tabs>
          <w:tab w:val="left" w:pos="821"/>
        </w:tabs>
        <w:autoSpaceDE w:val="0"/>
        <w:autoSpaceDN w:val="0"/>
        <w:spacing w:before="164" w:after="0" w:line="240" w:lineRule="auto"/>
        <w:outlineLvl w:val="1"/>
        <w:rPr>
          <w:rFonts w:asciiTheme="majorBidi" w:eastAsia="Cambria" w:hAnsiTheme="majorBidi" w:cstheme="majorBidi"/>
          <w:sz w:val="26"/>
          <w:szCs w:val="26"/>
          <w:lang w:val="id"/>
        </w:rPr>
      </w:pPr>
      <w:r>
        <w:rPr>
          <w:rFonts w:asciiTheme="majorBidi" w:eastAsia="Cambria" w:hAnsiTheme="majorBidi" w:cstheme="majorBidi"/>
          <w:b/>
          <w:bCs/>
          <w:sz w:val="26"/>
          <w:szCs w:val="26"/>
          <w:lang w:val="id"/>
        </w:rPr>
        <w:tab/>
      </w:r>
      <w:r w:rsidRPr="006F110E">
        <w:rPr>
          <w:rFonts w:asciiTheme="majorBidi" w:eastAsia="Cambria" w:hAnsiTheme="majorBidi" w:cstheme="majorBidi"/>
          <w:sz w:val="26"/>
          <w:szCs w:val="26"/>
          <w:lang w:val="id-ID"/>
        </w:rPr>
        <w:t>27 april 2022</w:t>
      </w:r>
    </w:p>
    <w:p w:rsidR="006F110E" w:rsidRPr="006F110E" w:rsidRDefault="006F110E" w:rsidP="006F110E">
      <w:pPr>
        <w:widowControl w:val="0"/>
        <w:numPr>
          <w:ilvl w:val="1"/>
          <w:numId w:val="1"/>
        </w:numPr>
        <w:tabs>
          <w:tab w:val="left" w:pos="821"/>
        </w:tabs>
        <w:autoSpaceDE w:val="0"/>
        <w:autoSpaceDN w:val="0"/>
        <w:spacing w:before="164" w:after="0" w:line="240" w:lineRule="auto"/>
        <w:ind w:hanging="361"/>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Tanggal berakhir proyek</w:t>
      </w:r>
    </w:p>
    <w:p w:rsidR="006F110E" w:rsidRPr="006F110E" w:rsidRDefault="006F110E" w:rsidP="006F110E">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
        </w:rPr>
      </w:pPr>
      <w:r w:rsidRPr="006F110E">
        <w:rPr>
          <w:rFonts w:asciiTheme="majorBidi" w:eastAsia="Cambria" w:hAnsiTheme="majorBidi" w:cstheme="majorBidi"/>
          <w:sz w:val="26"/>
          <w:szCs w:val="26"/>
          <w:lang w:val="id-ID"/>
        </w:rPr>
        <w:t>31 mei 2022</w:t>
      </w:r>
    </w:p>
    <w:p w:rsidR="006F110E" w:rsidRPr="006F110E" w:rsidRDefault="006F110E" w:rsidP="006F110E">
      <w:pPr>
        <w:widowControl w:val="0"/>
        <w:numPr>
          <w:ilvl w:val="1"/>
          <w:numId w:val="1"/>
        </w:numPr>
        <w:tabs>
          <w:tab w:val="left" w:pos="821"/>
        </w:tabs>
        <w:autoSpaceDE w:val="0"/>
        <w:autoSpaceDN w:val="0"/>
        <w:spacing w:before="164" w:after="0" w:line="240" w:lineRule="auto"/>
        <w:ind w:hanging="361"/>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Deskripsi proyek</w:t>
      </w:r>
    </w:p>
    <w:p w:rsidR="006F110E" w:rsidRPr="006F110E" w:rsidRDefault="004D2958" w:rsidP="006F110E">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r>
      <w:r w:rsidR="006F110E">
        <w:rPr>
          <w:rFonts w:asciiTheme="majorBidi" w:eastAsia="Cambria" w:hAnsiTheme="majorBidi" w:cstheme="majorBidi"/>
          <w:sz w:val="26"/>
          <w:szCs w:val="26"/>
          <w:lang w:val="id-ID"/>
        </w:rPr>
        <w:t>Di indonesia, tokopedia adalah sebuah market place yang sangat populer, bahkan mereka termasuk salah satu market place terbaik yang pernah ada di negeri ini. Tokopesia sendiri memiliki banyak sekali fitur yang terpasang dalam aplikasinya</w:t>
      </w:r>
      <w:r>
        <w:rPr>
          <w:rFonts w:asciiTheme="majorBidi" w:eastAsia="Cambria" w:hAnsiTheme="majorBidi" w:cstheme="majorBidi"/>
          <w:sz w:val="26"/>
          <w:szCs w:val="26"/>
          <w:lang w:val="id-ID"/>
        </w:rPr>
        <w:t>, dan diantara banyaknya fitur tersebut akan ada tiga fitur yang akan kami bahas dalam projek ini yaitu fitur pemesanan, fitur pembayaran, dan fitur top-up.</w:t>
      </w:r>
    </w:p>
    <w:p w:rsidR="00672686" w:rsidRPr="00672686" w:rsidRDefault="004D2958" w:rsidP="00672686">
      <w:pPr>
        <w:widowControl w:val="0"/>
        <w:numPr>
          <w:ilvl w:val="1"/>
          <w:numId w:val="1"/>
        </w:numPr>
        <w:tabs>
          <w:tab w:val="left" w:pos="821"/>
        </w:tabs>
        <w:autoSpaceDE w:val="0"/>
        <w:autoSpaceDN w:val="0"/>
        <w:spacing w:before="164" w:after="0" w:line="240" w:lineRule="auto"/>
        <w:ind w:hanging="361"/>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Stakeholder</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Project Sponsor</w:t>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TOKOPEDIA</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Project Leader</w:t>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Ahmad Syifaul</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Business &amp; System Analyst</w:t>
      </w:r>
      <w:r>
        <w:rPr>
          <w:rFonts w:asciiTheme="majorBidi" w:eastAsia="Cambria" w:hAnsiTheme="majorBidi" w:cstheme="majorBidi"/>
          <w:sz w:val="26"/>
          <w:szCs w:val="26"/>
          <w:lang w:val="id-ID"/>
        </w:rPr>
        <w:tab/>
        <w:t>: Tohari muhammad</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Database Designet</w:t>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Rifqi ashil, khodirul afnan, sofian mujib</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UI Designer</w:t>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dinda alselia, nabila anselma,alice novita</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Front-End Programmer</w:t>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panji maulana, riyan okta</w:t>
      </w:r>
    </w:p>
    <w:p w:rsidR="00672686" w:rsidRP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
        </w:rPr>
      </w:pPr>
      <w:r>
        <w:rPr>
          <w:rFonts w:asciiTheme="majorBidi" w:eastAsia="Cambria" w:hAnsiTheme="majorBidi" w:cstheme="majorBidi"/>
          <w:sz w:val="26"/>
          <w:szCs w:val="26"/>
          <w:lang w:val="id-ID"/>
        </w:rPr>
        <w:t>Back-End Programmer</w:t>
      </w: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alshad rauf, kamal hidayat</w:t>
      </w:r>
    </w:p>
    <w:p w:rsidR="00672686" w:rsidRDefault="00672686" w:rsidP="00672686">
      <w:pPr>
        <w:widowControl w:val="0"/>
        <w:tabs>
          <w:tab w:val="left" w:pos="821"/>
        </w:tabs>
        <w:autoSpaceDE w:val="0"/>
        <w:autoSpaceDN w:val="0"/>
        <w:spacing w:before="164" w:after="0" w:line="240" w:lineRule="auto"/>
        <w:ind w:left="820"/>
        <w:outlineLvl w:val="1"/>
        <w:rPr>
          <w:rFonts w:asciiTheme="majorBidi" w:eastAsia="Cambria" w:hAnsiTheme="majorBidi" w:cstheme="majorBidi"/>
          <w:b/>
          <w:bCs/>
          <w:sz w:val="26"/>
          <w:szCs w:val="26"/>
          <w:lang w:val="id"/>
        </w:rPr>
      </w:pPr>
    </w:p>
    <w:p w:rsidR="006F110E" w:rsidRPr="00672686" w:rsidRDefault="00672686" w:rsidP="00672686">
      <w:pPr>
        <w:widowControl w:val="0"/>
        <w:numPr>
          <w:ilvl w:val="0"/>
          <w:numId w:val="1"/>
        </w:numPr>
        <w:tabs>
          <w:tab w:val="left" w:pos="821"/>
        </w:tabs>
        <w:autoSpaceDE w:val="0"/>
        <w:autoSpaceDN w:val="0"/>
        <w:spacing w:before="164" w:after="0" w:line="240" w:lineRule="auto"/>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Project Scope</w:t>
      </w:r>
    </w:p>
    <w:p w:rsidR="00672686" w:rsidRDefault="00672686" w:rsidP="00672686">
      <w:pPr>
        <w:pStyle w:val="ListParagraph"/>
        <w:widowControl w:val="0"/>
        <w:numPr>
          <w:ilvl w:val="1"/>
          <w:numId w:val="1"/>
        </w:numPr>
        <w:tabs>
          <w:tab w:val="left" w:pos="821"/>
        </w:tabs>
        <w:autoSpaceDE w:val="0"/>
        <w:autoSpaceDN w:val="0"/>
        <w:spacing w:before="164" w:after="0" w:line="240" w:lineRule="auto"/>
        <w:outlineLvl w:val="1"/>
        <w:rPr>
          <w:rFonts w:asciiTheme="majorBidi" w:eastAsia="Cambria" w:hAnsiTheme="majorBidi" w:cstheme="majorBidi"/>
          <w:b/>
          <w:bCs/>
          <w:sz w:val="26"/>
          <w:szCs w:val="26"/>
          <w:lang w:val="id-ID"/>
        </w:rPr>
      </w:pPr>
      <w:r>
        <w:rPr>
          <w:rFonts w:asciiTheme="majorBidi" w:eastAsia="Cambria" w:hAnsiTheme="majorBidi" w:cstheme="majorBidi"/>
          <w:b/>
          <w:bCs/>
          <w:sz w:val="26"/>
          <w:szCs w:val="26"/>
          <w:lang w:val="id-ID"/>
        </w:rPr>
        <w:t>Rang Lingkup</w:t>
      </w:r>
    </w:p>
    <w:p w:rsidR="00C658A5" w:rsidRP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 xml:space="preserve">Tokopedia adalah sebuah aplikasi market place yang bisa diakses melalui web </w:t>
      </w:r>
      <w:r>
        <w:rPr>
          <w:rFonts w:asciiTheme="majorBidi" w:eastAsia="Cambria" w:hAnsiTheme="majorBidi" w:cstheme="majorBidi"/>
          <w:sz w:val="26"/>
          <w:szCs w:val="26"/>
          <w:lang w:val="id-ID"/>
        </w:rPr>
        <w:lastRenderedPageBreak/>
        <w:t>online atau aplikasi pada smartphone. fitur pemesanan, fitur pembayaran, dan fitur top-up adalah fitur utama yang harus ada pada web aplikasi ini.</w:t>
      </w:r>
    </w:p>
    <w:p w:rsidR="00672686" w:rsidRPr="00C658A5" w:rsidRDefault="00C658A5" w:rsidP="00672686">
      <w:pPr>
        <w:pStyle w:val="ListParagraph"/>
        <w:widowControl w:val="0"/>
        <w:numPr>
          <w:ilvl w:val="1"/>
          <w:numId w:val="1"/>
        </w:numPr>
        <w:tabs>
          <w:tab w:val="left" w:pos="821"/>
        </w:tabs>
        <w:autoSpaceDE w:val="0"/>
        <w:autoSpaceDN w:val="0"/>
        <w:spacing w:before="164" w:after="0" w:line="240" w:lineRule="auto"/>
        <w:outlineLvl w:val="1"/>
        <w:rPr>
          <w:rFonts w:asciiTheme="majorBidi" w:eastAsia="Cambria" w:hAnsiTheme="majorBidi" w:cstheme="majorBidi"/>
          <w:b/>
          <w:bCs/>
          <w:sz w:val="26"/>
          <w:szCs w:val="26"/>
          <w:lang w:val="id"/>
        </w:rPr>
      </w:pPr>
      <w:r>
        <w:rPr>
          <w:rFonts w:asciiTheme="majorBidi" w:eastAsia="Cambria" w:hAnsiTheme="majorBidi" w:cstheme="majorBidi"/>
          <w:b/>
          <w:bCs/>
          <w:sz w:val="26"/>
          <w:szCs w:val="26"/>
          <w:lang w:val="id-ID"/>
        </w:rPr>
        <w:t>Deskripsi fungsionalitas</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 xml:space="preserve">Fitur pemesanan : </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Login sebagai anggota</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Menambah ke keranjang barang yang akan dibeli</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Membuka keranjang</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 xml:space="preserve">Memilih barang </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Memasukkan alamat</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Memasukan promo</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Memilih pembayaran</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Fitur pembayaran :</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Bisa membayar lewat debit</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Bisa membayar lewat e-wallet</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ab/>
      </w:r>
      <w:r>
        <w:rPr>
          <w:rFonts w:asciiTheme="majorBidi" w:eastAsia="Cambria" w:hAnsiTheme="majorBidi" w:cstheme="majorBidi"/>
          <w:sz w:val="26"/>
          <w:szCs w:val="26"/>
          <w:lang w:val="id-ID"/>
        </w:rPr>
        <w:tab/>
        <w:t>Bisa membayar lewat cod(cash on delivery)</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Fitur top-up :</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Memilih apa yang akan di top up</w:t>
      </w:r>
    </w:p>
    <w:p w:rsid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Memilih sistem top up</w:t>
      </w:r>
    </w:p>
    <w:p w:rsidR="00C658A5" w:rsidRPr="00C658A5" w:rsidRDefault="00C658A5" w:rsidP="00C658A5">
      <w:pPr>
        <w:pStyle w:val="ListParagraph"/>
        <w:widowControl w:val="0"/>
        <w:tabs>
          <w:tab w:val="left" w:pos="821"/>
        </w:tabs>
        <w:autoSpaceDE w:val="0"/>
        <w:autoSpaceDN w:val="0"/>
        <w:spacing w:before="164" w:after="0" w:line="240" w:lineRule="auto"/>
        <w:ind w:left="820"/>
        <w:outlineLvl w:val="1"/>
        <w:rPr>
          <w:rFonts w:asciiTheme="majorBidi" w:eastAsia="Cambria" w:hAnsiTheme="majorBidi" w:cstheme="majorBidi"/>
          <w:sz w:val="26"/>
          <w:szCs w:val="26"/>
          <w:lang w:val="id-ID"/>
        </w:rPr>
      </w:pPr>
      <w:r>
        <w:rPr>
          <w:rFonts w:asciiTheme="majorBidi" w:eastAsia="Cambria" w:hAnsiTheme="majorBidi" w:cstheme="majorBidi"/>
          <w:sz w:val="26"/>
          <w:szCs w:val="26"/>
          <w:lang w:val="id-ID"/>
        </w:rPr>
        <w:t>Melakukan pembayaran</w:t>
      </w:r>
      <w:bookmarkStart w:id="1" w:name="_GoBack"/>
      <w:bookmarkEnd w:id="1"/>
    </w:p>
    <w:p w:rsidR="00C658A5" w:rsidRPr="00672686" w:rsidRDefault="00C658A5" w:rsidP="00672686">
      <w:pPr>
        <w:pStyle w:val="ListParagraph"/>
        <w:widowControl w:val="0"/>
        <w:numPr>
          <w:ilvl w:val="1"/>
          <w:numId w:val="1"/>
        </w:numPr>
        <w:tabs>
          <w:tab w:val="left" w:pos="821"/>
        </w:tabs>
        <w:autoSpaceDE w:val="0"/>
        <w:autoSpaceDN w:val="0"/>
        <w:spacing w:before="164" w:after="0" w:line="240" w:lineRule="auto"/>
        <w:outlineLvl w:val="1"/>
        <w:rPr>
          <w:rFonts w:asciiTheme="majorBidi" w:eastAsia="Cambria" w:hAnsiTheme="majorBidi" w:cstheme="majorBidi"/>
          <w:b/>
          <w:bCs/>
          <w:sz w:val="26"/>
          <w:szCs w:val="26"/>
          <w:lang w:val="id"/>
        </w:rPr>
      </w:pPr>
    </w:p>
    <w:p w:rsidR="00672686" w:rsidRDefault="00672686" w:rsidP="00672686">
      <w:pPr>
        <w:widowControl w:val="0"/>
        <w:tabs>
          <w:tab w:val="left" w:pos="821"/>
        </w:tabs>
        <w:autoSpaceDE w:val="0"/>
        <w:autoSpaceDN w:val="0"/>
        <w:spacing w:before="164" w:after="0" w:line="240" w:lineRule="auto"/>
        <w:outlineLvl w:val="1"/>
        <w:rPr>
          <w:rFonts w:asciiTheme="majorBidi" w:eastAsia="Cambria" w:hAnsiTheme="majorBidi" w:cstheme="majorBidi"/>
          <w:b/>
          <w:bCs/>
          <w:sz w:val="26"/>
          <w:szCs w:val="26"/>
          <w:lang w:val="id-ID"/>
        </w:rPr>
      </w:pPr>
    </w:p>
    <w:p w:rsidR="00672686" w:rsidRPr="00672686" w:rsidRDefault="00672686" w:rsidP="00672686">
      <w:pPr>
        <w:widowControl w:val="0"/>
        <w:tabs>
          <w:tab w:val="left" w:pos="821"/>
        </w:tabs>
        <w:autoSpaceDE w:val="0"/>
        <w:autoSpaceDN w:val="0"/>
        <w:spacing w:before="164" w:after="0" w:line="240" w:lineRule="auto"/>
        <w:outlineLvl w:val="1"/>
        <w:rPr>
          <w:rFonts w:asciiTheme="majorBidi" w:eastAsia="Cambria" w:hAnsiTheme="majorBidi" w:cstheme="majorBidi"/>
          <w:b/>
          <w:bCs/>
          <w:sz w:val="26"/>
          <w:szCs w:val="26"/>
          <w:lang w:val="id"/>
        </w:rPr>
      </w:pPr>
    </w:p>
    <w:p w:rsidR="006F110E" w:rsidRPr="006F110E" w:rsidRDefault="006F110E" w:rsidP="006F110E">
      <w:pPr>
        <w:widowControl w:val="0"/>
        <w:tabs>
          <w:tab w:val="left" w:pos="821"/>
        </w:tabs>
        <w:autoSpaceDE w:val="0"/>
        <w:autoSpaceDN w:val="0"/>
        <w:spacing w:before="164" w:after="0" w:line="240" w:lineRule="auto"/>
        <w:outlineLvl w:val="1"/>
        <w:rPr>
          <w:rFonts w:asciiTheme="majorBidi" w:eastAsia="Cambria" w:hAnsiTheme="majorBidi" w:cstheme="majorBidi"/>
          <w:b/>
          <w:bCs/>
          <w:sz w:val="26"/>
          <w:szCs w:val="26"/>
          <w:lang w:val="id"/>
        </w:rPr>
      </w:pPr>
    </w:p>
    <w:sectPr w:rsidR="006F110E" w:rsidRPr="006F110E" w:rsidSect="004F4DA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992921"/>
      <w:docPartObj>
        <w:docPartGallery w:val="Page Numbers (Bottom of Page)"/>
        <w:docPartUnique/>
      </w:docPartObj>
    </w:sdtPr>
    <w:sdtEndPr>
      <w:rPr>
        <w:noProof/>
      </w:rPr>
    </w:sdtEndPr>
    <w:sdtContent>
      <w:p w:rsidR="005746DA" w:rsidRDefault="004F4D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746DA" w:rsidRDefault="004F4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DA" w:rsidRDefault="004F4DAF" w:rsidP="005746DA">
    <w:pPr>
      <w:pStyle w:val="Footer"/>
      <w:tabs>
        <w:tab w:val="center" w:pos="4625"/>
        <w:tab w:val="left" w:pos="6585"/>
      </w:tabs>
    </w:pPr>
    <w:r>
      <w:tab/>
    </w:r>
    <w:sdt>
      <w:sdtPr>
        <w:id w:val="4386491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r>
      <w:rPr>
        <w:noProof/>
      </w:rPr>
      <w:tab/>
    </w:r>
  </w:p>
  <w:p w:rsidR="005746DA" w:rsidRDefault="004F4DA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6DA" w:rsidRPr="005746DA" w:rsidRDefault="004F4DAF" w:rsidP="005746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D2F86"/>
    <w:multiLevelType w:val="hybridMultilevel"/>
    <w:tmpl w:val="3092AC9C"/>
    <w:lvl w:ilvl="0" w:tplc="8724F770">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4F0D5BF2"/>
    <w:multiLevelType w:val="multilevel"/>
    <w:tmpl w:val="1E8EAA00"/>
    <w:lvl w:ilvl="0">
      <w:start w:val="1"/>
      <w:numFmt w:val="decimal"/>
      <w:lvlText w:val="%1"/>
      <w:lvlJc w:val="left"/>
      <w:pPr>
        <w:ind w:left="820" w:hanging="360"/>
      </w:pPr>
      <w:rPr>
        <w:rFonts w:hint="default"/>
        <w:lang w:val="id" w:eastAsia="en-US" w:bidi="ar-SA"/>
      </w:rPr>
    </w:lvl>
    <w:lvl w:ilvl="1">
      <w:start w:val="1"/>
      <w:numFmt w:val="decimal"/>
      <w:lvlText w:val="%1.%2"/>
      <w:lvlJc w:val="left"/>
      <w:pPr>
        <w:ind w:left="820"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540" w:hanging="360"/>
      </w:pPr>
      <w:rPr>
        <w:rFonts w:ascii="Times New Roman" w:eastAsia="Times New Roman" w:hAnsi="Times New Roman" w:cs="Times New Roman" w:hint="default"/>
        <w:b w:val="0"/>
        <w:bCs w:val="0"/>
        <w:w w:val="100"/>
        <w:sz w:val="24"/>
        <w:szCs w:val="24"/>
        <w:lang w:val="id" w:eastAsia="en-US" w:bidi="ar-SA"/>
      </w:rPr>
    </w:lvl>
    <w:lvl w:ilvl="3">
      <w:numFmt w:val="bullet"/>
      <w:lvlText w:val="•"/>
      <w:lvlJc w:val="left"/>
      <w:pPr>
        <w:ind w:left="3252" w:hanging="360"/>
      </w:pPr>
      <w:rPr>
        <w:rFonts w:hint="default"/>
        <w:lang w:val="id" w:eastAsia="en-US" w:bidi="ar-SA"/>
      </w:rPr>
    </w:lvl>
    <w:lvl w:ilvl="4">
      <w:numFmt w:val="bullet"/>
      <w:lvlText w:val="•"/>
      <w:lvlJc w:val="left"/>
      <w:pPr>
        <w:ind w:left="4108" w:hanging="360"/>
      </w:pPr>
      <w:rPr>
        <w:rFonts w:hint="default"/>
        <w:lang w:val="id" w:eastAsia="en-US" w:bidi="ar-SA"/>
      </w:rPr>
    </w:lvl>
    <w:lvl w:ilvl="5">
      <w:numFmt w:val="bullet"/>
      <w:lvlText w:val="•"/>
      <w:lvlJc w:val="left"/>
      <w:pPr>
        <w:ind w:left="4965" w:hanging="360"/>
      </w:pPr>
      <w:rPr>
        <w:rFonts w:hint="default"/>
        <w:lang w:val="id" w:eastAsia="en-US" w:bidi="ar-SA"/>
      </w:rPr>
    </w:lvl>
    <w:lvl w:ilvl="6">
      <w:numFmt w:val="bullet"/>
      <w:lvlText w:val="•"/>
      <w:lvlJc w:val="left"/>
      <w:pPr>
        <w:ind w:left="5821" w:hanging="360"/>
      </w:pPr>
      <w:rPr>
        <w:rFonts w:hint="default"/>
        <w:lang w:val="id" w:eastAsia="en-US" w:bidi="ar-SA"/>
      </w:rPr>
    </w:lvl>
    <w:lvl w:ilvl="7">
      <w:numFmt w:val="bullet"/>
      <w:lvlText w:val="•"/>
      <w:lvlJc w:val="left"/>
      <w:pPr>
        <w:ind w:left="6677" w:hanging="360"/>
      </w:pPr>
      <w:rPr>
        <w:rFonts w:hint="default"/>
        <w:lang w:val="id" w:eastAsia="en-US" w:bidi="ar-SA"/>
      </w:rPr>
    </w:lvl>
    <w:lvl w:ilvl="8">
      <w:numFmt w:val="bullet"/>
      <w:lvlText w:val="•"/>
      <w:lvlJc w:val="left"/>
      <w:pPr>
        <w:ind w:left="7533"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4B"/>
    <w:rsid w:val="0014504C"/>
    <w:rsid w:val="004D2958"/>
    <w:rsid w:val="004F4DAF"/>
    <w:rsid w:val="00672686"/>
    <w:rsid w:val="006F110E"/>
    <w:rsid w:val="006F3BD9"/>
    <w:rsid w:val="00A009C9"/>
    <w:rsid w:val="00A67E3C"/>
    <w:rsid w:val="00C658A5"/>
    <w:rsid w:val="00F25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A1288-AC91-4859-AD67-3243EF45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4B"/>
  </w:style>
  <w:style w:type="paragraph" w:styleId="Footer">
    <w:name w:val="footer"/>
    <w:basedOn w:val="Normal"/>
    <w:link w:val="FooterChar"/>
    <w:uiPriority w:val="99"/>
    <w:unhideWhenUsed/>
    <w:rsid w:val="00F25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4B"/>
  </w:style>
  <w:style w:type="paragraph" w:styleId="ListParagraph">
    <w:name w:val="List Paragraph"/>
    <w:basedOn w:val="Normal"/>
    <w:uiPriority w:val="34"/>
    <w:qFormat/>
    <w:rsid w:val="00F25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2022-04-27T03:01:00Z</dcterms:created>
  <dcterms:modified xsi:type="dcterms:W3CDTF">2022-04-27T03:59:00Z</dcterms:modified>
</cp:coreProperties>
</file>