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F218" w14:textId="77777777" w:rsidR="000D4103" w:rsidRPr="000D4103" w:rsidRDefault="000D4103" w:rsidP="000D4103">
      <w:pPr>
        <w:rPr>
          <w:b/>
          <w:bCs/>
        </w:rPr>
      </w:pPr>
      <w:r w:rsidRPr="000D4103">
        <w:rPr>
          <w:b/>
          <w:bCs/>
        </w:rPr>
        <w:t>1. 5E Instructional Model (BSCS)</w:t>
      </w:r>
    </w:p>
    <w:p w14:paraId="6C746ACB" w14:textId="77777777" w:rsidR="000D4103" w:rsidRPr="000D4103" w:rsidRDefault="000D4103" w:rsidP="000D4103">
      <w:r w:rsidRPr="000D4103">
        <w:rPr>
          <w:b/>
          <w:bCs/>
        </w:rPr>
        <w:t>Topic:</w:t>
      </w:r>
      <w:r w:rsidRPr="000D4103">
        <w:t xml:space="preserve"> Molecules and molecular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8232"/>
      </w:tblGrid>
      <w:tr w:rsidR="000D4103" w:rsidRPr="000D4103" w14:paraId="4D434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1D30D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77A6361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3215D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408E" w14:textId="77777777" w:rsidR="000D4103" w:rsidRPr="000D4103" w:rsidRDefault="000D4103" w:rsidP="000D4103">
            <w:r w:rsidRPr="000D4103">
              <w:rPr>
                <w:b/>
                <w:bCs/>
              </w:rPr>
              <w:t>Engage</w:t>
            </w:r>
          </w:p>
        </w:tc>
        <w:tc>
          <w:tcPr>
            <w:tcW w:w="0" w:type="auto"/>
            <w:vAlign w:val="center"/>
            <w:hideMark/>
          </w:tcPr>
          <w:p w14:paraId="2D26519E" w14:textId="77777777" w:rsidR="000D4103" w:rsidRPr="000D4103" w:rsidRDefault="000D4103" w:rsidP="000D4103">
            <w:r w:rsidRPr="000D4103">
              <w:t>The teacher shows a video of water boiling and asks, “What happens to the particles when water turns into steam?”</w:t>
            </w:r>
          </w:p>
        </w:tc>
      </w:tr>
      <w:tr w:rsidR="000D4103" w:rsidRPr="000D4103" w14:paraId="136B3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3D88" w14:textId="77777777" w:rsidR="000D4103" w:rsidRPr="000D4103" w:rsidRDefault="000D4103" w:rsidP="000D4103">
            <w:r w:rsidRPr="000D4103">
              <w:rPr>
                <w:b/>
                <w:bCs/>
              </w:rPr>
              <w:t>Explore</w:t>
            </w:r>
          </w:p>
        </w:tc>
        <w:tc>
          <w:tcPr>
            <w:tcW w:w="0" w:type="auto"/>
            <w:vAlign w:val="center"/>
            <w:hideMark/>
          </w:tcPr>
          <w:p w14:paraId="64FB2FF2" w14:textId="77777777" w:rsidR="000D4103" w:rsidRPr="000D4103" w:rsidRDefault="000D4103" w:rsidP="000D4103">
            <w:r w:rsidRPr="000D4103">
              <w:t>Students use molecular model kits or digital simulations to build water, oxygen, and carbon dioxide molecules.</w:t>
            </w:r>
          </w:p>
        </w:tc>
      </w:tr>
      <w:tr w:rsidR="000D4103" w:rsidRPr="000D4103" w14:paraId="33BB4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0DA9" w14:textId="77777777" w:rsidR="000D4103" w:rsidRPr="000D4103" w:rsidRDefault="000D4103" w:rsidP="000D4103">
            <w:r w:rsidRPr="000D4103">
              <w:rPr>
                <w:b/>
                <w:bCs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4B41BB4D" w14:textId="77777777" w:rsidR="000D4103" w:rsidRPr="000D4103" w:rsidRDefault="000D4103" w:rsidP="000D4103">
            <w:r w:rsidRPr="000D4103">
              <w:t>Groups discuss and the teacher introduces the concept of atoms, bonds, and molecular formulas.</w:t>
            </w:r>
          </w:p>
        </w:tc>
      </w:tr>
      <w:tr w:rsidR="000D4103" w:rsidRPr="000D4103" w14:paraId="44415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9AA2" w14:textId="77777777" w:rsidR="000D4103" w:rsidRPr="000D4103" w:rsidRDefault="000D4103" w:rsidP="000D4103">
            <w:r w:rsidRPr="000D4103">
              <w:rPr>
                <w:b/>
                <w:bCs/>
              </w:rPr>
              <w:t>Elaborate</w:t>
            </w:r>
          </w:p>
        </w:tc>
        <w:tc>
          <w:tcPr>
            <w:tcW w:w="0" w:type="auto"/>
            <w:vAlign w:val="center"/>
            <w:hideMark/>
          </w:tcPr>
          <w:p w14:paraId="7BFA1695" w14:textId="77777777" w:rsidR="000D4103" w:rsidRPr="000D4103" w:rsidRDefault="000D4103" w:rsidP="000D4103">
            <w:r w:rsidRPr="000D4103">
              <w:t>Students model more complex molecules (like glucose) and connect structure to properties.</w:t>
            </w:r>
          </w:p>
        </w:tc>
      </w:tr>
      <w:tr w:rsidR="000D4103" w:rsidRPr="000D4103" w14:paraId="70DB5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6950" w14:textId="77777777" w:rsidR="000D4103" w:rsidRPr="000D4103" w:rsidRDefault="000D4103" w:rsidP="000D4103">
            <w:r w:rsidRPr="000D4103">
              <w:rPr>
                <w:b/>
                <w:bCs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0012EB59" w14:textId="77777777" w:rsidR="000D4103" w:rsidRPr="000D4103" w:rsidRDefault="000D4103" w:rsidP="000D4103">
            <w:r w:rsidRPr="000D4103">
              <w:t>A short concept map or exit ticket where students explain how molecules are formed.</w:t>
            </w:r>
          </w:p>
        </w:tc>
      </w:tr>
    </w:tbl>
    <w:p w14:paraId="2A457669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Concept understanding through structured exploration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Guide, facilitator of each phase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Active explorer, meaning-maker</w:t>
      </w:r>
    </w:p>
    <w:p w14:paraId="45DC7016" w14:textId="77777777" w:rsidR="000D4103" w:rsidRPr="000D4103" w:rsidRDefault="000D4103" w:rsidP="000D4103">
      <w:r w:rsidRPr="000D4103">
        <w:pict w14:anchorId="418470CA">
          <v:rect id="_x0000_i1073" style="width:0;height:1.5pt" o:hralign="center" o:hrstd="t" o:hr="t" fillcolor="#a0a0a0" stroked="f"/>
        </w:pict>
      </w:r>
    </w:p>
    <w:p w14:paraId="34C4E2F2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🔬</w:t>
      </w:r>
      <w:r w:rsidRPr="000D4103">
        <w:rPr>
          <w:b/>
          <w:bCs/>
        </w:rPr>
        <w:t xml:space="preserve"> 2. Inquiry-Based Science Education (IBSE)</w:t>
      </w:r>
    </w:p>
    <w:p w14:paraId="0043276C" w14:textId="77777777" w:rsidR="000D4103" w:rsidRPr="000D4103" w:rsidRDefault="000D4103" w:rsidP="000D4103">
      <w:r w:rsidRPr="000D4103">
        <w:rPr>
          <w:b/>
          <w:bCs/>
        </w:rPr>
        <w:t>Research Question:</w:t>
      </w:r>
      <w:r w:rsidRPr="000D4103">
        <w:t xml:space="preserve"> “Why do some substances </w:t>
      </w:r>
      <w:proofErr w:type="gramStart"/>
      <w:r w:rsidRPr="000D4103">
        <w:t>dissolve</w:t>
      </w:r>
      <w:proofErr w:type="gramEnd"/>
      <w:r w:rsidRPr="000D4103">
        <w:t xml:space="preserve"> in water while others don’t?”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7807"/>
      </w:tblGrid>
      <w:tr w:rsidR="000D4103" w:rsidRPr="000D4103" w14:paraId="0C22DC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C14FB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0CDA440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3C85C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FAFE" w14:textId="77777777" w:rsidR="000D4103" w:rsidRPr="000D4103" w:rsidRDefault="000D4103" w:rsidP="000D4103">
            <w:r w:rsidRPr="000D4103">
              <w:rPr>
                <w:b/>
                <w:bCs/>
              </w:rPr>
              <w:t>Questioning</w:t>
            </w:r>
          </w:p>
        </w:tc>
        <w:tc>
          <w:tcPr>
            <w:tcW w:w="0" w:type="auto"/>
            <w:vAlign w:val="center"/>
            <w:hideMark/>
          </w:tcPr>
          <w:p w14:paraId="6C70C015" w14:textId="77777777" w:rsidR="000D4103" w:rsidRPr="000D4103" w:rsidRDefault="000D4103" w:rsidP="000D4103">
            <w:r w:rsidRPr="000D4103">
              <w:t>Students brainstorm hypotheses about molecular interactions (polar vs. non-polar).</w:t>
            </w:r>
          </w:p>
        </w:tc>
      </w:tr>
      <w:tr w:rsidR="000D4103" w:rsidRPr="000D4103" w14:paraId="1BC08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94EC" w14:textId="77777777" w:rsidR="000D4103" w:rsidRPr="000D4103" w:rsidRDefault="000D4103" w:rsidP="000D4103">
            <w:r w:rsidRPr="000D4103">
              <w:rPr>
                <w:b/>
                <w:bCs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1E0E0AC9" w14:textId="77777777" w:rsidR="000D4103" w:rsidRPr="000D4103" w:rsidRDefault="000D4103" w:rsidP="000D4103">
            <w:r w:rsidRPr="000D4103">
              <w:t>They test various substances (sugar, oil, salt) to see which dissolve in water.</w:t>
            </w:r>
          </w:p>
        </w:tc>
      </w:tr>
      <w:tr w:rsidR="000D4103" w:rsidRPr="000D4103" w14:paraId="15FA3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51D6" w14:textId="77777777" w:rsidR="000D4103" w:rsidRPr="000D4103" w:rsidRDefault="000D4103" w:rsidP="000D4103">
            <w:r w:rsidRPr="000D4103">
              <w:rPr>
                <w:b/>
                <w:bCs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11376A6B" w14:textId="77777777" w:rsidR="000D4103" w:rsidRPr="000D4103" w:rsidRDefault="000D4103" w:rsidP="000D4103">
            <w:r w:rsidRPr="000D4103">
              <w:t>Students record observations, discuss patterns, and infer molecular reasons.</w:t>
            </w:r>
          </w:p>
        </w:tc>
      </w:tr>
      <w:tr w:rsidR="000D4103" w:rsidRPr="000D4103" w14:paraId="71CFC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8CD7" w14:textId="77777777" w:rsidR="000D4103" w:rsidRPr="000D4103" w:rsidRDefault="000D4103" w:rsidP="000D4103">
            <w:r w:rsidRPr="000D4103">
              <w:rPr>
                <w:b/>
                <w:bCs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7937EEC4" w14:textId="77777777" w:rsidR="000D4103" w:rsidRPr="000D4103" w:rsidRDefault="000D4103" w:rsidP="000D4103">
            <w:r w:rsidRPr="000D4103">
              <w:t>They connect macroscopic results to molecular structure and bonding.</w:t>
            </w:r>
          </w:p>
        </w:tc>
      </w:tr>
    </w:tbl>
    <w:p w14:paraId="4BFE96C1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lastRenderedPageBreak/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Scientific reasoning and investigation process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Facilitator of inquiry and questioning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Investigator, data analyzer</w:t>
      </w:r>
    </w:p>
    <w:p w14:paraId="00EA4382" w14:textId="77777777" w:rsidR="000D4103" w:rsidRPr="000D4103" w:rsidRDefault="000D4103" w:rsidP="000D4103">
      <w:r w:rsidRPr="000D4103">
        <w:pict w14:anchorId="10E7C017">
          <v:rect id="_x0000_i1074" style="width:0;height:1.5pt" o:hralign="center" o:hrstd="t" o:hr="t" fillcolor="#a0a0a0" stroked="f"/>
        </w:pict>
      </w:r>
    </w:p>
    <w:p w14:paraId="362C7A17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💬</w:t>
      </w:r>
      <w:r w:rsidRPr="000D4103">
        <w:rPr>
          <w:b/>
          <w:bCs/>
        </w:rPr>
        <w:t xml:space="preserve"> 3. Argumentation-Based Science Teaching (ABST)</w:t>
      </w:r>
    </w:p>
    <w:p w14:paraId="6354901B" w14:textId="77777777" w:rsidR="000D4103" w:rsidRPr="000D4103" w:rsidRDefault="000D4103" w:rsidP="000D4103">
      <w:r w:rsidRPr="000D4103">
        <w:rPr>
          <w:b/>
          <w:bCs/>
        </w:rPr>
        <w:t>Focus Question:</w:t>
      </w:r>
      <w:r w:rsidRPr="000D4103">
        <w:t xml:space="preserve"> “Is water a compound or a mixture?”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8075"/>
      </w:tblGrid>
      <w:tr w:rsidR="000D4103" w:rsidRPr="000D4103" w14:paraId="19ABC5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9599D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35FB4E6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0979F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592B" w14:textId="77777777" w:rsidR="000D4103" w:rsidRPr="000D4103" w:rsidRDefault="000D4103" w:rsidP="000D4103">
            <w:r w:rsidRPr="000D4103">
              <w:rPr>
                <w:b/>
                <w:bCs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79E2B656" w14:textId="77777777" w:rsidR="000D4103" w:rsidRPr="000D4103" w:rsidRDefault="000D4103" w:rsidP="000D4103">
            <w:r w:rsidRPr="000D4103">
              <w:t>Groups make a claim (e.g., “Water is a compound”).</w:t>
            </w:r>
          </w:p>
        </w:tc>
      </w:tr>
      <w:tr w:rsidR="000D4103" w:rsidRPr="000D4103" w14:paraId="2BB12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4F8B" w14:textId="77777777" w:rsidR="000D4103" w:rsidRPr="000D4103" w:rsidRDefault="000D4103" w:rsidP="000D4103">
            <w:r w:rsidRPr="000D4103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3F8D52E0" w14:textId="77777777" w:rsidR="000D4103" w:rsidRPr="000D4103" w:rsidRDefault="000D4103" w:rsidP="000D4103">
            <w:r w:rsidRPr="000D4103">
              <w:t>They use experimental data, particle models, and definitions to support their argument.</w:t>
            </w:r>
          </w:p>
        </w:tc>
      </w:tr>
      <w:tr w:rsidR="000D4103" w:rsidRPr="000D4103" w14:paraId="4B680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A280" w14:textId="77777777" w:rsidR="000D4103" w:rsidRPr="000D4103" w:rsidRDefault="000D4103" w:rsidP="000D4103">
            <w:r w:rsidRPr="000D4103">
              <w:rPr>
                <w:b/>
                <w:bCs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4D54DB25" w14:textId="77777777" w:rsidR="000D4103" w:rsidRPr="000D4103" w:rsidRDefault="000D4103" w:rsidP="000D4103">
            <w:r w:rsidRPr="000D4103">
              <w:t>Students explain how molecular bonding makes water a compound, not a mixture.</w:t>
            </w:r>
          </w:p>
        </w:tc>
      </w:tr>
      <w:tr w:rsidR="000D4103" w:rsidRPr="000D4103" w14:paraId="0BC15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C8AD" w14:textId="77777777" w:rsidR="000D4103" w:rsidRPr="000D4103" w:rsidRDefault="000D4103" w:rsidP="000D4103">
            <w:r w:rsidRPr="000D4103">
              <w:rPr>
                <w:b/>
                <w:bCs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0EC08BD6" w14:textId="77777777" w:rsidR="000D4103" w:rsidRPr="000D4103" w:rsidRDefault="000D4103" w:rsidP="000D4103">
            <w:r w:rsidRPr="000D4103">
              <w:t>Class debates, comparing different justifications and evaluating evidence quality.</w:t>
            </w:r>
          </w:p>
        </w:tc>
      </w:tr>
    </w:tbl>
    <w:p w14:paraId="12F24C88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Scientific reasoning, evidence-based thinking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Moderator, discussion leader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Arguer, scientific communicator</w:t>
      </w:r>
    </w:p>
    <w:p w14:paraId="746EC3E9" w14:textId="77777777" w:rsidR="000D4103" w:rsidRPr="000D4103" w:rsidRDefault="000D4103" w:rsidP="000D4103">
      <w:r w:rsidRPr="000D4103">
        <w:pict w14:anchorId="25C0E981">
          <v:rect id="_x0000_i1075" style="width:0;height:1.5pt" o:hralign="center" o:hrstd="t" o:hr="t" fillcolor="#a0a0a0" stroked="f"/>
        </w:pict>
      </w:r>
    </w:p>
    <w:p w14:paraId="585EBEEC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⚙️</w:t>
      </w:r>
      <w:r w:rsidRPr="000D4103">
        <w:rPr>
          <w:b/>
          <w:bCs/>
        </w:rPr>
        <w:t xml:space="preserve"> 4. STEM / STEAM Education</w:t>
      </w:r>
    </w:p>
    <w:p w14:paraId="45CF588C" w14:textId="77777777" w:rsidR="000D4103" w:rsidRPr="000D4103" w:rsidRDefault="000D4103" w:rsidP="000D4103">
      <w:r w:rsidRPr="000D4103">
        <w:rPr>
          <w:b/>
          <w:bCs/>
        </w:rPr>
        <w:t>Driving Challenge:</w:t>
      </w:r>
      <w:r w:rsidRPr="000D4103">
        <w:t xml:space="preserve"> “Design a water purification system using molecular knowledge.”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0D4103" w:rsidRPr="000D4103" w14:paraId="62CE1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4D384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Project Process</w:t>
            </w:r>
          </w:p>
        </w:tc>
        <w:tc>
          <w:tcPr>
            <w:tcW w:w="0" w:type="auto"/>
            <w:vAlign w:val="center"/>
            <w:hideMark/>
          </w:tcPr>
          <w:p w14:paraId="08B354EF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15A4B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958D" w14:textId="77777777" w:rsidR="000D4103" w:rsidRPr="000D4103" w:rsidRDefault="000D4103" w:rsidP="000D4103">
            <w:r w:rsidRPr="000D4103">
              <w:rPr>
                <w:b/>
                <w:bCs/>
              </w:rPr>
              <w:t>Problem Definition</w:t>
            </w:r>
          </w:p>
        </w:tc>
        <w:tc>
          <w:tcPr>
            <w:tcW w:w="0" w:type="auto"/>
            <w:vAlign w:val="center"/>
            <w:hideMark/>
          </w:tcPr>
          <w:p w14:paraId="2C28006A" w14:textId="77777777" w:rsidR="000D4103" w:rsidRPr="000D4103" w:rsidRDefault="000D4103" w:rsidP="000D4103">
            <w:r w:rsidRPr="000D4103">
              <w:t>Students identify contaminants in water and discuss molecular properties (polar/non-polar, solubility).</w:t>
            </w:r>
          </w:p>
        </w:tc>
      </w:tr>
      <w:tr w:rsidR="000D4103" w:rsidRPr="000D4103" w14:paraId="4C873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C3C8" w14:textId="77777777" w:rsidR="000D4103" w:rsidRPr="000D4103" w:rsidRDefault="000D4103" w:rsidP="000D4103">
            <w:r w:rsidRPr="000D4103">
              <w:rPr>
                <w:b/>
                <w:bCs/>
              </w:rPr>
              <w:t>Design &amp; Build</w:t>
            </w:r>
          </w:p>
        </w:tc>
        <w:tc>
          <w:tcPr>
            <w:tcW w:w="0" w:type="auto"/>
            <w:vAlign w:val="center"/>
            <w:hideMark/>
          </w:tcPr>
          <w:p w14:paraId="2912AD18" w14:textId="77777777" w:rsidR="000D4103" w:rsidRPr="000D4103" w:rsidRDefault="000D4103" w:rsidP="000D4103">
            <w:r w:rsidRPr="000D4103">
              <w:t>Using filters, charcoal, and materials, they build a prototype purification system.</w:t>
            </w:r>
          </w:p>
        </w:tc>
      </w:tr>
      <w:tr w:rsidR="000D4103" w:rsidRPr="000D4103" w14:paraId="404B2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3F56" w14:textId="77777777" w:rsidR="000D4103" w:rsidRPr="000D4103" w:rsidRDefault="000D4103" w:rsidP="000D4103">
            <w:r w:rsidRPr="000D4103">
              <w:rPr>
                <w:b/>
                <w:bCs/>
              </w:rPr>
              <w:t>Testing &amp; Redesign</w:t>
            </w:r>
          </w:p>
        </w:tc>
        <w:tc>
          <w:tcPr>
            <w:tcW w:w="0" w:type="auto"/>
            <w:vAlign w:val="center"/>
            <w:hideMark/>
          </w:tcPr>
          <w:p w14:paraId="7DF1CCCF" w14:textId="77777777" w:rsidR="000D4103" w:rsidRPr="000D4103" w:rsidRDefault="000D4103" w:rsidP="000D4103">
            <w:r w:rsidRPr="000D4103">
              <w:t>Measure results and improve the design using molecular reasoning.</w:t>
            </w:r>
          </w:p>
        </w:tc>
      </w:tr>
      <w:tr w:rsidR="000D4103" w:rsidRPr="000D4103" w14:paraId="127D1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AF2A" w14:textId="77777777" w:rsidR="000D4103" w:rsidRPr="000D4103" w:rsidRDefault="000D4103" w:rsidP="000D4103">
            <w:r w:rsidRPr="000D4103">
              <w:rPr>
                <w:b/>
                <w:bCs/>
              </w:rPr>
              <w:lastRenderedPageBreak/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F3EACEF" w14:textId="77777777" w:rsidR="000D4103" w:rsidRPr="000D4103" w:rsidRDefault="000D4103" w:rsidP="000D4103">
            <w:r w:rsidRPr="000D4103">
              <w:t>Students explain how molecular interactions affect purification efficiency.</w:t>
            </w:r>
          </w:p>
        </w:tc>
      </w:tr>
    </w:tbl>
    <w:p w14:paraId="64A8EBCB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Applying molecular concepts to a real-world engineering problem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Mentor, project coach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Designer, innovator, problem-solver</w:t>
      </w:r>
    </w:p>
    <w:p w14:paraId="3F6AADE0" w14:textId="77777777" w:rsidR="000D4103" w:rsidRPr="000D4103" w:rsidRDefault="000D4103" w:rsidP="000D4103">
      <w:r w:rsidRPr="000D4103">
        <w:pict w14:anchorId="74CAC7B6">
          <v:rect id="_x0000_i1076" style="width:0;height:1.5pt" o:hralign="center" o:hrstd="t" o:hr="t" fillcolor="#a0a0a0" stroked="f"/>
        </w:pict>
      </w:r>
    </w:p>
    <w:p w14:paraId="7A9D5020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📘</w:t>
      </w:r>
      <w:r w:rsidRPr="000D4103">
        <w:rPr>
          <w:b/>
          <w:bCs/>
        </w:rPr>
        <w:t xml:space="preserve"> 5. NGSS (Next Generation Science Standards)</w:t>
      </w:r>
    </w:p>
    <w:p w14:paraId="0017CF18" w14:textId="77777777" w:rsidR="000D4103" w:rsidRPr="000D4103" w:rsidRDefault="000D4103" w:rsidP="000D4103">
      <w:r w:rsidRPr="000D4103">
        <w:rPr>
          <w:b/>
          <w:bCs/>
        </w:rPr>
        <w:t>Performance Expectation:</w:t>
      </w:r>
      <w:r w:rsidRPr="000D4103">
        <w:t xml:space="preserve"> </w:t>
      </w:r>
      <w:r w:rsidRPr="000D4103">
        <w:rPr>
          <w:i/>
          <w:iCs/>
        </w:rPr>
        <w:t>Develop a model to describe the structure of molecules and how they interact.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7369"/>
      </w:tblGrid>
      <w:tr w:rsidR="000D4103" w:rsidRPr="000D4103" w14:paraId="57B75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07BC0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24838C9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090DD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86CA" w14:textId="77777777" w:rsidR="000D4103" w:rsidRPr="000D4103" w:rsidRDefault="000D4103" w:rsidP="000D4103">
            <w:r w:rsidRPr="000D4103">
              <w:rPr>
                <w:b/>
                <w:bCs/>
              </w:rPr>
              <w:t>Three-Dimensional Task</w:t>
            </w:r>
          </w:p>
        </w:tc>
        <w:tc>
          <w:tcPr>
            <w:tcW w:w="0" w:type="auto"/>
            <w:vAlign w:val="center"/>
            <w:hideMark/>
          </w:tcPr>
          <w:p w14:paraId="0FC4B985" w14:textId="77777777" w:rsidR="000D4103" w:rsidRPr="000D4103" w:rsidRDefault="000D4103" w:rsidP="000D4103">
            <w:r w:rsidRPr="000D4103">
              <w:t>Students model molecular structures (core ideas), use modeling tools (science practices), and relate patterns and systems (crosscutting concepts).</w:t>
            </w:r>
          </w:p>
        </w:tc>
      </w:tr>
      <w:tr w:rsidR="000D4103" w:rsidRPr="000D4103" w14:paraId="7AF48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CFA61" w14:textId="77777777" w:rsidR="000D4103" w:rsidRPr="000D4103" w:rsidRDefault="000D4103" w:rsidP="000D4103">
            <w:r w:rsidRPr="000D4103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3EE6063" w14:textId="77777777" w:rsidR="000D4103" w:rsidRPr="000D4103" w:rsidRDefault="000D4103" w:rsidP="000D4103">
            <w:r w:rsidRPr="000D4103">
              <w:t>They connect molecular structure to macroscopic properties, such as boiling point or solubility.</w:t>
            </w:r>
          </w:p>
        </w:tc>
      </w:tr>
    </w:tbl>
    <w:p w14:paraId="11F5F241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Integration of content, practices, and crosscutting concepts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Modeler, coach for scientific practices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Thinks and acts like a scientist</w:t>
      </w:r>
    </w:p>
    <w:p w14:paraId="235B6415" w14:textId="77777777" w:rsidR="000D4103" w:rsidRPr="000D4103" w:rsidRDefault="000D4103" w:rsidP="000D4103">
      <w:r w:rsidRPr="000D4103">
        <w:pict w14:anchorId="225C86C2">
          <v:rect id="_x0000_i1077" style="width:0;height:1.5pt" o:hralign="center" o:hrstd="t" o:hr="t" fillcolor="#a0a0a0" stroked="f"/>
        </w:pict>
      </w:r>
    </w:p>
    <w:p w14:paraId="041B4383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🧮</w:t>
      </w:r>
      <w:r w:rsidRPr="000D4103">
        <w:rPr>
          <w:b/>
          <w:bCs/>
        </w:rPr>
        <w:t xml:space="preserve"> 6. Problem-Based Learning (PBL)</w:t>
      </w:r>
    </w:p>
    <w:p w14:paraId="24F9AFD0" w14:textId="77777777" w:rsidR="000D4103" w:rsidRPr="000D4103" w:rsidRDefault="000D4103" w:rsidP="000D4103">
      <w:r w:rsidRPr="000D4103">
        <w:rPr>
          <w:b/>
          <w:bCs/>
        </w:rPr>
        <w:t>Driving Problem:</w:t>
      </w:r>
      <w:r w:rsidRPr="000D4103">
        <w:t xml:space="preserve"> “Why does plastic pollution persist in oceans for so long?”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7257"/>
      </w:tblGrid>
      <w:tr w:rsidR="000D4103" w:rsidRPr="000D4103" w14:paraId="60658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A9362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Learning Sequence</w:t>
            </w:r>
          </w:p>
        </w:tc>
        <w:tc>
          <w:tcPr>
            <w:tcW w:w="0" w:type="auto"/>
            <w:vAlign w:val="center"/>
            <w:hideMark/>
          </w:tcPr>
          <w:p w14:paraId="7154E1C1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7B720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B02D" w14:textId="77777777" w:rsidR="000D4103" w:rsidRPr="000D4103" w:rsidRDefault="000D4103" w:rsidP="000D4103">
            <w:r w:rsidRPr="000D4103">
              <w:rPr>
                <w:b/>
                <w:bCs/>
              </w:rPr>
              <w:t>Problem Analysis</w:t>
            </w:r>
          </w:p>
        </w:tc>
        <w:tc>
          <w:tcPr>
            <w:tcW w:w="0" w:type="auto"/>
            <w:vAlign w:val="center"/>
            <w:hideMark/>
          </w:tcPr>
          <w:p w14:paraId="5B698DCE" w14:textId="77777777" w:rsidR="000D4103" w:rsidRPr="000D4103" w:rsidRDefault="000D4103" w:rsidP="000D4103">
            <w:r w:rsidRPr="000D4103">
              <w:t>Students research molecular structures of plastics.</w:t>
            </w:r>
          </w:p>
        </w:tc>
      </w:tr>
      <w:tr w:rsidR="000D4103" w:rsidRPr="000D4103" w14:paraId="4666E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F05C" w14:textId="77777777" w:rsidR="000D4103" w:rsidRPr="000D4103" w:rsidRDefault="000D4103" w:rsidP="000D4103">
            <w:r w:rsidRPr="000D4103">
              <w:rPr>
                <w:b/>
                <w:bCs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088DE3C0" w14:textId="77777777" w:rsidR="000D4103" w:rsidRPr="000D4103" w:rsidRDefault="000D4103" w:rsidP="000D4103">
            <w:r w:rsidRPr="000D4103">
              <w:t>They propose reasons why plastics don’t break down easily.</w:t>
            </w:r>
          </w:p>
        </w:tc>
      </w:tr>
      <w:tr w:rsidR="000D4103" w:rsidRPr="000D4103" w14:paraId="3036D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E36C" w14:textId="77777777" w:rsidR="000D4103" w:rsidRPr="000D4103" w:rsidRDefault="000D4103" w:rsidP="000D4103">
            <w:r w:rsidRPr="000D4103">
              <w:rPr>
                <w:b/>
                <w:bCs/>
              </w:rPr>
              <w:t>Inquiry &amp; Solution</w:t>
            </w:r>
          </w:p>
        </w:tc>
        <w:tc>
          <w:tcPr>
            <w:tcW w:w="0" w:type="auto"/>
            <w:vAlign w:val="center"/>
            <w:hideMark/>
          </w:tcPr>
          <w:p w14:paraId="67CCA084" w14:textId="77777777" w:rsidR="000D4103" w:rsidRPr="000D4103" w:rsidRDefault="000D4103" w:rsidP="000D4103">
            <w:r w:rsidRPr="000D4103">
              <w:t>Design possible biodegradable alternatives or breakdown methods.</w:t>
            </w:r>
          </w:p>
        </w:tc>
      </w:tr>
      <w:tr w:rsidR="000D4103" w:rsidRPr="000D4103" w14:paraId="2FBCC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3D73" w14:textId="77777777" w:rsidR="000D4103" w:rsidRPr="000D4103" w:rsidRDefault="000D4103" w:rsidP="000D4103">
            <w:r w:rsidRPr="000D4103">
              <w:rPr>
                <w:b/>
                <w:bCs/>
              </w:rPr>
              <w:lastRenderedPageBreak/>
              <w:t>Reflection</w:t>
            </w:r>
          </w:p>
        </w:tc>
        <w:tc>
          <w:tcPr>
            <w:tcW w:w="0" w:type="auto"/>
            <w:vAlign w:val="center"/>
            <w:hideMark/>
          </w:tcPr>
          <w:p w14:paraId="28F73BC5" w14:textId="77777777" w:rsidR="000D4103" w:rsidRPr="000D4103" w:rsidRDefault="000D4103" w:rsidP="000D4103">
            <w:r w:rsidRPr="000D4103">
              <w:t>Evaluate how understanding molecular bonds guides real-world solutions.</w:t>
            </w:r>
          </w:p>
        </w:tc>
      </w:tr>
    </w:tbl>
    <w:p w14:paraId="789DA515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Real-world application, collaboration, critical thinking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Advisor, facilitator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Researcher, problem solver</w:t>
      </w:r>
    </w:p>
    <w:p w14:paraId="52D2FCFB" w14:textId="77777777" w:rsidR="000D4103" w:rsidRPr="000D4103" w:rsidRDefault="000D4103" w:rsidP="000D4103">
      <w:r w:rsidRPr="000D4103">
        <w:pict w14:anchorId="52AA7AD8">
          <v:rect id="_x0000_i1078" style="width:0;height:1.5pt" o:hralign="center" o:hrstd="t" o:hr="t" fillcolor="#a0a0a0" stroked="f"/>
        </w:pict>
      </w:r>
    </w:p>
    <w:p w14:paraId="034007D2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💻</w:t>
      </w:r>
      <w:r w:rsidRPr="000D4103">
        <w:rPr>
          <w:b/>
          <w:bCs/>
        </w:rPr>
        <w:t xml:space="preserve"> 7. Digital &amp; Hybrid Science Education</w:t>
      </w:r>
    </w:p>
    <w:p w14:paraId="4A78C693" w14:textId="77777777" w:rsidR="000D4103" w:rsidRPr="000D4103" w:rsidRDefault="000D4103" w:rsidP="000D4103">
      <w:r w:rsidRPr="000D4103">
        <w:rPr>
          <w:b/>
          <w:bCs/>
        </w:rPr>
        <w:t>Activity:</w:t>
      </w:r>
      <w:r w:rsidRPr="000D4103">
        <w:t xml:space="preserve"> Exploring molecules through a virtual simulation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D4103" w:rsidRPr="000D4103" w14:paraId="01D01E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6D398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4DECE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8083" w14:textId="77777777" w:rsidR="000D4103" w:rsidRPr="000D4103" w:rsidRDefault="000D4103" w:rsidP="000D4103">
            <w:r w:rsidRPr="000D4103">
              <w:t xml:space="preserve">Students use an </w:t>
            </w:r>
            <w:r w:rsidRPr="000D4103">
              <w:rPr>
                <w:b/>
                <w:bCs/>
              </w:rPr>
              <w:t>online molecular modeling tool</w:t>
            </w:r>
            <w:r w:rsidRPr="000D4103">
              <w:t xml:space="preserve"> (like </w:t>
            </w:r>
            <w:proofErr w:type="spellStart"/>
            <w:r w:rsidRPr="000D4103">
              <w:t>PhET</w:t>
            </w:r>
            <w:proofErr w:type="spellEnd"/>
            <w:r w:rsidRPr="000D4103">
              <w:t xml:space="preserve"> or </w:t>
            </w:r>
            <w:proofErr w:type="spellStart"/>
            <w:r w:rsidRPr="000D4103">
              <w:t>Labster</w:t>
            </w:r>
            <w:proofErr w:type="spellEnd"/>
            <w:r w:rsidRPr="000D4103">
              <w:t>) to manipulate atoms and visualize bonds.</w:t>
            </w:r>
          </w:p>
        </w:tc>
      </w:tr>
      <w:tr w:rsidR="000D4103" w:rsidRPr="000D4103" w14:paraId="125F4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82F9" w14:textId="77777777" w:rsidR="000D4103" w:rsidRPr="000D4103" w:rsidRDefault="000D4103" w:rsidP="000D4103">
            <w:r w:rsidRPr="000D4103">
              <w:t>They complete an interactive lab comparing ionic vs. covalent compounds.</w:t>
            </w:r>
          </w:p>
        </w:tc>
      </w:tr>
      <w:tr w:rsidR="000D4103" w:rsidRPr="000D4103" w14:paraId="07471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66F8" w14:textId="77777777" w:rsidR="000D4103" w:rsidRPr="000D4103" w:rsidRDefault="000D4103" w:rsidP="000D4103">
            <w:r w:rsidRPr="000D4103">
              <w:t>The system provides instant feedback and adaptive hints.</w:t>
            </w:r>
          </w:p>
        </w:tc>
      </w:tr>
    </w:tbl>
    <w:p w14:paraId="4DD8205D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Visual, self-paced, tech-enhanced learning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Digital facilitator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Interactive learner, tech user</w:t>
      </w:r>
    </w:p>
    <w:p w14:paraId="775E79BB" w14:textId="77777777" w:rsidR="000D4103" w:rsidRPr="000D4103" w:rsidRDefault="000D4103" w:rsidP="000D4103">
      <w:r w:rsidRPr="000D4103">
        <w:pict w14:anchorId="71379D69">
          <v:rect id="_x0000_i1079" style="width:0;height:1.5pt" o:hralign="center" o:hrstd="t" o:hr="t" fillcolor="#a0a0a0" stroked="f"/>
        </w:pict>
      </w:r>
    </w:p>
    <w:p w14:paraId="7E70F4FD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🌱</w:t>
      </w:r>
      <w:r w:rsidRPr="000D4103">
        <w:rPr>
          <w:b/>
          <w:bCs/>
        </w:rPr>
        <w:t xml:space="preserve"> 8. Sustainability &amp; SDG-Based Science Education</w:t>
      </w:r>
    </w:p>
    <w:p w14:paraId="4E738A11" w14:textId="77777777" w:rsidR="000D4103" w:rsidRPr="000D4103" w:rsidRDefault="000D4103" w:rsidP="000D4103">
      <w:r w:rsidRPr="000D4103">
        <w:rPr>
          <w:b/>
          <w:bCs/>
        </w:rPr>
        <w:t>Driving Question:</w:t>
      </w:r>
      <w:r w:rsidRPr="000D4103">
        <w:t xml:space="preserve"> “How can understanding molecular science help fight climate change?”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7426"/>
      </w:tblGrid>
      <w:tr w:rsidR="000D4103" w:rsidRPr="000D4103" w14:paraId="5F8A2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48744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Learning Path</w:t>
            </w:r>
          </w:p>
        </w:tc>
        <w:tc>
          <w:tcPr>
            <w:tcW w:w="0" w:type="auto"/>
            <w:vAlign w:val="center"/>
            <w:hideMark/>
          </w:tcPr>
          <w:p w14:paraId="1446146C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7BAA3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E1A6" w14:textId="77777777" w:rsidR="000D4103" w:rsidRPr="000D4103" w:rsidRDefault="000D4103" w:rsidP="000D4103">
            <w:r w:rsidRPr="000D4103">
              <w:rPr>
                <w:b/>
                <w:bCs/>
              </w:rPr>
              <w:t>Context Setting</w:t>
            </w:r>
          </w:p>
        </w:tc>
        <w:tc>
          <w:tcPr>
            <w:tcW w:w="0" w:type="auto"/>
            <w:vAlign w:val="center"/>
            <w:hideMark/>
          </w:tcPr>
          <w:p w14:paraId="10788C47" w14:textId="77777777" w:rsidR="000D4103" w:rsidRPr="000D4103" w:rsidRDefault="000D4103" w:rsidP="000D4103">
            <w:r w:rsidRPr="000D4103">
              <w:t>Students explore molecules responsible for greenhouse effects (CO₂, CH₄, H₂O).</w:t>
            </w:r>
          </w:p>
        </w:tc>
      </w:tr>
      <w:tr w:rsidR="000D4103" w:rsidRPr="000D4103" w14:paraId="46ED9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0F17" w14:textId="77777777" w:rsidR="000D4103" w:rsidRPr="000D4103" w:rsidRDefault="000D4103" w:rsidP="000D4103">
            <w:r w:rsidRPr="000D4103">
              <w:rPr>
                <w:b/>
                <w:bCs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572BD094" w14:textId="77777777" w:rsidR="000D4103" w:rsidRPr="000D4103" w:rsidRDefault="000D4103" w:rsidP="000D4103">
            <w:r w:rsidRPr="000D4103">
              <w:t>Model molecular vibrations and their impact on energy absorption.</w:t>
            </w:r>
          </w:p>
        </w:tc>
      </w:tr>
      <w:tr w:rsidR="000D4103" w:rsidRPr="000D4103" w14:paraId="15FBB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8BC4" w14:textId="77777777" w:rsidR="000D4103" w:rsidRPr="000D4103" w:rsidRDefault="000D4103" w:rsidP="000D4103">
            <w:r w:rsidRPr="000D4103">
              <w:rPr>
                <w:b/>
                <w:bCs/>
              </w:rPr>
              <w:lastRenderedPageBreak/>
              <w:t>Action Component</w:t>
            </w:r>
          </w:p>
        </w:tc>
        <w:tc>
          <w:tcPr>
            <w:tcW w:w="0" w:type="auto"/>
            <w:vAlign w:val="center"/>
            <w:hideMark/>
          </w:tcPr>
          <w:p w14:paraId="22C5B69F" w14:textId="77777777" w:rsidR="000D4103" w:rsidRPr="000D4103" w:rsidRDefault="000D4103" w:rsidP="000D4103">
            <w:r w:rsidRPr="000D4103">
              <w:t>Discuss renewable energy molecules (biofuels, hydrogen) and propose local awareness projects.</w:t>
            </w:r>
          </w:p>
        </w:tc>
      </w:tr>
    </w:tbl>
    <w:p w14:paraId="73ED5096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Ethical and global relevance of molecular science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Mentor, awareness facilitator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Global citizen, change agent</w:t>
      </w:r>
    </w:p>
    <w:p w14:paraId="723977F6" w14:textId="77777777" w:rsidR="000D4103" w:rsidRPr="000D4103" w:rsidRDefault="000D4103" w:rsidP="000D4103">
      <w:r w:rsidRPr="000D4103">
        <w:pict w14:anchorId="7D9EC964">
          <v:rect id="_x0000_i1080" style="width:0;height:1.5pt" o:hralign="center" o:hrstd="t" o:hr="t" fillcolor="#a0a0a0" stroked="f"/>
        </w:pict>
      </w:r>
    </w:p>
    <w:p w14:paraId="21BC00BF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🎯</w:t>
      </w:r>
      <w:r w:rsidRPr="000D4103">
        <w:rPr>
          <w:b/>
          <w:bCs/>
        </w:rPr>
        <w:t xml:space="preserve"> Summary: Same Topic, Different Mindset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310"/>
        <w:gridCol w:w="4442"/>
      </w:tblGrid>
      <w:tr w:rsidR="000D4103" w:rsidRPr="000D4103" w14:paraId="2B87E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553E9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420F825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Student Focus</w:t>
            </w:r>
          </w:p>
        </w:tc>
        <w:tc>
          <w:tcPr>
            <w:tcW w:w="0" w:type="auto"/>
            <w:vAlign w:val="center"/>
            <w:hideMark/>
          </w:tcPr>
          <w:p w14:paraId="5FDC8FDC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Main Outcome</w:t>
            </w:r>
          </w:p>
        </w:tc>
      </w:tr>
      <w:tr w:rsidR="000D4103" w:rsidRPr="000D4103" w14:paraId="1A7DA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A74B" w14:textId="77777777" w:rsidR="000D4103" w:rsidRPr="000D4103" w:rsidRDefault="000D4103" w:rsidP="000D4103">
            <w:r w:rsidRPr="000D4103">
              <w:rPr>
                <w:b/>
                <w:bCs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4BA1A04B" w14:textId="77777777" w:rsidR="000D4103" w:rsidRPr="000D4103" w:rsidRDefault="000D4103" w:rsidP="000D4103">
            <w:r w:rsidRPr="000D4103">
              <w:t>Builds conceptual understanding</w:t>
            </w:r>
          </w:p>
        </w:tc>
        <w:tc>
          <w:tcPr>
            <w:tcW w:w="0" w:type="auto"/>
            <w:vAlign w:val="center"/>
            <w:hideMark/>
          </w:tcPr>
          <w:p w14:paraId="128F31FE" w14:textId="77777777" w:rsidR="000D4103" w:rsidRPr="000D4103" w:rsidRDefault="000D4103" w:rsidP="000D4103">
            <w:r w:rsidRPr="000D4103">
              <w:t>Grasping molecule structure and properties</w:t>
            </w:r>
          </w:p>
        </w:tc>
      </w:tr>
      <w:tr w:rsidR="000D4103" w:rsidRPr="000D4103" w14:paraId="04305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EA95" w14:textId="77777777" w:rsidR="000D4103" w:rsidRPr="000D4103" w:rsidRDefault="000D4103" w:rsidP="000D4103">
            <w:r w:rsidRPr="000D4103">
              <w:rPr>
                <w:b/>
                <w:bCs/>
              </w:rPr>
              <w:t>IBSE</w:t>
            </w:r>
          </w:p>
        </w:tc>
        <w:tc>
          <w:tcPr>
            <w:tcW w:w="0" w:type="auto"/>
            <w:vAlign w:val="center"/>
            <w:hideMark/>
          </w:tcPr>
          <w:p w14:paraId="24DF313E" w14:textId="77777777" w:rsidR="000D4103" w:rsidRPr="000D4103" w:rsidRDefault="000D4103" w:rsidP="000D4103">
            <w:r w:rsidRPr="000D4103">
              <w:t>Conducts inquiry &amp; experiments</w:t>
            </w:r>
          </w:p>
        </w:tc>
        <w:tc>
          <w:tcPr>
            <w:tcW w:w="0" w:type="auto"/>
            <w:vAlign w:val="center"/>
            <w:hideMark/>
          </w:tcPr>
          <w:p w14:paraId="2170EC92" w14:textId="77777777" w:rsidR="000D4103" w:rsidRPr="000D4103" w:rsidRDefault="000D4103" w:rsidP="000D4103">
            <w:r w:rsidRPr="000D4103">
              <w:t>Developing scientific reasoning</w:t>
            </w:r>
          </w:p>
        </w:tc>
      </w:tr>
      <w:tr w:rsidR="000D4103" w:rsidRPr="000D4103" w14:paraId="54D0F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C3EE4" w14:textId="77777777" w:rsidR="000D4103" w:rsidRPr="000D4103" w:rsidRDefault="000D4103" w:rsidP="000D4103">
            <w:r w:rsidRPr="000D4103">
              <w:rPr>
                <w:b/>
                <w:bCs/>
              </w:rPr>
              <w:t>ABST</w:t>
            </w:r>
          </w:p>
        </w:tc>
        <w:tc>
          <w:tcPr>
            <w:tcW w:w="0" w:type="auto"/>
            <w:vAlign w:val="center"/>
            <w:hideMark/>
          </w:tcPr>
          <w:p w14:paraId="32858D71" w14:textId="77777777" w:rsidR="000D4103" w:rsidRPr="000D4103" w:rsidRDefault="000D4103" w:rsidP="000D4103">
            <w:r w:rsidRPr="000D4103">
              <w:t>Uses evidence &amp; argumentation</w:t>
            </w:r>
          </w:p>
        </w:tc>
        <w:tc>
          <w:tcPr>
            <w:tcW w:w="0" w:type="auto"/>
            <w:vAlign w:val="center"/>
            <w:hideMark/>
          </w:tcPr>
          <w:p w14:paraId="488FEF02" w14:textId="77777777" w:rsidR="000D4103" w:rsidRPr="000D4103" w:rsidRDefault="000D4103" w:rsidP="000D4103">
            <w:r w:rsidRPr="000D4103">
              <w:t>Strengthening reasoning and communication</w:t>
            </w:r>
          </w:p>
        </w:tc>
      </w:tr>
      <w:tr w:rsidR="000D4103" w:rsidRPr="000D4103" w14:paraId="345F4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2071" w14:textId="77777777" w:rsidR="000D4103" w:rsidRPr="000D4103" w:rsidRDefault="000D4103" w:rsidP="000D4103">
            <w:r w:rsidRPr="000D4103">
              <w:rPr>
                <w:b/>
                <w:bCs/>
              </w:rPr>
              <w:t>STEM/STEAM</w:t>
            </w:r>
          </w:p>
        </w:tc>
        <w:tc>
          <w:tcPr>
            <w:tcW w:w="0" w:type="auto"/>
            <w:vAlign w:val="center"/>
            <w:hideMark/>
          </w:tcPr>
          <w:p w14:paraId="424471F5" w14:textId="77777777" w:rsidR="000D4103" w:rsidRPr="000D4103" w:rsidRDefault="000D4103" w:rsidP="000D4103">
            <w:r w:rsidRPr="000D4103">
              <w:t>Designs real solutions</w:t>
            </w:r>
          </w:p>
        </w:tc>
        <w:tc>
          <w:tcPr>
            <w:tcW w:w="0" w:type="auto"/>
            <w:vAlign w:val="center"/>
            <w:hideMark/>
          </w:tcPr>
          <w:p w14:paraId="56D494DA" w14:textId="77777777" w:rsidR="000D4103" w:rsidRPr="000D4103" w:rsidRDefault="000D4103" w:rsidP="000D4103">
            <w:r w:rsidRPr="000D4103">
              <w:t>Innovation and applied problem-solving</w:t>
            </w:r>
          </w:p>
        </w:tc>
      </w:tr>
      <w:tr w:rsidR="000D4103" w:rsidRPr="000D4103" w14:paraId="14FD5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5097" w14:textId="77777777" w:rsidR="000D4103" w:rsidRPr="000D4103" w:rsidRDefault="000D4103" w:rsidP="000D4103">
            <w:r w:rsidRPr="000D4103">
              <w:rPr>
                <w:b/>
                <w:bCs/>
              </w:rPr>
              <w:t>NGSS</w:t>
            </w:r>
          </w:p>
        </w:tc>
        <w:tc>
          <w:tcPr>
            <w:tcW w:w="0" w:type="auto"/>
            <w:vAlign w:val="center"/>
            <w:hideMark/>
          </w:tcPr>
          <w:p w14:paraId="50E7787C" w14:textId="77777777" w:rsidR="000D4103" w:rsidRPr="000D4103" w:rsidRDefault="000D4103" w:rsidP="000D4103">
            <w:r w:rsidRPr="000D4103">
              <w:t>Integrates 3 dimensions</w:t>
            </w:r>
          </w:p>
        </w:tc>
        <w:tc>
          <w:tcPr>
            <w:tcW w:w="0" w:type="auto"/>
            <w:vAlign w:val="center"/>
            <w:hideMark/>
          </w:tcPr>
          <w:p w14:paraId="5B061FC3" w14:textId="77777777" w:rsidR="000D4103" w:rsidRPr="000D4103" w:rsidRDefault="000D4103" w:rsidP="000D4103">
            <w:r w:rsidRPr="000D4103">
              <w:t>Modeling systems scientifically</w:t>
            </w:r>
          </w:p>
        </w:tc>
      </w:tr>
      <w:tr w:rsidR="000D4103" w:rsidRPr="000D4103" w14:paraId="44E7C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DFCE" w14:textId="77777777" w:rsidR="000D4103" w:rsidRPr="000D4103" w:rsidRDefault="000D4103" w:rsidP="000D4103">
            <w:r w:rsidRPr="000D4103">
              <w:rPr>
                <w:b/>
                <w:bCs/>
              </w:rPr>
              <w:t>PBL</w:t>
            </w:r>
          </w:p>
        </w:tc>
        <w:tc>
          <w:tcPr>
            <w:tcW w:w="0" w:type="auto"/>
            <w:vAlign w:val="center"/>
            <w:hideMark/>
          </w:tcPr>
          <w:p w14:paraId="6ABDB95A" w14:textId="77777777" w:rsidR="000D4103" w:rsidRPr="000D4103" w:rsidRDefault="000D4103" w:rsidP="000D4103">
            <w:r w:rsidRPr="000D4103">
              <w:t>Solves complex real issues</w:t>
            </w:r>
          </w:p>
        </w:tc>
        <w:tc>
          <w:tcPr>
            <w:tcW w:w="0" w:type="auto"/>
            <w:vAlign w:val="center"/>
            <w:hideMark/>
          </w:tcPr>
          <w:p w14:paraId="0B7C9188" w14:textId="77777777" w:rsidR="000D4103" w:rsidRPr="000D4103" w:rsidRDefault="000D4103" w:rsidP="000D4103">
            <w:r w:rsidRPr="000D4103">
              <w:t>Collaboration &amp; critical thinking</w:t>
            </w:r>
          </w:p>
        </w:tc>
      </w:tr>
      <w:tr w:rsidR="000D4103" w:rsidRPr="000D4103" w14:paraId="3634A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57B2" w14:textId="77777777" w:rsidR="000D4103" w:rsidRPr="000D4103" w:rsidRDefault="000D4103" w:rsidP="000D4103">
            <w:r w:rsidRPr="000D4103">
              <w:rPr>
                <w:b/>
                <w:bCs/>
              </w:rPr>
              <w:t>Digital/Hybrid</w:t>
            </w:r>
          </w:p>
        </w:tc>
        <w:tc>
          <w:tcPr>
            <w:tcW w:w="0" w:type="auto"/>
            <w:vAlign w:val="center"/>
            <w:hideMark/>
          </w:tcPr>
          <w:p w14:paraId="52630D7F" w14:textId="77777777" w:rsidR="000D4103" w:rsidRPr="000D4103" w:rsidRDefault="000D4103" w:rsidP="000D4103">
            <w:proofErr w:type="gramStart"/>
            <w:r w:rsidRPr="000D4103">
              <w:t>Learns</w:t>
            </w:r>
            <w:proofErr w:type="gramEnd"/>
            <w:r w:rsidRPr="000D4103">
              <w:t xml:space="preserve"> through technology</w:t>
            </w:r>
          </w:p>
        </w:tc>
        <w:tc>
          <w:tcPr>
            <w:tcW w:w="0" w:type="auto"/>
            <w:vAlign w:val="center"/>
            <w:hideMark/>
          </w:tcPr>
          <w:p w14:paraId="3D09A611" w14:textId="77777777" w:rsidR="000D4103" w:rsidRPr="000D4103" w:rsidRDefault="000D4103" w:rsidP="000D4103">
            <w:r w:rsidRPr="000D4103">
              <w:t>Visualization &amp; interactive learning</w:t>
            </w:r>
          </w:p>
        </w:tc>
      </w:tr>
      <w:tr w:rsidR="000D4103" w:rsidRPr="000D4103" w14:paraId="181AB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04FC" w14:textId="77777777" w:rsidR="000D4103" w:rsidRPr="000D4103" w:rsidRDefault="000D4103" w:rsidP="000D4103">
            <w:r w:rsidRPr="000D4103">
              <w:rPr>
                <w:b/>
                <w:bCs/>
              </w:rPr>
              <w:t>SDG-Based</w:t>
            </w:r>
          </w:p>
        </w:tc>
        <w:tc>
          <w:tcPr>
            <w:tcW w:w="0" w:type="auto"/>
            <w:vAlign w:val="center"/>
            <w:hideMark/>
          </w:tcPr>
          <w:p w14:paraId="649CF07E" w14:textId="77777777" w:rsidR="000D4103" w:rsidRPr="000D4103" w:rsidRDefault="000D4103" w:rsidP="000D4103">
            <w:r w:rsidRPr="000D4103">
              <w:t>Connects science to society</w:t>
            </w:r>
          </w:p>
        </w:tc>
        <w:tc>
          <w:tcPr>
            <w:tcW w:w="0" w:type="auto"/>
            <w:vAlign w:val="center"/>
            <w:hideMark/>
          </w:tcPr>
          <w:p w14:paraId="73C2ED68" w14:textId="77777777" w:rsidR="000D4103" w:rsidRPr="000D4103" w:rsidRDefault="000D4103" w:rsidP="000D4103">
            <w:r w:rsidRPr="000D4103">
              <w:t>Global awareness &amp; sustainability thinking</w:t>
            </w:r>
          </w:p>
        </w:tc>
      </w:tr>
    </w:tbl>
    <w:p w14:paraId="176118AF" w14:textId="1D3FDE73" w:rsidR="00C70A50" w:rsidRDefault="00C70A50">
      <w:pPr>
        <w:pBdr>
          <w:bottom w:val="double" w:sz="6" w:space="1" w:color="auto"/>
        </w:pBdr>
      </w:pPr>
    </w:p>
    <w:p w14:paraId="73586127" w14:textId="77777777" w:rsidR="000D4103" w:rsidRDefault="000D4103">
      <w:pPr>
        <w:pBdr>
          <w:bottom w:val="double" w:sz="6" w:space="1" w:color="auto"/>
        </w:pBdr>
      </w:pPr>
    </w:p>
    <w:p w14:paraId="6D27021F" w14:textId="77777777" w:rsidR="000D4103" w:rsidRDefault="000D4103">
      <w:pPr>
        <w:pBdr>
          <w:bottom w:val="double" w:sz="6" w:space="1" w:color="auto"/>
        </w:pBdr>
      </w:pPr>
    </w:p>
    <w:p w14:paraId="082C8317" w14:textId="77777777" w:rsidR="000D4103" w:rsidRDefault="000D4103">
      <w:pPr>
        <w:pBdr>
          <w:bottom w:val="double" w:sz="6" w:space="1" w:color="auto"/>
        </w:pBdr>
      </w:pPr>
    </w:p>
    <w:p w14:paraId="589CBB49" w14:textId="77777777" w:rsidR="000D4103" w:rsidRDefault="000D4103">
      <w:pPr>
        <w:pBdr>
          <w:bottom w:val="double" w:sz="6" w:space="1" w:color="auto"/>
        </w:pBdr>
      </w:pPr>
    </w:p>
    <w:p w14:paraId="499F272C" w14:textId="77777777" w:rsidR="000D4103" w:rsidRDefault="000D4103">
      <w:pPr>
        <w:pBdr>
          <w:bottom w:val="double" w:sz="6" w:space="1" w:color="auto"/>
        </w:pBdr>
      </w:pPr>
    </w:p>
    <w:p w14:paraId="38535864" w14:textId="77777777" w:rsidR="000D4103" w:rsidRDefault="000D4103">
      <w:pPr>
        <w:pBdr>
          <w:bottom w:val="double" w:sz="6" w:space="1" w:color="auto"/>
        </w:pBdr>
      </w:pPr>
    </w:p>
    <w:p w14:paraId="2F194EB1" w14:textId="77777777" w:rsidR="000D4103" w:rsidRPr="000D4103" w:rsidRDefault="000D4103" w:rsidP="000D4103">
      <w:pPr>
        <w:rPr>
          <w:b/>
          <w:bCs/>
        </w:rPr>
      </w:pPr>
      <w:r w:rsidRPr="000D4103">
        <w:rPr>
          <w:b/>
          <w:bCs/>
        </w:rPr>
        <w:t>1. 5E Instructional Model (BSCS)</w:t>
      </w:r>
    </w:p>
    <w:p w14:paraId="78EC9864" w14:textId="77777777" w:rsidR="000D4103" w:rsidRPr="000D4103" w:rsidRDefault="000D4103" w:rsidP="000D4103">
      <w:r w:rsidRPr="000D4103">
        <w:rPr>
          <w:b/>
          <w:bCs/>
        </w:rPr>
        <w:t>Topic:</w:t>
      </w:r>
      <w:r w:rsidRPr="000D4103">
        <w:t xml:space="preserve"> The Periodic Table and Element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8232"/>
      </w:tblGrid>
      <w:tr w:rsidR="000D4103" w:rsidRPr="000D4103" w14:paraId="536F6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F2818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FD1ECA0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4714E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EA7C" w14:textId="77777777" w:rsidR="000D4103" w:rsidRPr="000D4103" w:rsidRDefault="000D4103" w:rsidP="000D4103">
            <w:r w:rsidRPr="000D4103">
              <w:rPr>
                <w:b/>
                <w:bCs/>
              </w:rPr>
              <w:t>Engage</w:t>
            </w:r>
          </w:p>
        </w:tc>
        <w:tc>
          <w:tcPr>
            <w:tcW w:w="0" w:type="auto"/>
            <w:vAlign w:val="center"/>
            <w:hideMark/>
          </w:tcPr>
          <w:p w14:paraId="537192AD" w14:textId="77777777" w:rsidR="000D4103" w:rsidRPr="000D4103" w:rsidRDefault="000D4103" w:rsidP="000D4103">
            <w:r w:rsidRPr="000D4103">
              <w:t>The teacher shows several mystery substances (metal, salt, water, etc.) and asks, “What do you think these are made of?”</w:t>
            </w:r>
          </w:p>
        </w:tc>
      </w:tr>
      <w:tr w:rsidR="000D4103" w:rsidRPr="000D4103" w14:paraId="6E30D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128A" w14:textId="77777777" w:rsidR="000D4103" w:rsidRPr="000D4103" w:rsidRDefault="000D4103" w:rsidP="000D4103">
            <w:r w:rsidRPr="000D4103">
              <w:rPr>
                <w:b/>
                <w:bCs/>
              </w:rPr>
              <w:t>Explore</w:t>
            </w:r>
          </w:p>
        </w:tc>
        <w:tc>
          <w:tcPr>
            <w:tcW w:w="0" w:type="auto"/>
            <w:vAlign w:val="center"/>
            <w:hideMark/>
          </w:tcPr>
          <w:p w14:paraId="72ACE743" w14:textId="77777777" w:rsidR="000D4103" w:rsidRPr="000D4103" w:rsidRDefault="000D4103" w:rsidP="000D4103">
            <w:r w:rsidRPr="000D4103">
              <w:t xml:space="preserve">Students use an interactive periodic table or </w:t>
            </w:r>
            <w:proofErr w:type="gramStart"/>
            <w:r w:rsidRPr="000D4103">
              <w:t>cards</w:t>
            </w:r>
            <w:proofErr w:type="gramEnd"/>
            <w:r w:rsidRPr="000D4103">
              <w:t xml:space="preserve"> to group elements by properties (metals, nonmetals, gases).</w:t>
            </w:r>
          </w:p>
        </w:tc>
      </w:tr>
      <w:tr w:rsidR="000D4103" w:rsidRPr="000D4103" w14:paraId="335E8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B8B3" w14:textId="77777777" w:rsidR="000D4103" w:rsidRPr="000D4103" w:rsidRDefault="000D4103" w:rsidP="000D4103">
            <w:r w:rsidRPr="000D4103">
              <w:rPr>
                <w:b/>
                <w:bCs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6DE989F6" w14:textId="77777777" w:rsidR="000D4103" w:rsidRPr="000D4103" w:rsidRDefault="000D4103" w:rsidP="000D4103">
            <w:r w:rsidRPr="000D4103">
              <w:t xml:space="preserve">The teacher introduces atomic </w:t>
            </w:r>
            <w:proofErr w:type="gramStart"/>
            <w:r w:rsidRPr="000D4103">
              <w:t>number</w:t>
            </w:r>
            <w:proofErr w:type="gramEnd"/>
            <w:r w:rsidRPr="000D4103">
              <w:t>, symbols, and periodic trends (rows, groups).</w:t>
            </w:r>
          </w:p>
        </w:tc>
      </w:tr>
      <w:tr w:rsidR="000D4103" w:rsidRPr="000D4103" w14:paraId="4A752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E5E5" w14:textId="77777777" w:rsidR="000D4103" w:rsidRPr="000D4103" w:rsidRDefault="000D4103" w:rsidP="000D4103">
            <w:r w:rsidRPr="000D4103">
              <w:rPr>
                <w:b/>
                <w:bCs/>
              </w:rPr>
              <w:t>Elaborate</w:t>
            </w:r>
          </w:p>
        </w:tc>
        <w:tc>
          <w:tcPr>
            <w:tcW w:w="0" w:type="auto"/>
            <w:vAlign w:val="center"/>
            <w:hideMark/>
          </w:tcPr>
          <w:p w14:paraId="36CF5177" w14:textId="77777777" w:rsidR="000D4103" w:rsidRPr="000D4103" w:rsidRDefault="000D4103" w:rsidP="000D4103">
            <w:r w:rsidRPr="000D4103">
              <w:t>Students predict the properties of unknown elements based on their position on the table.</w:t>
            </w:r>
          </w:p>
        </w:tc>
      </w:tr>
      <w:tr w:rsidR="000D4103" w:rsidRPr="000D4103" w14:paraId="6C0F0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6493" w14:textId="77777777" w:rsidR="000D4103" w:rsidRPr="000D4103" w:rsidRDefault="000D4103" w:rsidP="000D4103">
            <w:r w:rsidRPr="000D4103">
              <w:rPr>
                <w:b/>
                <w:bCs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51B01B2A" w14:textId="77777777" w:rsidR="000D4103" w:rsidRPr="000D4103" w:rsidRDefault="000D4103" w:rsidP="000D4103">
            <w:r w:rsidRPr="000D4103">
              <w:t>Students complete a short quiz or concept map connecting element properties and periodic positions.</w:t>
            </w:r>
          </w:p>
        </w:tc>
      </w:tr>
    </w:tbl>
    <w:p w14:paraId="18072E9B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Concept discovery and classification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Structured facilitator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Pattern-finder, explorer</w:t>
      </w:r>
    </w:p>
    <w:p w14:paraId="6693AF52" w14:textId="77777777" w:rsidR="000D4103" w:rsidRPr="000D4103" w:rsidRDefault="000D4103" w:rsidP="000D4103">
      <w:r w:rsidRPr="000D4103">
        <w:pict w14:anchorId="3FA43A1C">
          <v:rect id="_x0000_i1143" style="width:0;height:1.5pt" o:hralign="center" o:hrstd="t" o:hr="t" fillcolor="#a0a0a0" stroked="f"/>
        </w:pict>
      </w:r>
    </w:p>
    <w:p w14:paraId="4AB9D3C6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🔬</w:t>
      </w:r>
      <w:r w:rsidRPr="000D4103">
        <w:rPr>
          <w:b/>
          <w:bCs/>
        </w:rPr>
        <w:t xml:space="preserve"> 2. Inquiry-Based Science Education (IBSE)</w:t>
      </w:r>
    </w:p>
    <w:p w14:paraId="55FE3DDA" w14:textId="77777777" w:rsidR="000D4103" w:rsidRPr="000D4103" w:rsidRDefault="000D4103" w:rsidP="000D4103">
      <w:r w:rsidRPr="000D4103">
        <w:rPr>
          <w:b/>
          <w:bCs/>
        </w:rPr>
        <w:t>Research Question:</w:t>
      </w:r>
      <w:r w:rsidRPr="000D4103">
        <w:t xml:space="preserve"> “How does the position of an element on the periodic table relate to its properties?”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7820"/>
      </w:tblGrid>
      <w:tr w:rsidR="000D4103" w:rsidRPr="000D4103" w14:paraId="29747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7B5C1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824739E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72D99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EEA8" w14:textId="77777777" w:rsidR="000D4103" w:rsidRPr="000D4103" w:rsidRDefault="000D4103" w:rsidP="000D4103">
            <w:r w:rsidRPr="000D4103">
              <w:rPr>
                <w:b/>
                <w:bCs/>
              </w:rPr>
              <w:t>Questioning</w:t>
            </w:r>
          </w:p>
        </w:tc>
        <w:tc>
          <w:tcPr>
            <w:tcW w:w="0" w:type="auto"/>
            <w:vAlign w:val="center"/>
            <w:hideMark/>
          </w:tcPr>
          <w:p w14:paraId="1085AA0E" w14:textId="77777777" w:rsidR="000D4103" w:rsidRPr="000D4103" w:rsidRDefault="000D4103" w:rsidP="000D4103">
            <w:r w:rsidRPr="000D4103">
              <w:t>Students generate hypotheses — for example, “Elements in the same column have similar reactivity.”</w:t>
            </w:r>
          </w:p>
        </w:tc>
      </w:tr>
      <w:tr w:rsidR="000D4103" w:rsidRPr="000D4103" w14:paraId="6966A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66C7" w14:textId="77777777" w:rsidR="000D4103" w:rsidRPr="000D4103" w:rsidRDefault="000D4103" w:rsidP="000D4103">
            <w:r w:rsidRPr="000D4103">
              <w:rPr>
                <w:b/>
                <w:bCs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7371A227" w14:textId="77777777" w:rsidR="000D4103" w:rsidRPr="000D4103" w:rsidRDefault="000D4103" w:rsidP="000D4103">
            <w:r w:rsidRPr="000D4103">
              <w:t>They observe or simulate reactions of alkali metals and halogens, recording patterns.</w:t>
            </w:r>
          </w:p>
        </w:tc>
      </w:tr>
      <w:tr w:rsidR="000D4103" w:rsidRPr="000D4103" w14:paraId="3AD09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6EB5" w14:textId="77777777" w:rsidR="000D4103" w:rsidRPr="000D4103" w:rsidRDefault="000D4103" w:rsidP="000D4103">
            <w:r w:rsidRPr="000D4103">
              <w:rPr>
                <w:b/>
                <w:bCs/>
              </w:rPr>
              <w:lastRenderedPageBreak/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5377ED1F" w14:textId="77777777" w:rsidR="000D4103" w:rsidRPr="000D4103" w:rsidRDefault="000D4103" w:rsidP="000D4103">
            <w:r w:rsidRPr="000D4103">
              <w:t>Students plot trends (atomic size, reactivity, melting point).</w:t>
            </w:r>
          </w:p>
        </w:tc>
      </w:tr>
      <w:tr w:rsidR="000D4103" w:rsidRPr="000D4103" w14:paraId="2AE94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3CD3" w14:textId="77777777" w:rsidR="000D4103" w:rsidRPr="000D4103" w:rsidRDefault="000D4103" w:rsidP="000D4103">
            <w:r w:rsidRPr="000D4103">
              <w:rPr>
                <w:b/>
                <w:bCs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582552E0" w14:textId="77777777" w:rsidR="000D4103" w:rsidRPr="000D4103" w:rsidRDefault="000D4103" w:rsidP="000D4103">
            <w:r w:rsidRPr="000D4103">
              <w:t>They conclude that the periodic table’s structure reflects recurring chemical patterns.</w:t>
            </w:r>
          </w:p>
        </w:tc>
      </w:tr>
    </w:tbl>
    <w:p w14:paraId="537CA4AE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Discovering scientific patterns through investigation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Inquiry guide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Data collector, pattern analyst</w:t>
      </w:r>
    </w:p>
    <w:p w14:paraId="6FC692E1" w14:textId="77777777" w:rsidR="000D4103" w:rsidRPr="000D4103" w:rsidRDefault="000D4103" w:rsidP="000D4103">
      <w:r w:rsidRPr="000D4103">
        <w:pict w14:anchorId="1A560C8E">
          <v:rect id="_x0000_i1144" style="width:0;height:1.5pt" o:hralign="center" o:hrstd="t" o:hr="t" fillcolor="#a0a0a0" stroked="f"/>
        </w:pict>
      </w:r>
    </w:p>
    <w:p w14:paraId="2FFDC29E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💬</w:t>
      </w:r>
      <w:r w:rsidRPr="000D4103">
        <w:rPr>
          <w:b/>
          <w:bCs/>
        </w:rPr>
        <w:t xml:space="preserve"> 3. Argumentation-Based Science Teaching (ABST)</w:t>
      </w:r>
    </w:p>
    <w:p w14:paraId="351FEB0F" w14:textId="77777777" w:rsidR="000D4103" w:rsidRPr="000D4103" w:rsidRDefault="000D4103" w:rsidP="000D4103">
      <w:r w:rsidRPr="000D4103">
        <w:rPr>
          <w:b/>
          <w:bCs/>
        </w:rPr>
        <w:t>Focus Question:</w:t>
      </w:r>
      <w:r w:rsidRPr="000D4103">
        <w:t xml:space="preserve"> “Should hydrogen be placed with alkali metals or separately on the periodic table?”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8075"/>
      </w:tblGrid>
      <w:tr w:rsidR="000D4103" w:rsidRPr="000D4103" w14:paraId="71CF2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9791D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8F81F22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4DAA6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D747" w14:textId="77777777" w:rsidR="000D4103" w:rsidRPr="000D4103" w:rsidRDefault="000D4103" w:rsidP="000D4103">
            <w:r w:rsidRPr="000D4103">
              <w:rPr>
                <w:b/>
                <w:bCs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2B1E8A3F" w14:textId="77777777" w:rsidR="000D4103" w:rsidRPr="000D4103" w:rsidRDefault="000D4103" w:rsidP="000D4103">
            <w:r w:rsidRPr="000D4103">
              <w:t>Groups take a stance: “Hydrogen belongs with alkali metals” or “Hydrogen should stand alone.”</w:t>
            </w:r>
          </w:p>
        </w:tc>
      </w:tr>
      <w:tr w:rsidR="000D4103" w:rsidRPr="000D4103" w14:paraId="40569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9310" w14:textId="77777777" w:rsidR="000D4103" w:rsidRPr="000D4103" w:rsidRDefault="000D4103" w:rsidP="000D4103">
            <w:r w:rsidRPr="000D4103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014E9FD6" w14:textId="77777777" w:rsidR="000D4103" w:rsidRPr="000D4103" w:rsidRDefault="000D4103" w:rsidP="000D4103">
            <w:r w:rsidRPr="000D4103">
              <w:t>Students compare hydrogen’s electron configuration, reactivity, and bonding patterns.</w:t>
            </w:r>
          </w:p>
        </w:tc>
      </w:tr>
      <w:tr w:rsidR="000D4103" w:rsidRPr="000D4103" w14:paraId="4D82C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0CF2" w14:textId="77777777" w:rsidR="000D4103" w:rsidRPr="000D4103" w:rsidRDefault="000D4103" w:rsidP="000D4103">
            <w:r w:rsidRPr="000D4103">
              <w:rPr>
                <w:b/>
                <w:bCs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526D7DE0" w14:textId="77777777" w:rsidR="000D4103" w:rsidRPr="000D4103" w:rsidRDefault="000D4103" w:rsidP="000D4103">
            <w:r w:rsidRPr="000D4103">
              <w:t>Each group constructs scientific arguments supported by data and theory.</w:t>
            </w:r>
          </w:p>
        </w:tc>
      </w:tr>
      <w:tr w:rsidR="000D4103" w:rsidRPr="000D4103" w14:paraId="14DFA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6266" w14:textId="77777777" w:rsidR="000D4103" w:rsidRPr="000D4103" w:rsidRDefault="000D4103" w:rsidP="000D4103">
            <w:r w:rsidRPr="000D4103">
              <w:rPr>
                <w:b/>
                <w:bCs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14E79F86" w14:textId="77777777" w:rsidR="000D4103" w:rsidRPr="000D4103" w:rsidRDefault="000D4103" w:rsidP="000D4103">
            <w:r w:rsidRPr="000D4103">
              <w:t>A class debate follows; students evaluate which evidence is stronger.</w:t>
            </w:r>
          </w:p>
        </w:tc>
      </w:tr>
    </w:tbl>
    <w:p w14:paraId="6245C888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Evidence-based reasoning and scientific debate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Moderator, reasoning coach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Arguer, evidence evaluator</w:t>
      </w:r>
    </w:p>
    <w:p w14:paraId="2A2B0497" w14:textId="77777777" w:rsidR="000D4103" w:rsidRPr="000D4103" w:rsidRDefault="000D4103" w:rsidP="000D4103">
      <w:r w:rsidRPr="000D4103">
        <w:pict w14:anchorId="722C68E4">
          <v:rect id="_x0000_i1145" style="width:0;height:1.5pt" o:hralign="center" o:hrstd="t" o:hr="t" fillcolor="#a0a0a0" stroked="f"/>
        </w:pict>
      </w:r>
    </w:p>
    <w:p w14:paraId="4F5BE002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⚙️</w:t>
      </w:r>
      <w:r w:rsidRPr="000D4103">
        <w:rPr>
          <w:b/>
          <w:bCs/>
        </w:rPr>
        <w:t xml:space="preserve"> 4. STEM / STEAM Education</w:t>
      </w:r>
    </w:p>
    <w:p w14:paraId="12AD8DB0" w14:textId="77777777" w:rsidR="000D4103" w:rsidRPr="000D4103" w:rsidRDefault="000D4103" w:rsidP="000D4103">
      <w:r w:rsidRPr="000D4103">
        <w:rPr>
          <w:b/>
          <w:bCs/>
        </w:rPr>
        <w:t>Driving Challenge:</w:t>
      </w:r>
      <w:r w:rsidRPr="000D4103">
        <w:t xml:space="preserve"> “Design an interactive periodic table display for middle school students.”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7304"/>
      </w:tblGrid>
      <w:tr w:rsidR="000D4103" w:rsidRPr="000D4103" w14:paraId="3386E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14E10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lastRenderedPageBreak/>
              <w:t>Project Process</w:t>
            </w:r>
          </w:p>
        </w:tc>
        <w:tc>
          <w:tcPr>
            <w:tcW w:w="0" w:type="auto"/>
            <w:vAlign w:val="center"/>
            <w:hideMark/>
          </w:tcPr>
          <w:p w14:paraId="43BC8D56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1E234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6E21" w14:textId="77777777" w:rsidR="000D4103" w:rsidRPr="000D4103" w:rsidRDefault="000D4103" w:rsidP="000D4103">
            <w:r w:rsidRPr="000D4103">
              <w:rPr>
                <w:b/>
                <w:bCs/>
              </w:rPr>
              <w:t>Problem Definition</w:t>
            </w:r>
          </w:p>
        </w:tc>
        <w:tc>
          <w:tcPr>
            <w:tcW w:w="0" w:type="auto"/>
            <w:vAlign w:val="center"/>
            <w:hideMark/>
          </w:tcPr>
          <w:p w14:paraId="3C54D95B" w14:textId="77777777" w:rsidR="000D4103" w:rsidRPr="000D4103" w:rsidRDefault="000D4103" w:rsidP="000D4103">
            <w:r w:rsidRPr="000D4103">
              <w:t xml:space="preserve">Students brainstorm how to make </w:t>
            </w:r>
            <w:proofErr w:type="gramStart"/>
            <w:r w:rsidRPr="000D4103">
              <w:t>the periodic</w:t>
            </w:r>
            <w:proofErr w:type="gramEnd"/>
            <w:r w:rsidRPr="000D4103">
              <w:t xml:space="preserve"> table engaging and accessible.</w:t>
            </w:r>
          </w:p>
        </w:tc>
      </w:tr>
      <w:tr w:rsidR="000D4103" w:rsidRPr="000D4103" w14:paraId="214B0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21FF" w14:textId="77777777" w:rsidR="000D4103" w:rsidRPr="000D4103" w:rsidRDefault="000D4103" w:rsidP="000D4103">
            <w:r w:rsidRPr="000D4103">
              <w:rPr>
                <w:b/>
                <w:bCs/>
              </w:rPr>
              <w:t>Design &amp; Build</w:t>
            </w:r>
          </w:p>
        </w:tc>
        <w:tc>
          <w:tcPr>
            <w:tcW w:w="0" w:type="auto"/>
            <w:vAlign w:val="center"/>
            <w:hideMark/>
          </w:tcPr>
          <w:p w14:paraId="78990468" w14:textId="77777777" w:rsidR="000D4103" w:rsidRPr="000D4103" w:rsidRDefault="000D4103" w:rsidP="000D4103">
            <w:r w:rsidRPr="000D4103">
              <w:t>Create a digital or physical model with AR triggers, color codes, or 3D printing.</w:t>
            </w:r>
          </w:p>
        </w:tc>
      </w:tr>
      <w:tr w:rsidR="000D4103" w:rsidRPr="000D4103" w14:paraId="52350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26F7" w14:textId="77777777" w:rsidR="000D4103" w:rsidRPr="000D4103" w:rsidRDefault="000D4103" w:rsidP="000D4103">
            <w:r w:rsidRPr="000D4103">
              <w:rPr>
                <w:b/>
                <w:bCs/>
              </w:rPr>
              <w:t>Testing &amp; Feedback</w:t>
            </w:r>
          </w:p>
        </w:tc>
        <w:tc>
          <w:tcPr>
            <w:tcW w:w="0" w:type="auto"/>
            <w:vAlign w:val="center"/>
            <w:hideMark/>
          </w:tcPr>
          <w:p w14:paraId="0830C653" w14:textId="77777777" w:rsidR="000D4103" w:rsidRPr="000D4103" w:rsidRDefault="000D4103" w:rsidP="000D4103">
            <w:r w:rsidRPr="000D4103">
              <w:t>Present to peers or younger students for usability feedback.</w:t>
            </w:r>
          </w:p>
        </w:tc>
      </w:tr>
      <w:tr w:rsidR="000D4103" w:rsidRPr="000D4103" w14:paraId="0EA47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B779" w14:textId="77777777" w:rsidR="000D4103" w:rsidRPr="000D4103" w:rsidRDefault="000D4103" w:rsidP="000D4103">
            <w:r w:rsidRPr="000D4103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FEC7DD6" w14:textId="77777777" w:rsidR="000D4103" w:rsidRPr="000D4103" w:rsidRDefault="000D4103" w:rsidP="000D4103">
            <w:r w:rsidRPr="000D4103">
              <w:t>Refine based on user input.</w:t>
            </w:r>
          </w:p>
        </w:tc>
      </w:tr>
    </w:tbl>
    <w:p w14:paraId="564150C4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Applying chemical knowledge through creative design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Mentor, project coach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Designer, innovator, communicator</w:t>
      </w:r>
    </w:p>
    <w:p w14:paraId="22C460A6" w14:textId="77777777" w:rsidR="000D4103" w:rsidRPr="000D4103" w:rsidRDefault="000D4103" w:rsidP="000D4103">
      <w:r w:rsidRPr="000D4103">
        <w:pict w14:anchorId="2CC0F3B5">
          <v:rect id="_x0000_i1146" style="width:0;height:1.5pt" o:hralign="center" o:hrstd="t" o:hr="t" fillcolor="#a0a0a0" stroked="f"/>
        </w:pict>
      </w:r>
    </w:p>
    <w:p w14:paraId="62BC73EE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📘</w:t>
      </w:r>
      <w:r w:rsidRPr="000D4103">
        <w:rPr>
          <w:b/>
          <w:bCs/>
        </w:rPr>
        <w:t xml:space="preserve"> 5. NGSS (Next Generation Science Standards)</w:t>
      </w:r>
    </w:p>
    <w:p w14:paraId="72B85111" w14:textId="77777777" w:rsidR="000D4103" w:rsidRPr="000D4103" w:rsidRDefault="000D4103" w:rsidP="000D4103">
      <w:r w:rsidRPr="000D4103">
        <w:rPr>
          <w:b/>
          <w:bCs/>
        </w:rPr>
        <w:t>Performance Expectation:</w:t>
      </w:r>
      <w:r w:rsidRPr="000D4103">
        <w:t xml:space="preserve"> </w:t>
      </w:r>
      <w:r w:rsidRPr="000D4103">
        <w:rPr>
          <w:i/>
          <w:iCs/>
        </w:rPr>
        <w:t>Analyze and interpret data on the properties of elements to identify periodic trends.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7312"/>
      </w:tblGrid>
      <w:tr w:rsidR="000D4103" w:rsidRPr="000D4103" w14:paraId="3908D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AF0B0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2C05EFC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23E09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F4DE" w14:textId="77777777" w:rsidR="000D4103" w:rsidRPr="000D4103" w:rsidRDefault="000D4103" w:rsidP="000D4103">
            <w:r w:rsidRPr="000D4103">
              <w:rPr>
                <w:b/>
                <w:bCs/>
              </w:rPr>
              <w:t>Three-Dimensional Task</w:t>
            </w:r>
          </w:p>
        </w:tc>
        <w:tc>
          <w:tcPr>
            <w:tcW w:w="0" w:type="auto"/>
            <w:vAlign w:val="center"/>
            <w:hideMark/>
          </w:tcPr>
          <w:p w14:paraId="6EAAA749" w14:textId="77777777" w:rsidR="000D4103" w:rsidRPr="000D4103" w:rsidRDefault="000D4103" w:rsidP="000D4103">
            <w:r w:rsidRPr="000D4103">
              <w:t>Students analyze periodic trends (atomic radius, ionization energy, electronegativity) using real data.</w:t>
            </w:r>
          </w:p>
        </w:tc>
      </w:tr>
      <w:tr w:rsidR="000D4103" w:rsidRPr="000D4103" w14:paraId="7C526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63C8" w14:textId="77777777" w:rsidR="000D4103" w:rsidRPr="000D4103" w:rsidRDefault="000D4103" w:rsidP="000D4103">
            <w:r w:rsidRPr="000D4103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348D64E" w14:textId="77777777" w:rsidR="000D4103" w:rsidRPr="000D4103" w:rsidRDefault="000D4103" w:rsidP="000D4103">
            <w:r w:rsidRPr="000D4103">
              <w:t>They use scientific practices (data analysis), disciplinary ideas (atomic structure), and crosscutting concepts (patterns, systems).</w:t>
            </w:r>
          </w:p>
        </w:tc>
      </w:tr>
    </w:tbl>
    <w:p w14:paraId="008CFFA3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Integrating concepts, data, and reasoning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Coach for scientific practices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Data analyst, modeler</w:t>
      </w:r>
    </w:p>
    <w:p w14:paraId="3C37C9AF" w14:textId="77777777" w:rsidR="000D4103" w:rsidRPr="000D4103" w:rsidRDefault="000D4103" w:rsidP="000D4103">
      <w:r w:rsidRPr="000D4103">
        <w:pict w14:anchorId="01522A6B">
          <v:rect id="_x0000_i1147" style="width:0;height:1.5pt" o:hralign="center" o:hrstd="t" o:hr="t" fillcolor="#a0a0a0" stroked="f"/>
        </w:pict>
      </w:r>
    </w:p>
    <w:p w14:paraId="434124A1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🧮</w:t>
      </w:r>
      <w:r w:rsidRPr="000D4103">
        <w:rPr>
          <w:b/>
          <w:bCs/>
        </w:rPr>
        <w:t xml:space="preserve"> 6. Problem-Based Learning (PBL)</w:t>
      </w:r>
    </w:p>
    <w:p w14:paraId="35270291" w14:textId="77777777" w:rsidR="000D4103" w:rsidRPr="000D4103" w:rsidRDefault="000D4103" w:rsidP="000D4103">
      <w:r w:rsidRPr="000D4103">
        <w:rPr>
          <w:b/>
          <w:bCs/>
        </w:rPr>
        <w:t>Driving Problem:</w:t>
      </w:r>
      <w:r w:rsidRPr="000D4103">
        <w:t xml:space="preserve"> “Why are certain elements </w:t>
      </w:r>
      <w:proofErr w:type="gramStart"/>
      <w:r w:rsidRPr="000D4103">
        <w:t>more valuable and scarce</w:t>
      </w:r>
      <w:proofErr w:type="gramEnd"/>
      <w:r w:rsidRPr="000D4103">
        <w:t xml:space="preserve"> than others?”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7469"/>
      </w:tblGrid>
      <w:tr w:rsidR="000D4103" w:rsidRPr="000D4103" w14:paraId="1C90F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A327E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lastRenderedPageBreak/>
              <w:t>Learning Sequence</w:t>
            </w:r>
          </w:p>
        </w:tc>
        <w:tc>
          <w:tcPr>
            <w:tcW w:w="0" w:type="auto"/>
            <w:vAlign w:val="center"/>
            <w:hideMark/>
          </w:tcPr>
          <w:p w14:paraId="1A8FDFFF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7E31D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B857" w14:textId="77777777" w:rsidR="000D4103" w:rsidRPr="000D4103" w:rsidRDefault="000D4103" w:rsidP="000D4103">
            <w:r w:rsidRPr="000D4103">
              <w:rPr>
                <w:b/>
                <w:bCs/>
              </w:rPr>
              <w:t>Problem Analysis</w:t>
            </w:r>
          </w:p>
        </w:tc>
        <w:tc>
          <w:tcPr>
            <w:tcW w:w="0" w:type="auto"/>
            <w:vAlign w:val="center"/>
            <w:hideMark/>
          </w:tcPr>
          <w:p w14:paraId="6B6AE075" w14:textId="77777777" w:rsidR="000D4103" w:rsidRPr="000D4103" w:rsidRDefault="000D4103" w:rsidP="000D4103">
            <w:r w:rsidRPr="000D4103">
              <w:t>Students investigate real-world data about critical materials (e.g., lithium, rare earth elements).</w:t>
            </w:r>
          </w:p>
        </w:tc>
      </w:tr>
      <w:tr w:rsidR="000D4103" w:rsidRPr="000D4103" w14:paraId="57176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1950" w14:textId="77777777" w:rsidR="000D4103" w:rsidRPr="000D4103" w:rsidRDefault="000D4103" w:rsidP="000D4103">
            <w:r w:rsidRPr="000D4103">
              <w:rPr>
                <w:b/>
                <w:bCs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743602D4" w14:textId="77777777" w:rsidR="000D4103" w:rsidRPr="000D4103" w:rsidRDefault="000D4103" w:rsidP="000D4103">
            <w:r w:rsidRPr="000D4103">
              <w:t>Explore how periodic trends explain their reactivity or limited distribution.</w:t>
            </w:r>
          </w:p>
        </w:tc>
      </w:tr>
      <w:tr w:rsidR="000D4103" w:rsidRPr="000D4103" w14:paraId="36E54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E2CA" w14:textId="77777777" w:rsidR="000D4103" w:rsidRPr="000D4103" w:rsidRDefault="000D4103" w:rsidP="000D4103">
            <w:r w:rsidRPr="000D4103">
              <w:rPr>
                <w:b/>
                <w:bCs/>
              </w:rPr>
              <w:t>Solution Design</w:t>
            </w:r>
          </w:p>
        </w:tc>
        <w:tc>
          <w:tcPr>
            <w:tcW w:w="0" w:type="auto"/>
            <w:vAlign w:val="center"/>
            <w:hideMark/>
          </w:tcPr>
          <w:p w14:paraId="70242D28" w14:textId="77777777" w:rsidR="000D4103" w:rsidRPr="000D4103" w:rsidRDefault="000D4103" w:rsidP="000D4103">
            <w:r w:rsidRPr="000D4103">
              <w:t>Propose strategies to recycle or find alternatives.</w:t>
            </w:r>
          </w:p>
        </w:tc>
      </w:tr>
      <w:tr w:rsidR="000D4103" w:rsidRPr="000D4103" w14:paraId="1FABE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F74F" w14:textId="77777777" w:rsidR="000D4103" w:rsidRPr="000D4103" w:rsidRDefault="000D4103" w:rsidP="000D4103">
            <w:r w:rsidRPr="000D4103">
              <w:rPr>
                <w:b/>
                <w:bCs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169650F1" w14:textId="77777777" w:rsidR="000D4103" w:rsidRPr="000D4103" w:rsidRDefault="000D4103" w:rsidP="000D4103">
            <w:r w:rsidRPr="000D4103">
              <w:t>Connect understanding of periodic trends to sustainability and resource management.</w:t>
            </w:r>
          </w:p>
        </w:tc>
      </w:tr>
    </w:tbl>
    <w:p w14:paraId="21A5070B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Applying chemical principles to societal issues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Advisor, facilitator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Researcher, </w:t>
      </w:r>
      <w:proofErr w:type="gramStart"/>
      <w:r w:rsidRPr="000D4103">
        <w:t>problem solver</w:t>
      </w:r>
      <w:proofErr w:type="gramEnd"/>
    </w:p>
    <w:p w14:paraId="530BED50" w14:textId="77777777" w:rsidR="000D4103" w:rsidRPr="000D4103" w:rsidRDefault="000D4103" w:rsidP="000D4103">
      <w:r w:rsidRPr="000D4103">
        <w:pict w14:anchorId="4831FF2C">
          <v:rect id="_x0000_i1148" style="width:0;height:1.5pt" o:hralign="center" o:hrstd="t" o:hr="t" fillcolor="#a0a0a0" stroked="f"/>
        </w:pict>
      </w:r>
    </w:p>
    <w:p w14:paraId="0B9BF85F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💻</w:t>
      </w:r>
      <w:r w:rsidRPr="000D4103">
        <w:rPr>
          <w:b/>
          <w:bCs/>
        </w:rPr>
        <w:t xml:space="preserve"> 7. Digital &amp; Hybrid Science Education</w:t>
      </w:r>
    </w:p>
    <w:p w14:paraId="799413F9" w14:textId="77777777" w:rsidR="000D4103" w:rsidRPr="000D4103" w:rsidRDefault="000D4103" w:rsidP="000D4103">
      <w:r w:rsidRPr="000D4103">
        <w:rPr>
          <w:b/>
          <w:bCs/>
        </w:rPr>
        <w:t>Activity:</w:t>
      </w:r>
      <w:r w:rsidRPr="000D4103">
        <w:t xml:space="preserve"> Exploring the periodic table through simulations and interactive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D4103" w:rsidRPr="000D4103" w14:paraId="67B9C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F31E4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28990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EBB9" w14:textId="77777777" w:rsidR="000D4103" w:rsidRPr="000D4103" w:rsidRDefault="000D4103" w:rsidP="000D4103">
            <w:r w:rsidRPr="000D4103">
              <w:t xml:space="preserve">Students use an </w:t>
            </w:r>
            <w:r w:rsidRPr="000D4103">
              <w:rPr>
                <w:b/>
                <w:bCs/>
              </w:rPr>
              <w:t xml:space="preserve">interactive periodic table app or </w:t>
            </w:r>
            <w:proofErr w:type="spellStart"/>
            <w:r w:rsidRPr="000D4103">
              <w:rPr>
                <w:b/>
                <w:bCs/>
              </w:rPr>
              <w:t>PhET</w:t>
            </w:r>
            <w:proofErr w:type="spellEnd"/>
            <w:r w:rsidRPr="000D4103">
              <w:rPr>
                <w:b/>
                <w:bCs/>
              </w:rPr>
              <w:t xml:space="preserve"> simulation</w:t>
            </w:r>
            <w:r w:rsidRPr="000D4103">
              <w:t xml:space="preserve"> to visualize atomic structure and periodic trends.</w:t>
            </w:r>
          </w:p>
        </w:tc>
      </w:tr>
      <w:tr w:rsidR="000D4103" w:rsidRPr="000D4103" w14:paraId="0E702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97AB" w14:textId="77777777" w:rsidR="000D4103" w:rsidRPr="000D4103" w:rsidRDefault="000D4103" w:rsidP="000D4103">
            <w:r w:rsidRPr="000D4103">
              <w:t>They perform a virtual lab comparing ionization energy and atomic radius across groups and periods.</w:t>
            </w:r>
          </w:p>
        </w:tc>
      </w:tr>
      <w:tr w:rsidR="000D4103" w:rsidRPr="000D4103" w14:paraId="650F6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81AA" w14:textId="77777777" w:rsidR="000D4103" w:rsidRPr="000D4103" w:rsidRDefault="000D4103" w:rsidP="000D4103">
            <w:r w:rsidRPr="000D4103">
              <w:t>The system gives instant feedback with visual data graphs.</w:t>
            </w:r>
          </w:p>
        </w:tc>
      </w:tr>
    </w:tbl>
    <w:p w14:paraId="1A429933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Visualization, pattern recognition, data literacy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Digital facilitator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Self-paced explorer, tech-based learner</w:t>
      </w:r>
    </w:p>
    <w:p w14:paraId="07FC050F" w14:textId="77777777" w:rsidR="000D4103" w:rsidRPr="000D4103" w:rsidRDefault="000D4103" w:rsidP="000D4103">
      <w:r w:rsidRPr="000D4103">
        <w:pict w14:anchorId="41170C95">
          <v:rect id="_x0000_i1149" style="width:0;height:1.5pt" o:hralign="center" o:hrstd="t" o:hr="t" fillcolor="#a0a0a0" stroked="f"/>
        </w:pict>
      </w:r>
    </w:p>
    <w:p w14:paraId="6A5AC785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🌱</w:t>
      </w:r>
      <w:r w:rsidRPr="000D4103">
        <w:rPr>
          <w:b/>
          <w:bCs/>
        </w:rPr>
        <w:t xml:space="preserve"> 8. Sustainability &amp; SDG-Based Science Education</w:t>
      </w:r>
    </w:p>
    <w:p w14:paraId="37A52690" w14:textId="77777777" w:rsidR="000D4103" w:rsidRPr="000D4103" w:rsidRDefault="000D4103" w:rsidP="000D4103">
      <w:r w:rsidRPr="000D4103">
        <w:rPr>
          <w:b/>
          <w:bCs/>
        </w:rPr>
        <w:t>Driving Question:</w:t>
      </w:r>
      <w:r w:rsidRPr="000D4103">
        <w:t xml:space="preserve"> “How does understanding the periodic table help us manage Earth’s resources responsibly?”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7461"/>
      </w:tblGrid>
      <w:tr w:rsidR="000D4103" w:rsidRPr="000D4103" w14:paraId="638AF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535B5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lastRenderedPageBreak/>
              <w:t>Learning Path</w:t>
            </w:r>
          </w:p>
        </w:tc>
        <w:tc>
          <w:tcPr>
            <w:tcW w:w="0" w:type="auto"/>
            <w:vAlign w:val="center"/>
            <w:hideMark/>
          </w:tcPr>
          <w:p w14:paraId="09AA40F7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What Happens</w:t>
            </w:r>
          </w:p>
        </w:tc>
      </w:tr>
      <w:tr w:rsidR="000D4103" w:rsidRPr="000D4103" w14:paraId="1448C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EEEC" w14:textId="77777777" w:rsidR="000D4103" w:rsidRPr="000D4103" w:rsidRDefault="000D4103" w:rsidP="000D4103">
            <w:r w:rsidRPr="000D4103">
              <w:rPr>
                <w:b/>
                <w:bCs/>
              </w:rPr>
              <w:t>Context Setting</w:t>
            </w:r>
          </w:p>
        </w:tc>
        <w:tc>
          <w:tcPr>
            <w:tcW w:w="0" w:type="auto"/>
            <w:vAlign w:val="center"/>
            <w:hideMark/>
          </w:tcPr>
          <w:p w14:paraId="07E5C1CF" w14:textId="77777777" w:rsidR="000D4103" w:rsidRPr="000D4103" w:rsidRDefault="000D4103" w:rsidP="000D4103">
            <w:r w:rsidRPr="000D4103">
              <w:t>Students discuss elements used in batteries, electronics, and green technologies (e.g., lithium, cobalt).</w:t>
            </w:r>
          </w:p>
        </w:tc>
      </w:tr>
      <w:tr w:rsidR="000D4103" w:rsidRPr="000D4103" w14:paraId="3D304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0AC5" w14:textId="77777777" w:rsidR="000D4103" w:rsidRPr="000D4103" w:rsidRDefault="000D4103" w:rsidP="000D4103">
            <w:r w:rsidRPr="000D4103">
              <w:rPr>
                <w:b/>
                <w:bCs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5BEA0E37" w14:textId="77777777" w:rsidR="000D4103" w:rsidRPr="000D4103" w:rsidRDefault="000D4103" w:rsidP="000D4103">
            <w:r w:rsidRPr="000D4103">
              <w:t>Explore the scarcity and environmental impact of mining these elements.</w:t>
            </w:r>
          </w:p>
        </w:tc>
      </w:tr>
      <w:tr w:rsidR="000D4103" w:rsidRPr="000D4103" w14:paraId="5F602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2AD6" w14:textId="77777777" w:rsidR="000D4103" w:rsidRPr="000D4103" w:rsidRDefault="000D4103" w:rsidP="000D4103">
            <w:r w:rsidRPr="000D4103">
              <w:rPr>
                <w:b/>
                <w:bCs/>
              </w:rPr>
              <w:t>Action Component</w:t>
            </w:r>
          </w:p>
        </w:tc>
        <w:tc>
          <w:tcPr>
            <w:tcW w:w="0" w:type="auto"/>
            <w:vAlign w:val="center"/>
            <w:hideMark/>
          </w:tcPr>
          <w:p w14:paraId="2F8A154E" w14:textId="77777777" w:rsidR="000D4103" w:rsidRPr="000D4103" w:rsidRDefault="000D4103" w:rsidP="000D4103">
            <w:r w:rsidRPr="000D4103">
              <w:t>Develop awareness campaigns or recycling initiatives focusing on critical elements.</w:t>
            </w:r>
          </w:p>
        </w:tc>
      </w:tr>
    </w:tbl>
    <w:p w14:paraId="07065ECB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🧠</w:t>
      </w:r>
      <w:r w:rsidRPr="000D4103">
        <w:t xml:space="preserve"> </w:t>
      </w:r>
      <w:r w:rsidRPr="000D4103">
        <w:rPr>
          <w:b/>
          <w:bCs/>
        </w:rPr>
        <w:t>Focus:</w:t>
      </w:r>
      <w:r w:rsidRPr="000D4103">
        <w:t xml:space="preserve"> Connecting chemistry to sustainability and ethics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🏫</w:t>
      </w:r>
      <w:r w:rsidRPr="000D4103">
        <w:t xml:space="preserve"> </w:t>
      </w:r>
      <w:r w:rsidRPr="000D4103">
        <w:rPr>
          <w:b/>
          <w:bCs/>
        </w:rPr>
        <w:t>Teacher Role:</w:t>
      </w:r>
      <w:r w:rsidRPr="000D4103">
        <w:t xml:space="preserve"> Mentor, awareness facilitator</w:t>
      </w:r>
      <w:r w:rsidRPr="000D4103">
        <w:br/>
      </w:r>
      <w:r w:rsidRPr="000D4103">
        <w:rPr>
          <w:rFonts w:ascii="Segoe UI Emoji" w:hAnsi="Segoe UI Emoji" w:cs="Segoe UI Emoji"/>
        </w:rPr>
        <w:t>👩</w:t>
      </w:r>
      <w:r w:rsidRPr="000D4103">
        <w:t>‍</w:t>
      </w:r>
      <w:r w:rsidRPr="000D4103">
        <w:rPr>
          <w:rFonts w:ascii="Segoe UI Emoji" w:hAnsi="Segoe UI Emoji" w:cs="Segoe UI Emoji"/>
        </w:rPr>
        <w:t>🎓</w:t>
      </w:r>
      <w:r w:rsidRPr="000D4103">
        <w:t xml:space="preserve"> </w:t>
      </w:r>
      <w:r w:rsidRPr="000D4103">
        <w:rPr>
          <w:b/>
          <w:bCs/>
        </w:rPr>
        <w:t>Student Role:</w:t>
      </w:r>
      <w:r w:rsidRPr="000D4103">
        <w:t xml:space="preserve"> Global citizen, sustainability advocate</w:t>
      </w:r>
    </w:p>
    <w:p w14:paraId="1A6F4201" w14:textId="77777777" w:rsidR="000D4103" w:rsidRPr="000D4103" w:rsidRDefault="000D4103" w:rsidP="000D4103">
      <w:r w:rsidRPr="000D4103">
        <w:pict w14:anchorId="2C4A8E04">
          <v:rect id="_x0000_i1150" style="width:0;height:1.5pt" o:hralign="center" o:hrstd="t" o:hr="t" fillcolor="#a0a0a0" stroked="f"/>
        </w:pict>
      </w:r>
    </w:p>
    <w:p w14:paraId="3943D2F1" w14:textId="77777777" w:rsidR="000D4103" w:rsidRPr="000D4103" w:rsidRDefault="000D4103" w:rsidP="000D4103">
      <w:pPr>
        <w:rPr>
          <w:b/>
          <w:bCs/>
        </w:rPr>
      </w:pPr>
      <w:r w:rsidRPr="000D4103">
        <w:rPr>
          <w:rFonts w:ascii="Segoe UI Emoji" w:hAnsi="Segoe UI Emoji" w:cs="Segoe UI Emoji"/>
          <w:b/>
          <w:bCs/>
        </w:rPr>
        <w:t>🎯</w:t>
      </w:r>
      <w:r w:rsidRPr="000D4103">
        <w:rPr>
          <w:b/>
          <w:bCs/>
        </w:rPr>
        <w:t xml:space="preserve"> Summary: Same Topic — Different Teaching Mindsets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316"/>
        <w:gridCol w:w="4436"/>
      </w:tblGrid>
      <w:tr w:rsidR="000D4103" w:rsidRPr="000D4103" w14:paraId="69C88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03253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497A4FE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Classroom Focus</w:t>
            </w:r>
          </w:p>
        </w:tc>
        <w:tc>
          <w:tcPr>
            <w:tcW w:w="0" w:type="auto"/>
            <w:vAlign w:val="center"/>
            <w:hideMark/>
          </w:tcPr>
          <w:p w14:paraId="78A19470" w14:textId="77777777" w:rsidR="000D4103" w:rsidRPr="000D4103" w:rsidRDefault="000D4103" w:rsidP="000D4103">
            <w:pPr>
              <w:rPr>
                <w:b/>
                <w:bCs/>
              </w:rPr>
            </w:pPr>
            <w:r w:rsidRPr="000D4103">
              <w:rPr>
                <w:b/>
                <w:bCs/>
              </w:rPr>
              <w:t>Main Outcome</w:t>
            </w:r>
          </w:p>
        </w:tc>
      </w:tr>
      <w:tr w:rsidR="000D4103" w:rsidRPr="000D4103" w14:paraId="09280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1E02" w14:textId="77777777" w:rsidR="000D4103" w:rsidRPr="000D4103" w:rsidRDefault="000D4103" w:rsidP="000D4103">
            <w:r w:rsidRPr="000D4103">
              <w:rPr>
                <w:b/>
                <w:bCs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6EE1005A" w14:textId="77777777" w:rsidR="000D4103" w:rsidRPr="000D4103" w:rsidRDefault="000D4103" w:rsidP="000D4103">
            <w:r w:rsidRPr="000D4103">
              <w:t>Concept discovery and classification</w:t>
            </w:r>
          </w:p>
        </w:tc>
        <w:tc>
          <w:tcPr>
            <w:tcW w:w="0" w:type="auto"/>
            <w:vAlign w:val="center"/>
            <w:hideMark/>
          </w:tcPr>
          <w:p w14:paraId="48D75D6D" w14:textId="77777777" w:rsidR="000D4103" w:rsidRPr="000D4103" w:rsidRDefault="000D4103" w:rsidP="000D4103">
            <w:r w:rsidRPr="000D4103">
              <w:t>Understanding patterns and structure of elements</w:t>
            </w:r>
          </w:p>
        </w:tc>
      </w:tr>
      <w:tr w:rsidR="000D4103" w:rsidRPr="000D4103" w14:paraId="15C29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9140" w14:textId="77777777" w:rsidR="000D4103" w:rsidRPr="000D4103" w:rsidRDefault="000D4103" w:rsidP="000D4103">
            <w:r w:rsidRPr="000D4103">
              <w:rPr>
                <w:b/>
                <w:bCs/>
              </w:rPr>
              <w:t>IBSE</w:t>
            </w:r>
          </w:p>
        </w:tc>
        <w:tc>
          <w:tcPr>
            <w:tcW w:w="0" w:type="auto"/>
            <w:vAlign w:val="center"/>
            <w:hideMark/>
          </w:tcPr>
          <w:p w14:paraId="5A9B30D2" w14:textId="77777777" w:rsidR="000D4103" w:rsidRPr="000D4103" w:rsidRDefault="000D4103" w:rsidP="000D4103">
            <w:r w:rsidRPr="000D4103">
              <w:t>Scientific investigation</w:t>
            </w:r>
          </w:p>
        </w:tc>
        <w:tc>
          <w:tcPr>
            <w:tcW w:w="0" w:type="auto"/>
            <w:vAlign w:val="center"/>
            <w:hideMark/>
          </w:tcPr>
          <w:p w14:paraId="0EACC9B3" w14:textId="77777777" w:rsidR="000D4103" w:rsidRPr="000D4103" w:rsidRDefault="000D4103" w:rsidP="000D4103">
            <w:r w:rsidRPr="000D4103">
              <w:t>Finding trends through inquiry</w:t>
            </w:r>
          </w:p>
        </w:tc>
      </w:tr>
      <w:tr w:rsidR="000D4103" w:rsidRPr="000D4103" w14:paraId="35A24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1CBD" w14:textId="77777777" w:rsidR="000D4103" w:rsidRPr="000D4103" w:rsidRDefault="000D4103" w:rsidP="000D4103">
            <w:r w:rsidRPr="000D4103">
              <w:rPr>
                <w:b/>
                <w:bCs/>
              </w:rPr>
              <w:t>ABST</w:t>
            </w:r>
          </w:p>
        </w:tc>
        <w:tc>
          <w:tcPr>
            <w:tcW w:w="0" w:type="auto"/>
            <w:vAlign w:val="center"/>
            <w:hideMark/>
          </w:tcPr>
          <w:p w14:paraId="718572B9" w14:textId="77777777" w:rsidR="000D4103" w:rsidRPr="000D4103" w:rsidRDefault="000D4103" w:rsidP="000D4103">
            <w:r w:rsidRPr="000D4103">
              <w:t>Evidence-based debate</w:t>
            </w:r>
          </w:p>
        </w:tc>
        <w:tc>
          <w:tcPr>
            <w:tcW w:w="0" w:type="auto"/>
            <w:vAlign w:val="center"/>
            <w:hideMark/>
          </w:tcPr>
          <w:p w14:paraId="278F0AE9" w14:textId="77777777" w:rsidR="000D4103" w:rsidRPr="000D4103" w:rsidRDefault="000D4103" w:rsidP="000D4103">
            <w:r w:rsidRPr="000D4103">
              <w:t>Practicing reasoning and communication</w:t>
            </w:r>
          </w:p>
        </w:tc>
      </w:tr>
      <w:tr w:rsidR="000D4103" w:rsidRPr="000D4103" w14:paraId="5A9F6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9D12" w14:textId="77777777" w:rsidR="000D4103" w:rsidRPr="000D4103" w:rsidRDefault="000D4103" w:rsidP="000D4103">
            <w:r w:rsidRPr="000D4103">
              <w:rPr>
                <w:b/>
                <w:bCs/>
              </w:rPr>
              <w:t>STEM/STEAM</w:t>
            </w:r>
          </w:p>
        </w:tc>
        <w:tc>
          <w:tcPr>
            <w:tcW w:w="0" w:type="auto"/>
            <w:vAlign w:val="center"/>
            <w:hideMark/>
          </w:tcPr>
          <w:p w14:paraId="54B38258" w14:textId="77777777" w:rsidR="000D4103" w:rsidRPr="000D4103" w:rsidRDefault="000D4103" w:rsidP="000D4103">
            <w:r w:rsidRPr="000D4103">
              <w:t>Design and innovation</w:t>
            </w:r>
          </w:p>
        </w:tc>
        <w:tc>
          <w:tcPr>
            <w:tcW w:w="0" w:type="auto"/>
            <w:vAlign w:val="center"/>
            <w:hideMark/>
          </w:tcPr>
          <w:p w14:paraId="059C5CC3" w14:textId="77777777" w:rsidR="000D4103" w:rsidRPr="000D4103" w:rsidRDefault="000D4103" w:rsidP="000D4103">
            <w:r w:rsidRPr="000D4103">
              <w:t>Applying chemical knowledge creatively</w:t>
            </w:r>
          </w:p>
        </w:tc>
      </w:tr>
      <w:tr w:rsidR="000D4103" w:rsidRPr="000D4103" w14:paraId="2389C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5AFE" w14:textId="77777777" w:rsidR="000D4103" w:rsidRPr="000D4103" w:rsidRDefault="000D4103" w:rsidP="000D4103">
            <w:r w:rsidRPr="000D4103">
              <w:rPr>
                <w:b/>
                <w:bCs/>
              </w:rPr>
              <w:t>NGSS</w:t>
            </w:r>
          </w:p>
        </w:tc>
        <w:tc>
          <w:tcPr>
            <w:tcW w:w="0" w:type="auto"/>
            <w:vAlign w:val="center"/>
            <w:hideMark/>
          </w:tcPr>
          <w:p w14:paraId="69159A2A" w14:textId="77777777" w:rsidR="000D4103" w:rsidRPr="000D4103" w:rsidRDefault="000D4103" w:rsidP="000D4103">
            <w:r w:rsidRPr="000D4103">
              <w:t>Data integration and modeling</w:t>
            </w:r>
          </w:p>
        </w:tc>
        <w:tc>
          <w:tcPr>
            <w:tcW w:w="0" w:type="auto"/>
            <w:vAlign w:val="center"/>
            <w:hideMark/>
          </w:tcPr>
          <w:p w14:paraId="7CC81991" w14:textId="77777777" w:rsidR="000D4103" w:rsidRPr="000D4103" w:rsidRDefault="000D4103" w:rsidP="000D4103">
            <w:r w:rsidRPr="000D4103">
              <w:t>Interpreting trends scientifically</w:t>
            </w:r>
          </w:p>
        </w:tc>
      </w:tr>
      <w:tr w:rsidR="000D4103" w:rsidRPr="000D4103" w14:paraId="380E6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CAF7" w14:textId="77777777" w:rsidR="000D4103" w:rsidRPr="000D4103" w:rsidRDefault="000D4103" w:rsidP="000D4103">
            <w:r w:rsidRPr="000D4103">
              <w:rPr>
                <w:b/>
                <w:bCs/>
              </w:rPr>
              <w:t>PBL</w:t>
            </w:r>
          </w:p>
        </w:tc>
        <w:tc>
          <w:tcPr>
            <w:tcW w:w="0" w:type="auto"/>
            <w:vAlign w:val="center"/>
            <w:hideMark/>
          </w:tcPr>
          <w:p w14:paraId="3A956DA7" w14:textId="77777777" w:rsidR="000D4103" w:rsidRPr="000D4103" w:rsidRDefault="000D4103" w:rsidP="000D4103">
            <w:r w:rsidRPr="000D4103">
              <w:t>Societal problem-solving</w:t>
            </w:r>
          </w:p>
        </w:tc>
        <w:tc>
          <w:tcPr>
            <w:tcW w:w="0" w:type="auto"/>
            <w:vAlign w:val="center"/>
            <w:hideMark/>
          </w:tcPr>
          <w:p w14:paraId="119C6654" w14:textId="77777777" w:rsidR="000D4103" w:rsidRPr="000D4103" w:rsidRDefault="000D4103" w:rsidP="000D4103">
            <w:r w:rsidRPr="000D4103">
              <w:t>Connecting science to real-world resource issues</w:t>
            </w:r>
          </w:p>
        </w:tc>
      </w:tr>
      <w:tr w:rsidR="000D4103" w:rsidRPr="000D4103" w14:paraId="468D0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09F0" w14:textId="77777777" w:rsidR="000D4103" w:rsidRPr="000D4103" w:rsidRDefault="000D4103" w:rsidP="000D4103">
            <w:r w:rsidRPr="000D4103">
              <w:rPr>
                <w:b/>
                <w:bCs/>
              </w:rPr>
              <w:t>Digital/Hybrid</w:t>
            </w:r>
          </w:p>
        </w:tc>
        <w:tc>
          <w:tcPr>
            <w:tcW w:w="0" w:type="auto"/>
            <w:vAlign w:val="center"/>
            <w:hideMark/>
          </w:tcPr>
          <w:p w14:paraId="5EFEF73B" w14:textId="77777777" w:rsidR="000D4103" w:rsidRPr="000D4103" w:rsidRDefault="000D4103" w:rsidP="000D4103">
            <w:r w:rsidRPr="000D4103">
              <w:t>Simulation and visualization</w:t>
            </w:r>
          </w:p>
        </w:tc>
        <w:tc>
          <w:tcPr>
            <w:tcW w:w="0" w:type="auto"/>
            <w:vAlign w:val="center"/>
            <w:hideMark/>
          </w:tcPr>
          <w:p w14:paraId="765F715D" w14:textId="77777777" w:rsidR="000D4103" w:rsidRPr="000D4103" w:rsidRDefault="000D4103" w:rsidP="000D4103">
            <w:r w:rsidRPr="000D4103">
              <w:t>Enhancing data literacy and engagement</w:t>
            </w:r>
          </w:p>
        </w:tc>
      </w:tr>
      <w:tr w:rsidR="000D4103" w:rsidRPr="000D4103" w14:paraId="268CF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5E8D" w14:textId="77777777" w:rsidR="000D4103" w:rsidRPr="000D4103" w:rsidRDefault="000D4103" w:rsidP="000D4103">
            <w:r w:rsidRPr="000D4103">
              <w:rPr>
                <w:b/>
                <w:bCs/>
              </w:rPr>
              <w:t>SDG-Based</w:t>
            </w:r>
          </w:p>
        </w:tc>
        <w:tc>
          <w:tcPr>
            <w:tcW w:w="0" w:type="auto"/>
            <w:vAlign w:val="center"/>
            <w:hideMark/>
          </w:tcPr>
          <w:p w14:paraId="189E1680" w14:textId="77777777" w:rsidR="000D4103" w:rsidRPr="000D4103" w:rsidRDefault="000D4103" w:rsidP="000D4103">
            <w:r w:rsidRPr="000D4103">
              <w:t>Global sustainability</w:t>
            </w:r>
          </w:p>
        </w:tc>
        <w:tc>
          <w:tcPr>
            <w:tcW w:w="0" w:type="auto"/>
            <w:vAlign w:val="center"/>
            <w:hideMark/>
          </w:tcPr>
          <w:p w14:paraId="03D1E6B9" w14:textId="77777777" w:rsidR="000D4103" w:rsidRPr="000D4103" w:rsidRDefault="000D4103" w:rsidP="000D4103">
            <w:r w:rsidRPr="000D4103">
              <w:t>Linking chemistry to environmental responsibility</w:t>
            </w:r>
          </w:p>
        </w:tc>
      </w:tr>
    </w:tbl>
    <w:p w14:paraId="0A403454" w14:textId="77777777" w:rsidR="000D4103" w:rsidRPr="000D4103" w:rsidRDefault="000D4103" w:rsidP="000D4103">
      <w:r w:rsidRPr="000D4103">
        <w:pict w14:anchorId="4336F9C8">
          <v:rect id="_x0000_i1151" style="width:0;height:1.5pt" o:hralign="center" o:hrstd="t" o:hr="t" fillcolor="#a0a0a0" stroked="f"/>
        </w:pict>
      </w:r>
    </w:p>
    <w:p w14:paraId="5C241DBB" w14:textId="77777777" w:rsidR="000D4103" w:rsidRPr="000D4103" w:rsidRDefault="000D4103" w:rsidP="000D4103">
      <w:r w:rsidRPr="000D4103">
        <w:rPr>
          <w:rFonts w:ascii="Segoe UI Emoji" w:hAnsi="Segoe UI Emoji" w:cs="Segoe UI Emoji"/>
        </w:rPr>
        <w:t>🌍</w:t>
      </w:r>
      <w:r w:rsidRPr="000D4103">
        <w:t xml:space="preserve"> </w:t>
      </w:r>
      <w:r w:rsidRPr="000D4103">
        <w:rPr>
          <w:b/>
          <w:bCs/>
        </w:rPr>
        <w:t>In short:</w:t>
      </w:r>
      <w:r w:rsidRPr="000D4103">
        <w:br/>
        <w:t xml:space="preserve">The </w:t>
      </w:r>
      <w:r w:rsidRPr="000D4103">
        <w:rPr>
          <w:b/>
          <w:bCs/>
        </w:rPr>
        <w:t>Periodic Table</w:t>
      </w:r>
      <w:r w:rsidRPr="000D4103">
        <w:t xml:space="preserve"> can be taught as:</w:t>
      </w:r>
    </w:p>
    <w:p w14:paraId="70957702" w14:textId="77777777" w:rsidR="000D4103" w:rsidRPr="000D4103" w:rsidRDefault="000D4103" w:rsidP="000D4103">
      <w:pPr>
        <w:numPr>
          <w:ilvl w:val="0"/>
          <w:numId w:val="1"/>
        </w:numPr>
      </w:pPr>
      <w:r w:rsidRPr="000D4103">
        <w:lastRenderedPageBreak/>
        <w:t xml:space="preserve">a </w:t>
      </w:r>
      <w:r w:rsidRPr="000D4103">
        <w:rPr>
          <w:b/>
          <w:bCs/>
        </w:rPr>
        <w:t>pattern to explore (5E, IBSE)</w:t>
      </w:r>
      <w:r w:rsidRPr="000D4103">
        <w:t>,</w:t>
      </w:r>
    </w:p>
    <w:p w14:paraId="31036D08" w14:textId="77777777" w:rsidR="000D4103" w:rsidRPr="000D4103" w:rsidRDefault="000D4103" w:rsidP="000D4103">
      <w:pPr>
        <w:numPr>
          <w:ilvl w:val="0"/>
          <w:numId w:val="1"/>
        </w:numPr>
      </w:pPr>
      <w:proofErr w:type="gramStart"/>
      <w:r w:rsidRPr="000D4103">
        <w:t xml:space="preserve">a </w:t>
      </w:r>
      <w:r w:rsidRPr="000D4103">
        <w:rPr>
          <w:b/>
          <w:bCs/>
        </w:rPr>
        <w:t>concept</w:t>
      </w:r>
      <w:proofErr w:type="gramEnd"/>
      <w:r w:rsidRPr="000D4103">
        <w:rPr>
          <w:b/>
          <w:bCs/>
        </w:rPr>
        <w:t xml:space="preserve"> to argue (ABST)</w:t>
      </w:r>
      <w:r w:rsidRPr="000D4103">
        <w:t>,</w:t>
      </w:r>
    </w:p>
    <w:p w14:paraId="6B7A958F" w14:textId="77777777" w:rsidR="000D4103" w:rsidRPr="000D4103" w:rsidRDefault="000D4103" w:rsidP="000D4103">
      <w:pPr>
        <w:numPr>
          <w:ilvl w:val="0"/>
          <w:numId w:val="1"/>
        </w:numPr>
      </w:pPr>
      <w:r w:rsidRPr="000D4103">
        <w:t xml:space="preserve">a </w:t>
      </w:r>
      <w:r w:rsidRPr="000D4103">
        <w:rPr>
          <w:b/>
          <w:bCs/>
        </w:rPr>
        <w:t>tool for creation (STEM, NGSS)</w:t>
      </w:r>
      <w:r w:rsidRPr="000D4103">
        <w:t>, or</w:t>
      </w:r>
    </w:p>
    <w:p w14:paraId="58C87DFE" w14:textId="77777777" w:rsidR="000D4103" w:rsidRPr="000D4103" w:rsidRDefault="000D4103" w:rsidP="000D4103">
      <w:pPr>
        <w:numPr>
          <w:ilvl w:val="0"/>
          <w:numId w:val="1"/>
        </w:numPr>
        <w:pBdr>
          <w:bottom w:val="double" w:sz="6" w:space="1" w:color="auto"/>
        </w:pBdr>
      </w:pPr>
      <w:r w:rsidRPr="000D4103">
        <w:t xml:space="preserve">a </w:t>
      </w:r>
      <w:r w:rsidRPr="000D4103">
        <w:rPr>
          <w:b/>
          <w:bCs/>
        </w:rPr>
        <w:t>lens for solving global issues (PBL, SDG-based)</w:t>
      </w:r>
      <w:r w:rsidRPr="000D4103">
        <w:t>.</w:t>
      </w:r>
    </w:p>
    <w:p w14:paraId="53A6DCA1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A79EF00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9C448AE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9A116C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456A9FF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BD5AFBD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74818A1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62F0BCF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AA51A99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788EECF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2CCA13B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36C0FA4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650F0CE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C013E72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F63F977" w14:textId="77777777" w:rsid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56A91EF" w14:textId="36C56FEF" w:rsidR="000D4103" w:rsidRPr="000D4103" w:rsidRDefault="000D4103" w:rsidP="000D410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1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5E Instructional Model (BSCS)</w:t>
      </w:r>
    </w:p>
    <w:p w14:paraId="646D2ED3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Force and Motion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271"/>
      </w:tblGrid>
      <w:tr w:rsidR="000D4103" w:rsidRPr="000D4103" w14:paraId="6C740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A4CE9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F5574F0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Happens</w:t>
            </w:r>
          </w:p>
        </w:tc>
      </w:tr>
      <w:tr w:rsidR="000D4103" w:rsidRPr="000D4103" w14:paraId="4DE56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C663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Engage</w:t>
            </w:r>
          </w:p>
        </w:tc>
        <w:tc>
          <w:tcPr>
            <w:tcW w:w="0" w:type="auto"/>
            <w:vAlign w:val="center"/>
            <w:hideMark/>
          </w:tcPr>
          <w:p w14:paraId="40CE8587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teacher shows a short clip of a soccer ball being kicked and asks, “What makes the ball move? What makes it stop?”</w:t>
            </w:r>
          </w:p>
        </w:tc>
      </w:tr>
      <w:tr w:rsidR="000D4103" w:rsidRPr="000D4103" w14:paraId="37B07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850A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Explore</w:t>
            </w:r>
          </w:p>
        </w:tc>
        <w:tc>
          <w:tcPr>
            <w:tcW w:w="0" w:type="auto"/>
            <w:vAlign w:val="center"/>
            <w:hideMark/>
          </w:tcPr>
          <w:p w14:paraId="11B3BEEE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Students experiment by pushing and pulling objects of different masses on </w:t>
            </w:r>
            <w:proofErr w:type="gramStart"/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surface</w:t>
            </w:r>
            <w:proofErr w:type="gramEnd"/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observing changes in motion.</w:t>
            </w:r>
          </w:p>
        </w:tc>
      </w:tr>
      <w:tr w:rsidR="000D4103" w:rsidRPr="000D4103" w14:paraId="52BED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A708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3DFA9F52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They discuss observations; the teacher introduces the definition of force, direction, and Newton’s First Law.</w:t>
            </w:r>
          </w:p>
        </w:tc>
      </w:tr>
      <w:tr w:rsidR="000D4103" w:rsidRPr="000D4103" w14:paraId="687FE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FC7B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Elaborate</w:t>
            </w:r>
          </w:p>
        </w:tc>
        <w:tc>
          <w:tcPr>
            <w:tcW w:w="0" w:type="auto"/>
            <w:vAlign w:val="center"/>
            <w:hideMark/>
          </w:tcPr>
          <w:p w14:paraId="1EDEE83B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 apply the concept to new situations (e.g., car seatbelts, collisions, friction).</w:t>
            </w:r>
          </w:p>
        </w:tc>
      </w:tr>
      <w:tr w:rsidR="000D4103" w:rsidRPr="000D4103" w14:paraId="35579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E113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38F54B54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assessment: students explain examples of balanced and unbalanced forces in daily life.</w:t>
            </w:r>
          </w:p>
        </w:tc>
      </w:tr>
    </w:tbl>
    <w:p w14:paraId="7D1D8830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Concept development through guided exploration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🏫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Facilitator of discovery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🎓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Observer, explorer, meaning-maker</w:t>
      </w:r>
    </w:p>
    <w:p w14:paraId="70FE97C4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pict w14:anchorId="3455706E">
          <v:rect id="_x0000_i1161" style="width:0;height:1.5pt" o:hralign="center" o:hrstd="t" o:hr="t" fillcolor="#a0a0a0" stroked="f"/>
        </w:pict>
      </w:r>
    </w:p>
    <w:p w14:paraId="72111DA1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1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🔬</w:t>
      </w:r>
      <w:r w:rsidRPr="000D41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Inquiry-Based Science Education (IBSE)</w:t>
      </w:r>
    </w:p>
    <w:p w14:paraId="15AAAB31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Question: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“How does the mass of an object affect the amount of force needed to move it?”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7890"/>
      </w:tblGrid>
      <w:tr w:rsidR="000D4103" w:rsidRPr="000D4103" w14:paraId="70348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63A76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5AD9B89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Happens</w:t>
            </w:r>
          </w:p>
        </w:tc>
      </w:tr>
      <w:tr w:rsidR="000D4103" w:rsidRPr="000D4103" w14:paraId="0E57B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32C9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Questioning</w:t>
            </w:r>
          </w:p>
        </w:tc>
        <w:tc>
          <w:tcPr>
            <w:tcW w:w="0" w:type="auto"/>
            <w:vAlign w:val="center"/>
            <w:hideMark/>
          </w:tcPr>
          <w:p w14:paraId="36E51B5E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 design an experiment to explore the relationship between force, mass, and acceleration.</w:t>
            </w:r>
          </w:p>
        </w:tc>
      </w:tr>
      <w:tr w:rsidR="000D4103" w:rsidRPr="000D4103" w14:paraId="75182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FA8A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2D67759F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Using spring scales and toy cars, they measure how much force is needed to move objects of different masses.</w:t>
            </w:r>
          </w:p>
        </w:tc>
      </w:tr>
      <w:tr w:rsidR="000D4103" w:rsidRPr="000D4103" w14:paraId="68642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A808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0CB72070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They record and graph results, identifying patterns that resemble F = ma.</w:t>
            </w:r>
          </w:p>
        </w:tc>
      </w:tr>
      <w:tr w:rsidR="000D4103" w:rsidRPr="000D4103" w14:paraId="14885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60C8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2DE3BAF7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 generalize that greater mass requires more force to achieve the same acceleration.</w:t>
            </w:r>
          </w:p>
        </w:tc>
      </w:tr>
    </w:tbl>
    <w:p w14:paraId="4D39333C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Experimental reasoning and pattern discovery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🏫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Inquiry guide, question prompter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🎓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Investigator, data interpreter</w:t>
      </w:r>
    </w:p>
    <w:p w14:paraId="266F56FF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pict w14:anchorId="4CC6F7A3">
          <v:rect id="_x0000_i1162" style="width:0;height:1.5pt" o:hralign="center" o:hrstd="t" o:hr="t" fillcolor="#a0a0a0" stroked="f"/>
        </w:pict>
      </w:r>
    </w:p>
    <w:p w14:paraId="18693215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1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💬</w:t>
      </w:r>
      <w:r w:rsidRPr="000D41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Argumentation-Based Science Teaching (ABST)</w:t>
      </w:r>
    </w:p>
    <w:p w14:paraId="16B30102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 Question: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“When a car hits a wall, does the wall exert a force on the car?”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8204"/>
      </w:tblGrid>
      <w:tr w:rsidR="000D4103" w:rsidRPr="000D4103" w14:paraId="19019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A7819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1A1E5723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Happens</w:t>
            </w:r>
          </w:p>
        </w:tc>
      </w:tr>
      <w:tr w:rsidR="000D4103" w:rsidRPr="000D4103" w14:paraId="03E29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0647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51CEC183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 take positions (yes/no or relative magnitude).</w:t>
            </w:r>
          </w:p>
        </w:tc>
      </w:tr>
      <w:tr w:rsidR="000D4103" w:rsidRPr="000D4103" w14:paraId="191E9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9104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25250ADD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They analyze slow-motion videos, force sensor data, and Newton’s Third Law diagrams.</w:t>
            </w:r>
          </w:p>
        </w:tc>
      </w:tr>
      <w:tr w:rsidR="000D4103" w:rsidRPr="000D4103" w14:paraId="32D13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FA08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03B0DB14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 explain using action–reaction principles and balanced forces.</w:t>
            </w:r>
          </w:p>
        </w:tc>
      </w:tr>
      <w:tr w:rsidR="000D4103" w:rsidRPr="000D4103" w14:paraId="27EFC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2F33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00787366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debates and reaches consensus based on evidence.</w:t>
            </w:r>
          </w:p>
        </w:tc>
      </w:tr>
    </w:tbl>
    <w:p w14:paraId="34EDA16A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Logical reasoning using evidence and Newton’s laws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🏫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Moderator, facilitator of argumentation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🎓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Arguer, critical thinker, communicator</w:t>
      </w:r>
    </w:p>
    <w:p w14:paraId="1B563CD5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pict w14:anchorId="08171397">
          <v:rect id="_x0000_i1163" style="width:0;height:1.5pt" o:hralign="center" o:hrstd="t" o:hr="t" fillcolor="#a0a0a0" stroked="f"/>
        </w:pict>
      </w:r>
    </w:p>
    <w:p w14:paraId="566886FD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1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0D41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STEM / STEAM Education</w:t>
      </w:r>
    </w:p>
    <w:p w14:paraId="030F84AC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Driving Challenge: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“Design a safety system to protect passengers during a car crash.”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7145"/>
      </w:tblGrid>
      <w:tr w:rsidR="000D4103" w:rsidRPr="000D4103" w14:paraId="013A7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173BC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Process</w:t>
            </w:r>
          </w:p>
        </w:tc>
        <w:tc>
          <w:tcPr>
            <w:tcW w:w="0" w:type="auto"/>
            <w:vAlign w:val="center"/>
            <w:hideMark/>
          </w:tcPr>
          <w:p w14:paraId="06A19E16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Happens</w:t>
            </w:r>
          </w:p>
        </w:tc>
      </w:tr>
      <w:tr w:rsidR="000D4103" w:rsidRPr="000D4103" w14:paraId="03603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CD55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 Definition</w:t>
            </w:r>
          </w:p>
        </w:tc>
        <w:tc>
          <w:tcPr>
            <w:tcW w:w="0" w:type="auto"/>
            <w:vAlign w:val="center"/>
            <w:hideMark/>
          </w:tcPr>
          <w:p w14:paraId="30E60525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 learn about forces, acceleration, and impulse.</w:t>
            </w:r>
          </w:p>
        </w:tc>
      </w:tr>
      <w:tr w:rsidR="000D4103" w:rsidRPr="000D4103" w14:paraId="32BB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34A8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Design &amp; Build</w:t>
            </w:r>
          </w:p>
        </w:tc>
        <w:tc>
          <w:tcPr>
            <w:tcW w:w="0" w:type="auto"/>
            <w:vAlign w:val="center"/>
            <w:hideMark/>
          </w:tcPr>
          <w:p w14:paraId="272ADF09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Using eggs as “passengers,” teams build crash-test vehicles or seatbelt systems using basic materials.</w:t>
            </w:r>
          </w:p>
        </w:tc>
      </w:tr>
      <w:tr w:rsidR="000D4103" w:rsidRPr="000D4103" w14:paraId="7AF8D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3E3D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 &amp; Improvement</w:t>
            </w:r>
          </w:p>
        </w:tc>
        <w:tc>
          <w:tcPr>
            <w:tcW w:w="0" w:type="auto"/>
            <w:vAlign w:val="center"/>
            <w:hideMark/>
          </w:tcPr>
          <w:p w14:paraId="223589EC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Conduct crash simulations, record results with sensors or slow-motion video, and improve designs.</w:t>
            </w:r>
          </w:p>
        </w:tc>
      </w:tr>
      <w:tr w:rsidR="000D4103" w:rsidRPr="000D4103" w14:paraId="21C38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DE3D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0E58F9F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 explain how their design minimizes forces and impact.</w:t>
            </w:r>
          </w:p>
        </w:tc>
      </w:tr>
    </w:tbl>
    <w:p w14:paraId="6565CE9D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Applying Newton’s laws to real-world engineering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🏫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Mentor, engineering coach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🎓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Designer, problem-solver, innovator</w:t>
      </w:r>
    </w:p>
    <w:p w14:paraId="0DB43873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pict w14:anchorId="7857467E">
          <v:rect id="_x0000_i1164" style="width:0;height:1.5pt" o:hralign="center" o:hrstd="t" o:hr="t" fillcolor="#a0a0a0" stroked="f"/>
        </w:pict>
      </w:r>
    </w:p>
    <w:p w14:paraId="55E65E54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1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0D41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NGSS (Next Generation Science Standards)</w:t>
      </w:r>
    </w:p>
    <w:p w14:paraId="01BDB275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Expectation: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Plan and </w:t>
      </w:r>
      <w:proofErr w:type="gramStart"/>
      <w:r w:rsidRPr="000D41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conduct an investigation</w:t>
      </w:r>
      <w:proofErr w:type="gramEnd"/>
      <w:r w:rsidRPr="000D41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to provide evidence that the change in an object’s motion depends on the sum of forces and the mass of the object.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119"/>
      </w:tblGrid>
      <w:tr w:rsidR="000D4103" w:rsidRPr="000D4103" w14:paraId="0222D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3E23B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9BAE653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Happens</w:t>
            </w:r>
          </w:p>
        </w:tc>
      </w:tr>
      <w:tr w:rsidR="000D4103" w:rsidRPr="000D4103" w14:paraId="42B16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9FAA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Three-Dimensional Learning</w:t>
            </w:r>
          </w:p>
        </w:tc>
        <w:tc>
          <w:tcPr>
            <w:tcW w:w="0" w:type="auto"/>
            <w:vAlign w:val="center"/>
            <w:hideMark/>
          </w:tcPr>
          <w:p w14:paraId="4D61F99A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 plan and carry out investigations, use data to support explanations, and develop force models.</w:t>
            </w:r>
          </w:p>
        </w:tc>
      </w:tr>
      <w:tr w:rsidR="000D4103" w:rsidRPr="000D4103" w14:paraId="2B7EE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A49D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8EDF28E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Combines science practices (experimentation), core ideas (forces and motion), and crosscutting concepts (cause and effect).</w:t>
            </w:r>
          </w:p>
        </w:tc>
      </w:tr>
    </w:tbl>
    <w:p w14:paraId="3F0C5E23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Integrating experimental, conceptual, and systemic understanding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🏫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Coach for scientific practices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🎓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Scientist-in-training, data modeler</w:t>
      </w:r>
    </w:p>
    <w:p w14:paraId="58844DB0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pict w14:anchorId="47384A48">
          <v:rect id="_x0000_i1165" style="width:0;height:1.5pt" o:hralign="center" o:hrstd="t" o:hr="t" fillcolor="#a0a0a0" stroked="f"/>
        </w:pict>
      </w:r>
    </w:p>
    <w:p w14:paraId="66A54522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1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🧮</w:t>
      </w:r>
      <w:r w:rsidRPr="000D41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Problem-Based Learning (PBL)</w:t>
      </w:r>
    </w:p>
    <w:p w14:paraId="6D5A0E47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Driving Problem: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“How can we make roads and vehicles safer to reduce accidents?”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7420"/>
      </w:tblGrid>
      <w:tr w:rsidR="000D4103" w:rsidRPr="000D4103" w14:paraId="20F4B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2AD55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Learning Sequence</w:t>
            </w:r>
          </w:p>
        </w:tc>
        <w:tc>
          <w:tcPr>
            <w:tcW w:w="0" w:type="auto"/>
            <w:vAlign w:val="center"/>
            <w:hideMark/>
          </w:tcPr>
          <w:p w14:paraId="3D207351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Happens</w:t>
            </w:r>
          </w:p>
        </w:tc>
      </w:tr>
      <w:tr w:rsidR="000D4103" w:rsidRPr="000D4103" w14:paraId="65EAE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F718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 Analysis</w:t>
            </w:r>
          </w:p>
        </w:tc>
        <w:tc>
          <w:tcPr>
            <w:tcW w:w="0" w:type="auto"/>
            <w:vAlign w:val="center"/>
            <w:hideMark/>
          </w:tcPr>
          <w:p w14:paraId="320E33EE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 research common causes of car accidents related to friction, braking, and force.</w:t>
            </w:r>
          </w:p>
        </w:tc>
      </w:tr>
      <w:tr w:rsidR="000D4103" w:rsidRPr="000D4103" w14:paraId="47038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0DDD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3D3F78A1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They apply Newton’s laws to understand stopping distance and momentum.</w:t>
            </w:r>
          </w:p>
        </w:tc>
      </w:tr>
      <w:tr w:rsidR="000D4103" w:rsidRPr="000D4103" w14:paraId="57F2B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68E6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 Design</w:t>
            </w:r>
          </w:p>
        </w:tc>
        <w:tc>
          <w:tcPr>
            <w:tcW w:w="0" w:type="auto"/>
            <w:vAlign w:val="center"/>
            <w:hideMark/>
          </w:tcPr>
          <w:p w14:paraId="1320448E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 design improvements (e.g., road surface materials, braking systems).</w:t>
            </w:r>
          </w:p>
        </w:tc>
      </w:tr>
      <w:tr w:rsidR="000D4103" w:rsidRPr="000D4103" w14:paraId="6C119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2F12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4DDE8142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 how understanding force affects public safety decisions.</w:t>
            </w:r>
          </w:p>
        </w:tc>
      </w:tr>
    </w:tbl>
    <w:p w14:paraId="791704FC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Real-world problem-solving using physics principles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🏫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Advisor, facilitator of applied inquiry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🎓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Researcher, critical thinker, collaborator</w:t>
      </w:r>
    </w:p>
    <w:p w14:paraId="03272F10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pict w14:anchorId="55868565">
          <v:rect id="_x0000_i1166" style="width:0;height:1.5pt" o:hralign="center" o:hrstd="t" o:hr="t" fillcolor="#a0a0a0" stroked="f"/>
        </w:pict>
      </w:r>
    </w:p>
    <w:p w14:paraId="11452180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1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💻</w:t>
      </w:r>
      <w:r w:rsidRPr="000D41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Digital &amp; Hybrid Science Education</w:t>
      </w:r>
    </w:p>
    <w:p w14:paraId="2422F72F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Investigating forces with virtual simulations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D4103" w:rsidRPr="000D4103" w14:paraId="58A44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17BB8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Happens</w:t>
            </w:r>
          </w:p>
        </w:tc>
      </w:tr>
      <w:tr w:rsidR="000D4103" w:rsidRPr="000D4103" w14:paraId="4639B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147C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Students use </w:t>
            </w:r>
            <w:proofErr w:type="spellStart"/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PhET’s</w:t>
            </w:r>
            <w:proofErr w:type="spellEnd"/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D410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Forces and Motion</w:t>
            </w: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simulation to explore how different forces affect motion.</w:t>
            </w:r>
          </w:p>
        </w:tc>
      </w:tr>
      <w:tr w:rsidR="000D4103" w:rsidRPr="000D4103" w14:paraId="3964E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1567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They adjust friction, mass, and applied force to observe motion graphs and acceleration changes.</w:t>
            </w:r>
          </w:p>
        </w:tc>
      </w:tr>
      <w:tr w:rsidR="000D4103" w:rsidRPr="000D4103" w14:paraId="686E8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12DC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 tools provide instant feedback and visual representations.</w:t>
            </w:r>
          </w:p>
        </w:tc>
      </w:tr>
    </w:tbl>
    <w:p w14:paraId="7296F68A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Visualization, experimentation in virtual environments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🏫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Tech guide and discussion facilitator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🎓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Interactive learner, self-directed investigator</w:t>
      </w:r>
    </w:p>
    <w:p w14:paraId="247CFCFA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pict w14:anchorId="24B85A58">
          <v:rect id="_x0000_i1167" style="width:0;height:1.5pt" o:hralign="center" o:hrstd="t" o:hr="t" fillcolor="#a0a0a0" stroked="f"/>
        </w:pict>
      </w:r>
    </w:p>
    <w:p w14:paraId="6A01CB93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1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🌱</w:t>
      </w:r>
      <w:r w:rsidRPr="000D41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Sustainability &amp; SDG-Based Science Education</w:t>
      </w:r>
    </w:p>
    <w:p w14:paraId="61EBAE8D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Driving Question: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“How can understanding forces help us design a more energy-efficient and safe world?”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7576"/>
      </w:tblGrid>
      <w:tr w:rsidR="000D4103" w:rsidRPr="000D4103" w14:paraId="4601A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4437F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Learning Path</w:t>
            </w:r>
          </w:p>
        </w:tc>
        <w:tc>
          <w:tcPr>
            <w:tcW w:w="0" w:type="auto"/>
            <w:vAlign w:val="center"/>
            <w:hideMark/>
          </w:tcPr>
          <w:p w14:paraId="37EE24AC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Happens</w:t>
            </w:r>
          </w:p>
        </w:tc>
      </w:tr>
      <w:tr w:rsidR="000D4103" w:rsidRPr="000D4103" w14:paraId="2AB96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C2CB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 Setting</w:t>
            </w:r>
          </w:p>
        </w:tc>
        <w:tc>
          <w:tcPr>
            <w:tcW w:w="0" w:type="auto"/>
            <w:vAlign w:val="center"/>
            <w:hideMark/>
          </w:tcPr>
          <w:p w14:paraId="3A9CC189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 transportation safety, energy loss from friction, and renewable transport design.</w:t>
            </w:r>
          </w:p>
        </w:tc>
      </w:tr>
      <w:tr w:rsidR="000D4103" w:rsidRPr="000D4103" w14:paraId="0577F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78CE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374C4ECD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Examine how reducing drag and optimizing force distribution improves energy use (e.g., electric cars, wind turbines).</w:t>
            </w:r>
          </w:p>
        </w:tc>
      </w:tr>
      <w:tr w:rsidR="000D4103" w:rsidRPr="000D4103" w14:paraId="7882B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4670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Action Component</w:t>
            </w:r>
          </w:p>
        </w:tc>
        <w:tc>
          <w:tcPr>
            <w:tcW w:w="0" w:type="auto"/>
            <w:vAlign w:val="center"/>
            <w:hideMark/>
          </w:tcPr>
          <w:p w14:paraId="51D521E9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 propose ideas for sustainable transport or community awareness campaigns.</w:t>
            </w:r>
          </w:p>
        </w:tc>
      </w:tr>
    </w:tbl>
    <w:p w14:paraId="4ADB2881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Linking physics to sustainability and ethical innovation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🏫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Mentor for global and ethical awareness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D4103">
        <w:rPr>
          <w:rFonts w:ascii="Segoe UI Emoji" w:eastAsia="Times New Roman" w:hAnsi="Segoe UI Emoji" w:cs="Segoe UI Emoji"/>
          <w:kern w:val="0"/>
          <w14:ligatures w14:val="none"/>
        </w:rPr>
        <w:t>🎓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Role: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Global problem-solver, systems thinker</w:t>
      </w:r>
    </w:p>
    <w:p w14:paraId="54ADB55A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pict w14:anchorId="4F6EB5F6">
          <v:rect id="_x0000_i1168" style="width:0;height:1.5pt" o:hralign="center" o:hrstd="t" o:hr="t" fillcolor="#a0a0a0" stroked="f"/>
        </w:pict>
      </w:r>
    </w:p>
    <w:p w14:paraId="27132B64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10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0D41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Same Topic — Different Pedagogical Lens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678"/>
        <w:gridCol w:w="5006"/>
      </w:tblGrid>
      <w:tr w:rsidR="000D4103" w:rsidRPr="000D4103" w14:paraId="1F819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4722C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F4CC976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Classroom Focus</w:t>
            </w:r>
          </w:p>
        </w:tc>
        <w:tc>
          <w:tcPr>
            <w:tcW w:w="0" w:type="auto"/>
            <w:vAlign w:val="center"/>
            <w:hideMark/>
          </w:tcPr>
          <w:p w14:paraId="3FD9BF02" w14:textId="77777777" w:rsidR="000D4103" w:rsidRPr="000D4103" w:rsidRDefault="000D4103" w:rsidP="000D41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Outcome</w:t>
            </w:r>
          </w:p>
        </w:tc>
      </w:tr>
      <w:tr w:rsidR="000D4103" w:rsidRPr="000D4103" w14:paraId="2153E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D7CEA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5E</w:t>
            </w:r>
          </w:p>
        </w:tc>
        <w:tc>
          <w:tcPr>
            <w:tcW w:w="0" w:type="auto"/>
            <w:vAlign w:val="center"/>
            <w:hideMark/>
          </w:tcPr>
          <w:p w14:paraId="3CBDF772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 exploration</w:t>
            </w:r>
          </w:p>
        </w:tc>
        <w:tc>
          <w:tcPr>
            <w:tcW w:w="0" w:type="auto"/>
            <w:vAlign w:val="center"/>
            <w:hideMark/>
          </w:tcPr>
          <w:p w14:paraId="5ECAB378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Understanding basic laws and force effects</w:t>
            </w:r>
          </w:p>
        </w:tc>
      </w:tr>
      <w:tr w:rsidR="000D4103" w:rsidRPr="000D4103" w14:paraId="7653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1776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IBSE</w:t>
            </w:r>
          </w:p>
        </w:tc>
        <w:tc>
          <w:tcPr>
            <w:tcW w:w="0" w:type="auto"/>
            <w:vAlign w:val="center"/>
            <w:hideMark/>
          </w:tcPr>
          <w:p w14:paraId="7A62DFCF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Scientific investigation</w:t>
            </w:r>
          </w:p>
        </w:tc>
        <w:tc>
          <w:tcPr>
            <w:tcW w:w="0" w:type="auto"/>
            <w:vAlign w:val="center"/>
            <w:hideMark/>
          </w:tcPr>
          <w:p w14:paraId="3E30EF27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Discovering relationships through data</w:t>
            </w:r>
          </w:p>
        </w:tc>
      </w:tr>
      <w:tr w:rsidR="000D4103" w:rsidRPr="000D4103" w14:paraId="6B21A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8B54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ABST</w:t>
            </w:r>
          </w:p>
        </w:tc>
        <w:tc>
          <w:tcPr>
            <w:tcW w:w="0" w:type="auto"/>
            <w:vAlign w:val="center"/>
            <w:hideMark/>
          </w:tcPr>
          <w:p w14:paraId="21AF1D37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Argumentation &amp; reasoning</w:t>
            </w:r>
          </w:p>
        </w:tc>
        <w:tc>
          <w:tcPr>
            <w:tcW w:w="0" w:type="auto"/>
            <w:vAlign w:val="center"/>
            <w:hideMark/>
          </w:tcPr>
          <w:p w14:paraId="560078A8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Strengthening logical and evidence-based thinking</w:t>
            </w:r>
          </w:p>
        </w:tc>
      </w:tr>
      <w:tr w:rsidR="000D4103" w:rsidRPr="000D4103" w14:paraId="6AF16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265D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STEM/STEAM</w:t>
            </w:r>
          </w:p>
        </w:tc>
        <w:tc>
          <w:tcPr>
            <w:tcW w:w="0" w:type="auto"/>
            <w:vAlign w:val="center"/>
            <w:hideMark/>
          </w:tcPr>
          <w:p w14:paraId="7F228317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and engineering</w:t>
            </w:r>
          </w:p>
        </w:tc>
        <w:tc>
          <w:tcPr>
            <w:tcW w:w="0" w:type="auto"/>
            <w:vAlign w:val="center"/>
            <w:hideMark/>
          </w:tcPr>
          <w:p w14:paraId="6A0C0A3B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Applying force concepts to real-life innovation</w:t>
            </w:r>
          </w:p>
        </w:tc>
      </w:tr>
      <w:tr w:rsidR="000D4103" w:rsidRPr="000D4103" w14:paraId="17DD0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5A2B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NGSS</w:t>
            </w:r>
          </w:p>
        </w:tc>
        <w:tc>
          <w:tcPr>
            <w:tcW w:w="0" w:type="auto"/>
            <w:vAlign w:val="center"/>
            <w:hideMark/>
          </w:tcPr>
          <w:p w14:paraId="026CF55F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of dimensions</w:t>
            </w:r>
          </w:p>
        </w:tc>
        <w:tc>
          <w:tcPr>
            <w:tcW w:w="0" w:type="auto"/>
            <w:vAlign w:val="center"/>
            <w:hideMark/>
          </w:tcPr>
          <w:p w14:paraId="290DF782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Modeling and explaining motion scientifically</w:t>
            </w:r>
          </w:p>
        </w:tc>
      </w:tr>
      <w:tr w:rsidR="000D4103" w:rsidRPr="000D4103" w14:paraId="3478C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A003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PBL</w:t>
            </w:r>
          </w:p>
        </w:tc>
        <w:tc>
          <w:tcPr>
            <w:tcW w:w="0" w:type="auto"/>
            <w:vAlign w:val="center"/>
            <w:hideMark/>
          </w:tcPr>
          <w:p w14:paraId="26A1527B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Societal problem-solving</w:t>
            </w:r>
          </w:p>
        </w:tc>
        <w:tc>
          <w:tcPr>
            <w:tcW w:w="0" w:type="auto"/>
            <w:vAlign w:val="center"/>
            <w:hideMark/>
          </w:tcPr>
          <w:p w14:paraId="15E605CA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Connecting physics to safety and design</w:t>
            </w:r>
          </w:p>
        </w:tc>
      </w:tr>
      <w:tr w:rsidR="000D4103" w:rsidRPr="000D4103" w14:paraId="22211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B4AD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Digital/Hybrid</w:t>
            </w:r>
          </w:p>
        </w:tc>
        <w:tc>
          <w:tcPr>
            <w:tcW w:w="0" w:type="auto"/>
            <w:vAlign w:val="center"/>
            <w:hideMark/>
          </w:tcPr>
          <w:p w14:paraId="5DE905BF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Simulation-based learning</w:t>
            </w:r>
          </w:p>
        </w:tc>
        <w:tc>
          <w:tcPr>
            <w:tcW w:w="0" w:type="auto"/>
            <w:vAlign w:val="center"/>
            <w:hideMark/>
          </w:tcPr>
          <w:p w14:paraId="4F8E535E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Visualizing force interactions</w:t>
            </w:r>
          </w:p>
        </w:tc>
      </w:tr>
      <w:tr w:rsidR="000D4103" w:rsidRPr="000D4103" w14:paraId="30C12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1D12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SDG-Based</w:t>
            </w:r>
          </w:p>
        </w:tc>
        <w:tc>
          <w:tcPr>
            <w:tcW w:w="0" w:type="auto"/>
            <w:vAlign w:val="center"/>
            <w:hideMark/>
          </w:tcPr>
          <w:p w14:paraId="061E3779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sustainability</w:t>
            </w:r>
          </w:p>
        </w:tc>
        <w:tc>
          <w:tcPr>
            <w:tcW w:w="0" w:type="auto"/>
            <w:vAlign w:val="center"/>
            <w:hideMark/>
          </w:tcPr>
          <w:p w14:paraId="5042E111" w14:textId="77777777" w:rsidR="000D4103" w:rsidRPr="000D4103" w:rsidRDefault="000D4103" w:rsidP="000D41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41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Using science for ethical and environmental solutions</w:t>
            </w:r>
          </w:p>
        </w:tc>
      </w:tr>
    </w:tbl>
    <w:p w14:paraId="7D0CFAC0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pict w14:anchorId="65478FF5">
          <v:rect id="_x0000_i1169" style="width:0;height:1.5pt" o:hralign="center" o:hrstd="t" o:hr="t" fillcolor="#a0a0a0" stroked="f"/>
        </w:pict>
      </w:r>
    </w:p>
    <w:p w14:paraId="75FC92C8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Segoe UI Emoji" w:eastAsia="Times New Roman" w:hAnsi="Segoe UI Emoji" w:cs="Segoe UI Emoji"/>
          <w:kern w:val="0"/>
          <w14:ligatures w14:val="none"/>
        </w:rPr>
        <w:t>🌍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short: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0D410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Force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 xml:space="preserve"> unit can shift from</w:t>
      </w:r>
    </w:p>
    <w:p w14:paraId="7597E662" w14:textId="77777777" w:rsidR="000D4103" w:rsidRPr="000D4103" w:rsidRDefault="000D4103" w:rsidP="000D410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 force?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” → “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we measure it?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” → “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we argue about it?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” → “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we use it to solve real problems?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” → “</w:t>
      </w:r>
      <w:r w:rsidRPr="000D41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we use it to make the world better?</w:t>
      </w:r>
      <w:r w:rsidRPr="000D4103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4B3EA0B3" w14:textId="77777777" w:rsidR="000D4103" w:rsidRDefault="000D4103"/>
    <w:sectPr w:rsidR="000D4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5BD5"/>
    <w:multiLevelType w:val="multilevel"/>
    <w:tmpl w:val="9F46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46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A50"/>
    <w:rsid w:val="000D4103"/>
    <w:rsid w:val="007373E1"/>
    <w:rsid w:val="00C70A50"/>
    <w:rsid w:val="00EF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93E63"/>
  <w15:chartTrackingRefBased/>
  <w15:docId w15:val="{396A69E0-4696-4E08-8F45-B2C21172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0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A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41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4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D41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2631</Words>
  <Characters>15973</Characters>
  <Application>Microsoft Office Word</Application>
  <DocSecurity>0</DocSecurity>
  <Lines>420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Semiha Yildiz</dc:creator>
  <cp:keywords/>
  <dc:description/>
  <cp:lastModifiedBy>Semiha Yildiz</cp:lastModifiedBy>
  <cp:revision>1</cp:revision>
  <cp:lastPrinted>2025-10-30T12:49:00Z</cp:lastPrinted>
  <dcterms:created xsi:type="dcterms:W3CDTF">2025-10-29T12:44:00Z</dcterms:created>
  <dcterms:modified xsi:type="dcterms:W3CDTF">2025-10-30T13:02:00Z</dcterms:modified>
</cp:coreProperties>
</file>