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PM Pepsi App</w:t>
        <w:br/>
        <w:t>เอกสาร Flow Diagrams ฉบับละเอียด</w:t>
        <w:br/>
        <w:t>(Swim Lane · Business Process)</w:t>
      </w:r>
    </w:p>
    <w:p>
      <w:pPr>
        <w:jc w:val="center"/>
      </w:pPr>
      <w:r>
        <w:rPr>
          <w:sz w:val="22"/>
        </w:rPr>
        <w:t>โครงการ: PM Dashboard &amp; Monitoring — Pepsi-Cola (Thailand)</w:t>
        <w:br/>
        <w:t>วันที่จัดทำ: 2026-06-10</w:t>
        <w:br/>
        <w:t>เวอร์ชันเอกสาร: 1.0</w:t>
        <w:br/>
        <w:t>จำนวน Flow: 14 รายการ</w:t>
      </w:r>
    </w:p>
    <w:p/>
    <w:p>
      <w:r>
        <w:t>เอกสารฉบับนี้อธิบาย flow ธุรกิจหลักของ PM-Pepsi-App ในรูปแบบ Swim Lane Diagram แต่ละแถวแทนผู้รับผิดชอบ (Lane) แต่ละคอลัมน์แทนลำดับขั้นตอน (อ่านซ้าย→ขวา) ครอบคลุมตั้งแต่ Login · Import SAP · Planning · Calendar · Confirmation · QC · Export · Telegram · Portal</w:t>
      </w:r>
    </w:p>
    <w:p>
      <w:r>
        <w:br w:type="page"/>
      </w:r>
    </w:p>
    <w:p>
      <w:pPr>
        <w:pStyle w:val="Heading1"/>
      </w:pPr>
      <w:r>
        <w:t>1. คู่มือการอ่าน Swim Lane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สัญลักษณ์/ส่วน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ความหมาย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แถว (Row)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Swim Lane = ผู้รับผิดชอบ (User, Frontend, Backend, DB, SAP, Telegram)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คอลัมน์ (Column)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ลำดับขั้นตอนเวลา — อ่านจากซ้ายไปขวา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เส้นขอบตาราง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การส่งมอบงานข้าม lane ในขั้นตอนเดียวกัน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— (ขีด)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Lane นั้นไม่มีกิจกรรมในขั้นตอนนั้น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สีแถว Lane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แยกประเภท: ผู้ใช้=ฟ้า, Frontend=ฟ้าอ่อน, Backend=ม่วงอ่อน, DB=เทา, SAP=ส้ม</w:t>
            </w:r>
          </w:p>
        </w:tc>
      </w:tr>
    </w:tbl>
    <w:p/>
    <w:p>
      <w:pPr>
        <w:pStyle w:val="Heading2"/>
      </w:pPr>
      <w:r>
        <w:t>1.1 สี Swim Lane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4C6E7"/>
          </w:tcPr>
          <w:p>
            <w:r>
              <w:rPr>
                <w:b/>
                <w:sz w:val="18"/>
              </w:rPr>
              <w:t>ประเภท Lane</w:t>
            </w:r>
          </w:p>
        </w:tc>
        <w:tc>
          <w:tcPr>
            <w:tcW w:type="dxa" w:w="2880"/>
            <w:shd w:fill="B4C6E7"/>
          </w:tcPr>
          <w:p>
            <w:r>
              <w:rPr>
                <w:b/>
                <w:sz w:val="18"/>
              </w:rPr>
              <w:t>สี</w:t>
            </w:r>
          </w:p>
        </w:tc>
        <w:tc>
          <w:tcPr>
            <w:tcW w:type="dxa" w:w="2880"/>
            <w:shd w:fill="B4C6E7"/>
          </w:tcPr>
          <w:p>
            <w:r>
              <w:rPr>
                <w:b/>
                <w:sz w:val="18"/>
              </w:rPr>
              <w:t>ตัวอย่าง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ผู้ใช้ / Planner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ฟ้า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Planner, Admin, ช่าง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ฟ้าอ่อน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pages, modals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ม่วงอ่อน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Express routes, services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เทา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ตาราง app.*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SAP / External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ส้ม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ไฟล์ IW37N, CONFIRM_OUT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Telegram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เทาเข้ม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 notifications</w:t>
            </w:r>
          </w:p>
        </w:tc>
      </w:tr>
    </w:tbl>
    <w:p/>
    <w:p>
      <w:pPr>
        <w:pStyle w:val="Heading2"/>
      </w:pPr>
      <w:r>
        <w:t>1.2 สารบัญ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B4C6E7"/>
          </w:tcPr>
          <w:p>
            <w:r>
              <w:rPr>
                <w:b/>
                <w:sz w:val="18"/>
              </w:rPr>
              <w:t>รหัส</w:t>
            </w:r>
          </w:p>
        </w:tc>
        <w:tc>
          <w:tcPr>
            <w:tcW w:type="dxa" w:w="2880"/>
            <w:shd w:fill="B4C6E7"/>
          </w:tcPr>
          <w:p>
            <w:r>
              <w:rPr>
                <w:b/>
                <w:sz w:val="18"/>
              </w:rPr>
              <w:t>ชื่อ Flow</w:t>
            </w:r>
          </w:p>
        </w:tc>
        <w:tc>
          <w:tcPr>
            <w:tcW w:type="dxa" w:w="2880"/>
            <w:shd w:fill="B4C6E7"/>
          </w:tcPr>
          <w:p>
            <w:r>
              <w:rPr>
                <w:b/>
                <w:sz w:val="18"/>
              </w:rPr>
              <w:t>หน้าหลัก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เข้าสู่ระบบ · Session · 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/login, /portal (ถ้ามีหลาย module)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นำเข้า IW37N (Manual Upload)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/iw37n, /integration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นำเข้า IW37N (Auto Integration Watch)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/integration, /admin/health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จ่ายงาน Planning (Assign WO)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/planning, /plan-calendar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ปฏิทิน — ย้ายวันแผน (Move Plan)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/calendar, /calendar/wc/:code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ช่างปิดงาน — รูป · เวลา · Supervisor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/work-orders, /calendar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QC — อนุมัติก่อนนับ KPI /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/confirmation, WO modal แท็บ Confirm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Mass Confirm → Export CONFIRM_OUT → SAP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/confirmation, /confirmation/export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Telegram — แจ้งจ่ายงาน · รับทราบ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/admin/telegram, /planning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Portal หลายโมดูล (Unified Login)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/login, /portal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PM Execution — บันทึกค่าวัด / Vibration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/pm-vibration, /work-orders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Manhour HR — นำเข้า · Utilization รายสัปดาห์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/manhours/admin, /summary-weekly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Backup &amp; Restore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/admin/backup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Workflow วันทำงานเต็มรูปแบบ (End-to-End)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/iw37n, /planning</w:t>
            </w:r>
          </w:p>
        </w:tc>
      </w:tr>
    </w:tbl>
    <w:p/>
    <w:p>
      <w:r>
        <w:br w:type="page"/>
      </w:r>
    </w:p>
    <w:p>
      <w:pPr>
        <w:pStyle w:val="Heading1"/>
      </w:pPr>
      <w:r>
        <w:t>2. บทบาทผู้ใช้ (Actors)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B4C6E7"/>
          </w:tcPr>
          <w:p>
            <w:r>
              <w:rPr>
                <w:b/>
                <w:sz w:val="18"/>
              </w:rPr>
              <w:t>บทบาท</w:t>
            </w:r>
          </w:p>
        </w:tc>
        <w:tc>
          <w:tcPr>
            <w:tcW w:type="dxa" w:w="2160"/>
            <w:shd w:fill="B4C6E7"/>
          </w:tcPr>
          <w:p>
            <w:r>
              <w:rPr>
                <w:b/>
                <w:sz w:val="18"/>
              </w:rPr>
              <w:t>หน้าที่หลัก</w:t>
            </w:r>
          </w:p>
        </w:tc>
        <w:tc>
          <w:tcPr>
            <w:tcW w:type="dxa" w:w="2160"/>
            <w:shd w:fill="B4C6E7"/>
          </w:tcPr>
          <w:p>
            <w:r>
              <w:rPr>
                <w:b/>
                <w:sz w:val="18"/>
              </w:rPr>
              <w:t>หน้าเว็บ</w:t>
            </w:r>
          </w:p>
        </w:tc>
        <w:tc>
          <w:tcPr>
            <w:tcW w:type="dxa" w:w="2160"/>
            <w:shd w:fill="B4C6E7"/>
          </w:tcPr>
          <w:p>
            <w:r>
              <w:rPr>
                <w:b/>
                <w:sz w:val="18"/>
              </w:rPr>
              <w:t>Permission ตัวอย่าง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Planner / 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Import · จ่ายงาน · จัดปฏิทิน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/planning, /calendar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planning.assign, calendar.read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ช่าง (Technician)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รับงาน · ปิดงาน · รูป · PM readings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/work-orders, /personnel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work-orders.read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หัวหน้างาน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Supervisor 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 modal 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confirmation.read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QC · RBAC · Backup · Telegram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/admin/*, /confirmation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confirmation.import, admin.*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Manhour import · รายงาน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/manhours/admin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manhours.admin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Activity log · รายงาน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/activity-log, /reports/audit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reports.read</w:t>
            </w:r>
          </w:p>
        </w:tc>
      </w:tr>
    </w:tbl>
    <w:p/>
    <w:p>
      <w:r>
        <w:br w:type="page"/>
      </w:r>
    </w:p>
    <w:p>
      <w:pPr>
        <w:pStyle w:val="Heading1"/>
      </w:pPr>
      <w:r>
        <w:t>3. รายละเอียด Flow แต่ละรายการ</w:t>
      </w:r>
    </w:p>
    <w:p>
      <w:pPr>
        <w:pStyle w:val="Heading2"/>
      </w:pPr>
      <w:r>
        <w:t>3.1 F01 — เข้าสู่ระบบ · Session · RBAC</w:t>
      </w:r>
    </w:p>
    <w:p>
      <w:r>
        <w:t>ผู้ใช้ login ผ่าน work center ได้ JWT/session และโหลด permissions สำหรับเมนู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/login, /portal (ถ้ามีหลาย module)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ผู้ใช้ (ช่าง/Planner/Admin), Frontend React, Backend Express, PostgreSQL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มีบัญชีใน tbworkcenter</w:t>
      </w:r>
    </w:p>
    <w:p>
      <w:pPr>
        <w:pStyle w:val="ListBullet"/>
      </w:pPr>
      <w:r>
        <w:t>Backend + DB พร้อม</w:t>
      </w:r>
    </w:p>
    <w:p>
      <w:pPr>
        <w:pStyle w:val="ListBullet"/>
      </w:pPr>
      <w:r>
        <w:t>ไม่ถูก block IP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D9E2F3"/>
          </w:tcPr>
          <w:p>
            <w:r>
              <w:rPr>
                <w:b/>
                <w:sz w:val="16"/>
              </w:rPr>
              <w:t>ผู้ใช้</w:t>
              <w:br/>
              <w:t>(User)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เปิด /login</w:t>
              <w:br/>
              <w:t>กรอก idwkctr + รหัสผ่าน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กดเข้าสู่ระบบ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ใช้งานแอปตามเมนูที่แสดง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(React + Vite)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แสดงฟอร์ม login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/api/v1/auth/login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เก็บ token/session</w:t>
              <w:br/>
              <w:t>GET /auth/me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filterNavForUser()</w:t>
              <w:br/>
              <w:t>ตาม permissions[]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(Express)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ตรวจรหัสผ่าน</w:t>
              <w:br/>
              <w:t>rate-limit</w:t>
              <w:br/>
              <w:t>login-lockout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คืน JWT + user profile</w:t>
              <w:br/>
              <w:t>permissions จาก RBAC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middleware requirePermission</w:t>
              <w:br/>
              <w:t>ทุก route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อ่าน tbworkcenter</w:t>
              <w:br/>
              <w:t>บันทึก tbworkcenter_userlog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อ่าน tbl_role_permission</w:t>
              <w:br/>
              <w:t>tbl_permission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POST /api/v1/auth/login</w:t>
      </w:r>
    </w:p>
    <w:p>
      <w:pPr>
        <w:pStyle w:val="ListBullet"/>
      </w:pPr>
      <w:r>
        <w:t>GET /api/v1/auth/me</w:t>
      </w:r>
    </w:p>
    <w:p>
      <w:pPr>
        <w:pStyle w:val="ListBullet"/>
      </w:pPr>
      <w:r>
        <w:t>POST /api/v1/auth/logout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app.tbworkcenter</w:t>
      </w:r>
    </w:p>
    <w:p>
      <w:pPr>
        <w:pStyle w:val="ListBullet"/>
      </w:pPr>
      <w:r>
        <w:t>app.tbworkcenter_userlog</w:t>
      </w:r>
    </w:p>
    <w:p>
      <w:pPr>
        <w:pStyle w:val="ListBullet"/>
      </w:pPr>
      <w:r>
        <w:t>app.tbl_role</w:t>
      </w:r>
    </w:p>
    <w:p>
      <w:pPr>
        <w:pStyle w:val="ListBullet"/>
      </w:pPr>
      <w:r>
        <w:t>app.tbl_permission</w:t>
      </w:r>
    </w:p>
    <w:p>
      <w:pPr>
        <w:pStyle w:val="ListBullet"/>
      </w:pPr>
      <w:r>
        <w:t>app.tbl_role_permission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รหัสผิด → 401 + rate limit</w:t>
      </w:r>
    </w:p>
    <w:p>
      <w:pPr>
        <w:pStyle w:val="ListBullet"/>
      </w:pPr>
      <w:r>
        <w:t>Maintenance mode → 503 MAINTENANCE</w:t>
      </w:r>
    </w:p>
    <w:p>
      <w:pPr>
        <w:pStyle w:val="ListBullet"/>
      </w:pPr>
      <w:r>
        <w:t>must_change_password → บังคับเปลี่ยนรหัส</w:t>
      </w:r>
    </w:p>
    <w:p/>
    <w:p>
      <w:r>
        <w:br w:type="page"/>
      </w:r>
    </w:p>
    <w:p>
      <w:pPr>
        <w:pStyle w:val="Heading2"/>
      </w:pPr>
      <w:r>
        <w:t>3.2 F02 — นำเข้า IW37N (Manual Upload)</w:t>
      </w:r>
    </w:p>
    <w:p>
      <w:r>
        <w:t>Planner/Admin อัปโหลด Excel IW37N เข้าระบบเป็น Work Order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/iw37n, /integration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Planner/Admin, Frontend /iw37n, Backend parser, PostgreSQL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สิทธิ์ iw37n.import</w:t>
      </w:r>
    </w:p>
    <w:p>
      <w:pPr>
        <w:pStyle w:val="ListBullet"/>
      </w:pPr>
      <w:r>
        <w:t>ไฟล์ Excel ตาม template ลูกค้า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D9E2F3"/>
          </w:tcPr>
          <w:p>
            <w:r>
              <w:rPr>
                <w:b/>
                <w:sz w:val="16"/>
              </w:rPr>
              <w:t>Planner/Admin</w:t>
              <w:br/>
              <w:t>(User)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เลือกไฟล์ Excel IW37N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ดู Preview แถวที่ parse ได้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ยืนยัน Commit import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ตรวจผล batch สำเร็จ/ผิดพลาด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(/iw37n)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อัปโหลด multipart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แสดงตาราง preview + error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commit batch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ลิงก์ไป backlog/planning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(Import service)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รับไฟล์ → parser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validate factory scope</w:t>
              <w:br/>
              <w:t>wktype, duplicate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INSERT tbiw37n_import_batch/row</w:t>
              <w:br/>
              <w:t>UPSERT tbiw37n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สรุป inserted/updated/skipped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tbiw37n_import_batch</w:t>
              <w:br/>
              <w:t>tbiw37n_import_row</w:t>
              <w:br/>
              <w:t>tbiw37n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tbl_audit_log</w:t>
            </w:r>
          </w:p>
        </w:tc>
      </w:tr>
      <w:tr>
        <w:tc>
          <w:tcPr>
            <w:tcW w:type="dxa" w:w="1728"/>
            <w:shd w:fill="FBE5D6"/>
          </w:tcPr>
          <w:p>
            <w:r>
              <w:rPr>
                <w:b/>
                <w:sz w:val="16"/>
              </w:rPr>
              <w:t>SAP (ไฟล์)</w:t>
              <w:br/>
              <w:t>(External)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Export IW37N</w:t>
              <w:br/>
              <w:t>จาก SAP → Excel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POST /api/v1/iw37n/import/preview</w:t>
      </w:r>
    </w:p>
    <w:p>
      <w:pPr>
        <w:pStyle w:val="ListBullet"/>
      </w:pPr>
      <w:r>
        <w:t>POST /api/v1/iw37n/import/commit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app.tbiw37n</w:t>
      </w:r>
    </w:p>
    <w:p>
      <w:pPr>
        <w:pStyle w:val="ListBullet"/>
      </w:pPr>
      <w:r>
        <w:t>app.tbiw37n_import_batch</w:t>
      </w:r>
    </w:p>
    <w:p>
      <w:pPr>
        <w:pStyle w:val="ListBullet"/>
      </w:pPr>
      <w:r>
        <w:t>app.tbiw37n_import_row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แถวซ้ำ → skip</w:t>
      </w:r>
    </w:p>
    <w:p>
      <w:pPr>
        <w:pStyle w:val="ListBullet"/>
      </w:pPr>
      <w:r>
        <w:t>factory ไม่ตรง → reject batch</w:t>
      </w:r>
    </w:p>
    <w:p>
      <w:pPr>
        <w:pStyle w:val="ListBullet"/>
      </w:pPr>
      <w:r>
        <w:t>schema error → 503</w:t>
      </w:r>
    </w:p>
    <w:p/>
    <w:p>
      <w:r>
        <w:br w:type="page"/>
      </w:r>
    </w:p>
    <w:p>
      <w:pPr>
        <w:pStyle w:val="Heading2"/>
      </w:pPr>
      <w:r>
        <w:t>3.3 F03 — นำเข้า IW37N (Auto Integration Watch)</w:t>
      </w:r>
    </w:p>
    <w:p>
      <w:r>
        <w:t>Scheduler สแกนโฟลเดอร์ inbound นำเข้า IW37N อัตโนมัติ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/integration, /admin/health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SAP/ไฟล์, Integration Worker, PostgreSQL, Admin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INTEGRATION_WATCH_SCHEDULER≠0</w:t>
      </w:r>
    </w:p>
    <w:p>
      <w:pPr>
        <w:pStyle w:val="ListBullet"/>
      </w:pPr>
      <w:r>
        <w:t>โฟลเดอร์ inbound/iw37n พร้อม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FBE5D6"/>
          </w:tcPr>
          <w:p>
            <w:r>
              <w:rPr>
                <w:b/>
                <w:sz w:val="16"/>
              </w:rPr>
              <w:t>SAP / ไฟล์</w:t>
              <w:br/>
              <w:t>(External)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วางไฟล์ CSV/XLSX</w:t>
              <w:br/>
              <w:t>ใน inbound/iw37n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fill="EDEDED"/>
          </w:tcPr>
          <w:p>
            <w:r>
              <w:rPr>
                <w:b/>
                <w:sz w:val="16"/>
              </w:rPr>
              <w:t>File System</w:t>
              <w:br/>
              <w:t>(inbound/)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ตรวจจับไฟล์ใหม่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ย้าย archive/</w:t>
              <w:br/>
              <w:t>หรือ error/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fill="D6DCE4"/>
          </w:tcPr>
          <w:p>
            <w:r>
              <w:rPr>
                <w:b/>
                <w:sz w:val="16"/>
              </w:rPr>
              <w:t>Integration Worker</w:t>
              <w:br/>
              <w:t>(Scheduler)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integration-scheduler</w:t>
              <w:br/>
              <w:t>ทุก 1 นาที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สร้าง integration_job</w:t>
              <w:br/>
              <w:t>status=running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เรียก parser เดียวกับ manual</w:t>
              <w:br/>
              <w:t>SHA256 idempotent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job status=done/failed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integration_job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tbiw37n + batch/row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tbl_audit_log</w:t>
            </w:r>
          </w:p>
        </w:tc>
      </w:tr>
      <w:tr>
        <w:tc>
          <w:tcPr>
            <w:tcW w:type="dxa" w:w="1728"/>
            <w:shd w:fill="FCE4D6"/>
          </w:tcPr>
          <w:p>
            <w:r>
              <w:rPr>
                <w:b/>
                <w:sz w:val="16"/>
              </w:rPr>
              <w:t>Admin</w:t>
              <w:br/>
              <w:t>(User)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ดูสถานะที่ /integration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GET /api/v1/integration/jobs</w:t>
      </w:r>
    </w:p>
    <w:p>
      <w:pPr>
        <w:pStyle w:val="ListBullet"/>
      </w:pPr>
      <w:r>
        <w:t>POST /api/v1/integration/scan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app.integration_job</w:t>
      </w:r>
    </w:p>
    <w:p>
      <w:pPr>
        <w:pStyle w:val="ListBullet"/>
      </w:pPr>
      <w:r>
        <w:t>app.tbiw37n_import_batch</w:t>
      </w:r>
    </w:p>
    <w:p>
      <w:pPr>
        <w:pStyle w:val="ListBullet"/>
      </w:pPr>
      <w:r>
        <w:t>app.tbiw37n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ไฟล์ซ้ำ SHA256 → skip</w:t>
      </w:r>
    </w:p>
    <w:p>
      <w:pPr>
        <w:pStyle w:val="ListBullet"/>
      </w:pPr>
      <w:r>
        <w:t>parse fail → error folder + job failed</w:t>
      </w:r>
    </w:p>
    <w:p/>
    <w:p>
      <w:r>
        <w:br w:type="page"/>
      </w:r>
    </w:p>
    <w:p>
      <w:pPr>
        <w:pStyle w:val="Heading2"/>
      </w:pPr>
      <w:r>
        <w:t>3.4 F04 — จ่ายงาน Planning (Assign WO)</w:t>
      </w:r>
    </w:p>
    <w:p>
      <w:r>
        <w:t>Planner มอบหมาย WO ให้ work center / ทีม / หลายคน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/planning, /plan-calendar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Planner, Frontend /planning, Backend, PostgreSQL, Telegram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สิทธิ์ planning.assign</w:t>
      </w:r>
    </w:p>
    <w:p>
      <w:pPr>
        <w:pStyle w:val="ListBullet"/>
      </w:pPr>
      <w:r>
        <w:t>WO สถานะเปิดอยู่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D9E2F3"/>
          </w:tcPr>
          <w:p>
            <w:r>
              <w:rPr>
                <w:b/>
                <w:sz w:val="16"/>
              </w:rPr>
              <w:t>Planner</w:t>
              <w:br/>
              <w:t>(Engineering)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เปิด /planning</w:t>
              <w:br/>
              <w:t>เลือก WO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เลือกช่าง/ทีม</w:t>
              <w:br/>
              <w:t>(multi-assign)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ยืนยันจ่ายงาน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ติดตามสถานะบนปฏิทิน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(/planning)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แสดงรายการ open orders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PlanningMultiAssign dialog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assign API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invalidate calendar cache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(Planning)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ตรวจ canAssign</w:t>
              <w:br/>
              <w:t>RBAC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INSERT/UPDATE tbplangingwork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ส่ง notify Telegram</w:t>
              <w:br/>
              <w:t>(ถ้าผูกแล้ว)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tbplangingwork</w:t>
              <w:br/>
              <w:t>(FK idiw37)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view_planwork</w:t>
            </w:r>
          </w:p>
        </w:tc>
      </w:tr>
      <w:tr>
        <w:tc>
          <w:tcPr>
            <w:tcW w:type="dxa" w:w="1728"/>
            <w:shd w:fill="D0CECE"/>
          </w:tcPr>
          <w:p>
            <w:r>
              <w:rPr>
                <w:b/>
                <w:sz w:val="16"/>
              </w:rPr>
              <w:t>Telegram Bot</w:t>
              <w:br/>
              <w:t>(Notify)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ข้อความ + ปุ่ม</w:t>
              <w:br/>
              <w:t>รับทราบงาน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GET /api/v1/planning/orders</w:t>
      </w:r>
    </w:p>
    <w:p>
      <w:pPr>
        <w:pStyle w:val="ListBullet"/>
      </w:pPr>
      <w:r>
        <w:t>POST /api/v1/planning/assign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app.tbplangingwork</w:t>
      </w:r>
    </w:p>
    <w:p>
      <w:pPr>
        <w:pStyle w:val="ListBullet"/>
      </w:pPr>
      <w:r>
        <w:t>app.tbiw37n</w:t>
      </w:r>
    </w:p>
    <w:p>
      <w:pPr>
        <w:pStyle w:val="ListBullet"/>
      </w:pPr>
      <w:r>
        <w:t>app.view_planwork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ไม่มีสิทธิ์ → 403</w:t>
      </w:r>
    </w:p>
    <w:p>
      <w:pPr>
        <w:pStyle w:val="ListBullet"/>
      </w:pPr>
      <w:r>
        <w:t>WO ปิดแล้ว → 400</w:t>
      </w:r>
    </w:p>
    <w:p/>
    <w:p>
      <w:r>
        <w:br w:type="page"/>
      </w:r>
    </w:p>
    <w:p>
      <w:pPr>
        <w:pStyle w:val="Heading2"/>
      </w:pPr>
      <w:r>
        <w:t>3.5 F05 — ปฏิทิน — ย้ายวันแผน (Move Plan)</w:t>
      </w:r>
    </w:p>
    <w:p>
      <w:r>
        <w:t>Planner ลาก event บนปฏิทินเปลี่ยนวันทำงาน WO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/calendar, /calendar/wc/:code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Planner, Frontend /calendar, Backend, PostgreSQL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สิทธิ์ calendar write / planning.assign</w:t>
      </w:r>
    </w:p>
    <w:p>
      <w:pPr>
        <w:pStyle w:val="ListBullet"/>
      </w:pPr>
      <w:r>
        <w:t>WO ยังไม่ปิด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D9E2F3"/>
          </w:tcPr>
          <w:p>
            <w:r>
              <w:rPr>
                <w:b/>
                <w:sz w:val="16"/>
              </w:rPr>
              <w:t>Planner</w:t>
              <w:br/>
              <w:t>(User)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เปิด /calendar</w:t>
              <w:br/>
              <w:t>กรอง Z1/Z2/Z5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ลาก event ไปวันใหม่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กรอกเหตุผล (ถ้าต้องการ)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ตรวจสอบสี/ suffix workflow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(FullCalendar)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calendar/events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eventDrop handler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move-plan API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รีเฟรช events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(Calendar)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calendar-move-policy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ตรวจ canMovePlan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UPSERT tbmoveplan</w:t>
              <w:br/>
              <w:t>cday, reasoncode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คืน event ใหม่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view_order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tbmoveplan</w:t>
              <w:br/>
              <w:t>(FK idiw37)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tbiw37n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POST /api/v1/calendar/events</w:t>
      </w:r>
    </w:p>
    <w:p>
      <w:pPr>
        <w:pStyle w:val="ListBullet"/>
      </w:pPr>
      <w:r>
        <w:t>POST /api/v1/calendar/move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app.tbmoveplan</w:t>
      </w:r>
    </w:p>
    <w:p>
      <w:pPr>
        <w:pStyle w:val="ListBullet"/>
      </w:pPr>
      <w:r>
        <w:t>app.tbiw37n</w:t>
      </w:r>
    </w:p>
    <w:p>
      <w:pPr>
        <w:pStyle w:val="ListBullet"/>
      </w:pPr>
      <w:r>
        <w:t>app.view_order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นโยบายห้ามย้าย → 409</w:t>
      </w:r>
    </w:p>
    <w:p>
      <w:pPr>
        <w:pStyle w:val="ListBullet"/>
      </w:pPr>
      <w:r>
        <w:t>มือถือ: long-press 0.4s ก่อนลาก</w:t>
      </w:r>
    </w:p>
    <w:p/>
    <w:p>
      <w:r>
        <w:br w:type="page"/>
      </w:r>
    </w:p>
    <w:p>
      <w:pPr>
        <w:pStyle w:val="Heading2"/>
      </w:pPr>
      <w:r>
        <w:t>3.6 F06 — ช่างปิดงาน — รูป · เวลา · Supervisor Close</w:t>
      </w:r>
    </w:p>
    <w:p>
      <w:r>
        <w:t>ช่างบันทึกรูป Before/After เวลาทำงาน และปิดงาน supervisor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/work-orders, /calendar, /personnel/confirm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ช่าง, หัวหน้างาน, Frontend WO modal, Backend, PostgreSQL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สิทธิ์ work-orders.read</w:t>
      </w:r>
    </w:p>
    <w:p>
      <w:pPr>
        <w:pStyle w:val="ListBullet"/>
      </w:pPr>
      <w:r>
        <w:t>WO ถูก assign แล้ว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E2EFDA"/>
          </w:tcPr>
          <w:p>
            <w:r>
              <w:rPr>
                <w:b/>
                <w:sz w:val="16"/>
              </w:rPr>
              <w:t>ช่าง</w:t>
              <w:br/>
              <w:t>(Technician)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เปิด WO modal</w:t>
              <w:br/>
              <w:t>แท็บ Confirm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อัปโหลดรูป Before/After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บันทึกเวลาช่าง</w:t>
              <w:br/>
              <w:t>(tbwrkclose)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หัวหน้าปิดงาน supervisor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(WO Dialog)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โหลดรูปเมื่อเปิดแท็บ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WebP compress → API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ฟอร์มเวลา/close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confirm APIs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(Confirmation)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เก็บ BYTEA</w:t>
              <w:br/>
              <w:t>tbconfirmimg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INSERT tbwrkclose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INSERT tbcofirm</w:t>
              <w:br/>
              <w:t>confirm_qc_status=pending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tbconfirmimg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tbwrkclose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tbcofirm</w:t>
              <w:br/>
              <w:t>tbiw37n.confirm_qc_status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POST /api/v1/confirmation/:idiw37/images</w:t>
      </w:r>
    </w:p>
    <w:p>
      <w:pPr>
        <w:pStyle w:val="ListBullet"/>
      </w:pPr>
      <w:r>
        <w:t>POST /api/v1/confirmation/closes</w:t>
      </w:r>
    </w:p>
    <w:p>
      <w:pPr>
        <w:pStyle w:val="ListBullet"/>
      </w:pPr>
      <w:r>
        <w:t>POST /api/v1/confirmation/:idiw37/close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app.tbconfirmimg</w:t>
      </w:r>
    </w:p>
    <w:p>
      <w:pPr>
        <w:pStyle w:val="ListBullet"/>
      </w:pPr>
      <w:r>
        <w:t>app.tbwrkclose</w:t>
      </w:r>
    </w:p>
    <w:p>
      <w:pPr>
        <w:pStyle w:val="ListBullet"/>
      </w:pPr>
      <w:r>
        <w:t>app.tbcofirm</w:t>
      </w:r>
    </w:p>
    <w:p>
      <w:pPr>
        <w:pStyle w:val="ListBullet"/>
      </w:pPr>
      <w:r>
        <w:t>app.tbiw37n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รูปเกิน limit → 413</w:t>
      </w:r>
    </w:p>
    <w:p>
      <w:pPr>
        <w:pStyle w:val="ListBullet"/>
      </w:pPr>
      <w:r>
        <w:t>WO ปิดแล้ว → 409</w:t>
      </w:r>
    </w:p>
    <w:p/>
    <w:p>
      <w:r>
        <w:br w:type="page"/>
      </w:r>
    </w:p>
    <w:p>
      <w:pPr>
        <w:pStyle w:val="Heading2"/>
      </w:pPr>
      <w:r>
        <w:t>3.7 F07 — Admin QC — อนุมัติก่อนนับ KPI / Export</w:t>
      </w:r>
    </w:p>
    <w:p>
      <w:r>
        <w:t>Admin ตรวจคุณภาพ confirmation ก่อนนับ Dashboard และส่ง SAP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/confirmation, WO modal แท็บ Confirm, /personnel/confirm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Admin, ช่าง, Frontend, Backend, PostgreSQL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confirm_qc_status=pending</w:t>
      </w:r>
    </w:p>
    <w:p>
      <w:pPr>
        <w:pStyle w:val="ListBullet"/>
      </w:pPr>
      <w:r>
        <w:t>สิทธิ์ confirmation.import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E2EFDA"/>
          </w:tcPr>
          <w:p>
            <w:r>
              <w:rPr>
                <w:b/>
                <w:sz w:val="16"/>
              </w:rPr>
              <w:t>ช่าง</w:t>
              <w:br/>
              <w:t>(Technician)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บันทึกปิดงานเสร็จ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รอ QC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ถ้า rejected → แก้รูป/เวลา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ส่ง pending อีกครั้ง</w:t>
            </w:r>
          </w:p>
        </w:tc>
      </w:tr>
      <w:tr>
        <w:tc>
          <w:tcPr>
            <w:tcW w:type="dxa" w:w="1728"/>
            <w:shd w:fill="FCE4D6"/>
          </w:tcPr>
          <w:p>
            <w:r>
              <w:rPr>
                <w:b/>
                <w:sz w:val="16"/>
              </w:rPr>
              <w:t>Admin</w:t>
              <w:br/>
              <w:t>(QC)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เปิดคิว QC</w:t>
              <w:br/>
              <w:t>/confirmation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ตรวจรูป/เวลา/close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กดอนุมัติ หรือส่งกลับ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(ConfirmQcPanel)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ConfirmQcPendingQueue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แสดงรายละเอียด WO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approve/reject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อัปเดต KPI cards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(QC)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GET qc/pending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approve → approved</w:t>
              <w:br/>
              <w:t>reject → rejected + note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dashboard/summary</w:t>
              <w:br/>
              <w:t>นับเฉพาะ approved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confirm_qc_status=pending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tbiw37n.confirm_qc_status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view_countpersonelclose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GET /api/v1/confirmation/qc/pending</w:t>
      </w:r>
    </w:p>
    <w:p>
      <w:pPr>
        <w:pStyle w:val="ListBullet"/>
      </w:pPr>
      <w:r>
        <w:t>POST /api/v1/confirmation/:idiw37/qc/approve</w:t>
      </w:r>
    </w:p>
    <w:p>
      <w:pPr>
        <w:pStyle w:val="ListBullet"/>
      </w:pPr>
      <w:r>
        <w:t>POST /api/v1/confirmation/:idiw37/qc/reject</w:t>
      </w:r>
    </w:p>
    <w:p>
      <w:pPr>
        <w:pStyle w:val="ListBullet"/>
      </w:pPr>
      <w:r>
        <w:t>POST /api/v1/confirmation/qc/approve-batch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app.tbiw37n</w:t>
      </w:r>
    </w:p>
    <w:p>
      <w:pPr>
        <w:pStyle w:val="ListBullet"/>
      </w:pPr>
      <w:r>
        <w:t>app.tbcofirm</w:t>
      </w:r>
    </w:p>
    <w:p>
      <w:pPr>
        <w:pStyle w:val="ListBullet"/>
      </w:pPr>
      <w:r>
        <w:t>app.view_countpersonelclose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Mass Confirm 44 WO max ต่อชุด SAP</w:t>
      </w:r>
    </w:p>
    <w:p/>
    <w:p>
      <w:r>
        <w:br w:type="page"/>
      </w:r>
    </w:p>
    <w:p>
      <w:pPr>
        <w:pStyle w:val="Heading2"/>
      </w:pPr>
      <w:r>
        <w:t>3.8 F08 — Mass Confirm → Export CONFIRM_OUT → SAP</w:t>
      </w:r>
    </w:p>
    <w:p>
      <w:r>
        <w:t>ปิดงานหลาย WO พร้อมกัน อนุมัติ QC แล้ว export ไฟล์กลับ SAP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/confirmation, /confirmation/export, /integration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Admin/Planner, Frontend, Backend, SAP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WO พร้อม export</w:t>
      </w:r>
    </w:p>
    <w:p>
      <w:pPr>
        <w:pStyle w:val="ListBullet"/>
      </w:pPr>
      <w:r>
        <w:t>QC approved</w:t>
      </w:r>
    </w:p>
    <w:p>
      <w:pPr>
        <w:pStyle w:val="ListBullet"/>
      </w:pPr>
      <w:r>
        <w:t>สิทธิ์ confirmation.export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FCE4D6"/>
          </w:tcPr>
          <w:p>
            <w:r>
              <w:rPr>
                <w:b/>
                <w:sz w:val="16"/>
              </w:rPr>
              <w:t>Admin/Planner</w:t>
              <w:br/>
              <w:t>(User)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เลือก WO ≤44 รายการ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Mass Confirm batch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อนุมัติ QC ทั้งชุด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ดาวน์โหลด CSV/XLSX</w:t>
              <w:br/>
              <w:t>ส่ง SAP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(/confirmation)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MassConfirmExportPanel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closes/batch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แสดงสถานะ QC ต่อ WO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GET export.csv?idiw37n=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(Export)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batch close guard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tbcofirm batch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approve-batch QC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view_exportconfirm → CSV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tbcofirm</w:t>
              <w:br/>
              <w:t>tbwrkclose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confirm_qc_status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view_exportconfirm</w:t>
            </w:r>
          </w:p>
        </w:tc>
      </w:tr>
      <w:tr>
        <w:tc>
          <w:tcPr>
            <w:tcW w:type="dxa" w:w="1728"/>
            <w:shd w:fill="FBE5D6"/>
          </w:tcPr>
          <w:p>
            <w:r>
              <w:rPr>
                <w:b/>
                <w:sz w:val="16"/>
              </w:rPr>
              <w:t>SAP</w:t>
              <w:br/>
              <w:t>(External)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รับไฟล์ CONFIRM_OUT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POST /api/v1/confirmation/closes/batch</w:t>
      </w:r>
    </w:p>
    <w:p>
      <w:pPr>
        <w:pStyle w:val="ListBullet"/>
      </w:pPr>
      <w:r>
        <w:t>GET /api/v1/confirmation/export.csv</w:t>
      </w:r>
    </w:p>
    <w:p>
      <w:pPr>
        <w:pStyle w:val="ListBullet"/>
      </w:pPr>
      <w:r>
        <w:t>POST /api/v1/confirmation/qc/approve-batch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app.tbcofirm</w:t>
      </w:r>
    </w:p>
    <w:p>
      <w:pPr>
        <w:pStyle w:val="ListBullet"/>
      </w:pPr>
      <w:r>
        <w:t>app.view_exportconfirm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มี WO ยัง pending QC → ไม่ export</w:t>
      </w:r>
    </w:p>
    <w:p>
      <w:pPr>
        <w:pStyle w:val="ListBullet"/>
      </w:pPr>
      <w:r>
        <w:t>เกิน 44 → แบ่งชุด</w:t>
      </w:r>
    </w:p>
    <w:p/>
    <w:p>
      <w:r>
        <w:br w:type="page"/>
      </w:r>
    </w:p>
    <w:p>
      <w:pPr>
        <w:pStyle w:val="Heading2"/>
      </w:pPr>
      <w:r>
        <w:t>3.9 F09 — Telegram — แจ้งจ่ายงาน · รับทราบ</w:t>
      </w:r>
    </w:p>
    <w:p>
      <w:r>
        <w:t>แจ้งช่างผ่าน Telegram เมื่อถูก assign และรับทราบงาน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/admin/telegram, /planning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Planner, ช่าง, Telegram Bot, Web App, PostgreSQL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ช่างผูก Telegram ที่ /admin/telegram</w:t>
      </w:r>
    </w:p>
    <w:p>
      <w:pPr>
        <w:pStyle w:val="ListBullet"/>
      </w:pPr>
      <w:r>
        <w:t>Bot token ตั้งค่าแล้ว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D9E2F3"/>
          </w:tcPr>
          <w:p>
            <w:r>
              <w:rPr>
                <w:b/>
                <w:sz w:val="16"/>
              </w:rPr>
              <w:t>Planner</w:t>
              <w:br/>
              <w:t>(Engineering)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จ่ายงานใน /planning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ได้รับแจ้งว่าช่าง X</w:t>
              <w:br/>
              <w:t>รับทราบ WO Y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Web App</w:t>
              <w:br/>
              <w:t>(PM-Pepsi-App)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บันทึก tbplangingwork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เรียก telegram notify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อัปเดตสถานะใน WO</w:t>
            </w:r>
          </w:p>
        </w:tc>
      </w:tr>
      <w:tr>
        <w:tc>
          <w:tcPr>
            <w:tcW w:type="dxa" w:w="1728"/>
            <w:shd w:fill="D0CECE"/>
          </w:tcPr>
          <w:p>
            <w:r>
              <w:rPr>
                <w:b/>
                <w:sz w:val="16"/>
              </w:rPr>
              <w:t>Telegram Bot</w:t>
              <w:br/>
              <w:t>(Bot API)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ส่งข้อความ+ปุ่ม</w:t>
              <w:br/>
              <w:t>รับทราบงาน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รับ callback</w:t>
              <w:br/>
              <w:t>จากช่าง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แจ้ง Planner</w:t>
            </w:r>
          </w:p>
        </w:tc>
      </w:tr>
      <w:tr>
        <w:tc>
          <w:tcPr>
            <w:tcW w:type="dxa" w:w="1728"/>
            <w:shd w:fill="E2EFDA"/>
          </w:tcPr>
          <w:p>
            <w:r>
              <w:rPr>
                <w:b/>
                <w:sz w:val="16"/>
              </w:rPr>
              <w:t>ช่าง</w:t>
              <w:br/>
              <w:t>(Technician)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ได้รับข้อความ</w:t>
              <w:br/>
              <w:t>ใน Telegram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กด รับทราบงาน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ดูงานบนเว็บ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tbplangingwork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tbl_telegram_notify_group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tbl_telegram_chat_session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POST /api/v1/planning/assign</w:t>
      </w:r>
    </w:p>
    <w:p>
      <w:pPr>
        <w:pStyle w:val="ListBullet"/>
      </w:pPr>
      <w:r>
        <w:t>POST /api/v1/telegram/webhook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app.tbl_telegram_notify_group</w:t>
      </w:r>
    </w:p>
    <w:p>
      <w:pPr>
        <w:pStyle w:val="ListBullet"/>
      </w:pPr>
      <w:r>
        <w:t>app.tbl_telegram_chat_session</w:t>
      </w:r>
    </w:p>
    <w:p>
      <w:pPr>
        <w:pStyle w:val="ListBullet"/>
      </w:pPr>
      <w:r>
        <w:t>app.tbplangingwork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ช่างยังไม่ผูก Telegram → ข้าม notify</w:t>
      </w:r>
    </w:p>
    <w:p>
      <w:pPr>
        <w:pStyle w:val="ListBullet"/>
      </w:pPr>
      <w:r>
        <w:t>Bot ล่ม → log error ไม่ block assign</w:t>
      </w:r>
    </w:p>
    <w:p/>
    <w:p>
      <w:r>
        <w:br w:type="page"/>
      </w:r>
    </w:p>
    <w:p>
      <w:pPr>
        <w:pStyle w:val="Heading2"/>
      </w:pPr>
      <w:r>
        <w:t>3.10 F10 — Portal หลายโมดูล (Unified Login)</w:t>
      </w:r>
    </w:p>
    <w:p>
      <w:r>
        <w:t>Login จุดเดียว → เลือก module PM / สโตร์ / แจ้งซ่อม ตามสิทธิ์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/login, /portal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ผู้ใช้, Frontend /portal, Backend auth, โมดูลภายนอก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tbl_app_module seed แล้ว</w:t>
      </w:r>
    </w:p>
    <w:p>
      <w:pPr>
        <w:pStyle w:val="ListBullet"/>
      </w:pPr>
      <w:r>
        <w:t>สิทธิ์ portal ต่อ module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D9E2F3"/>
          </w:tcPr>
          <w:p>
            <w:r>
              <w:rPr>
                <w:b/>
                <w:sz w:val="16"/>
              </w:rPr>
              <w:t>ผู้ใช้</w:t>
              <w:br/>
              <w:t>(User)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Login /login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เห็นการ์ด module</w:t>
              <w:br/>
              <w:t>ที่มีสิทธิ์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คลิก PM Pepsi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ทำงานในแอป PM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(/portal)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auth success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GET /portal/modules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นำทาง / หรือ /planning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App shell PM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(Auth+Portal)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JWT + permissions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กรอง tbl_app_module</w:t>
              <w:br/>
              <w:t>ตาม perm_code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RBAC ต่อ API</w:t>
            </w:r>
          </w:p>
        </w:tc>
      </w:tr>
      <w:tr>
        <w:tc>
          <w:tcPr>
            <w:tcW w:type="dxa" w:w="1728"/>
            <w:shd w:fill="F8CBAD"/>
          </w:tcPr>
          <w:p>
            <w:r>
              <w:rPr>
                <w:b/>
                <w:sz w:val="16"/>
              </w:rPr>
              <w:t>โมดูลอื่น</w:t>
              <w:br/>
              <w:t>(External)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การ์ดสโตร์/แจ้งซ่อม</w:t>
              <w:br/>
              <w:t>(handoff code)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redirect URL</w:t>
              <w:br/>
              <w:t>module handoff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tbworkcenter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tbl_app_module</w:t>
              <w:br/>
              <w:t>tbl_module_handoff_code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GET /api/v1/portal/modules</w:t>
      </w:r>
    </w:p>
    <w:p>
      <w:pPr>
        <w:pStyle w:val="ListBullet"/>
      </w:pPr>
      <w:r>
        <w:t>POST /api/v1/portal/handoff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app.tbl_app_module</w:t>
      </w:r>
    </w:p>
    <w:p>
      <w:pPr>
        <w:pStyle w:val="ListBullet"/>
      </w:pPr>
      <w:r>
        <w:t>app.tbl_module_handoff_code</w:t>
      </w:r>
    </w:p>
    <w:p>
      <w:pPr>
        <w:pStyle w:val="ListBullet"/>
      </w:pPr>
      <w:r>
        <w:t>app.tbl_permission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สิทธิ์ module เดียว → ข้าม portal</w:t>
      </w:r>
    </w:p>
    <w:p>
      <w:pPr>
        <w:pStyle w:val="ListBullet"/>
      </w:pPr>
      <w:r>
        <w:t>handoff code หมดอายุ → 401</w:t>
      </w:r>
    </w:p>
    <w:p/>
    <w:p>
      <w:r>
        <w:br w:type="page"/>
      </w:r>
    </w:p>
    <w:p>
      <w:pPr>
        <w:pStyle w:val="Heading2"/>
      </w:pPr>
      <w:r>
        <w:t>3.11 F11 — PM Execution — บันทึกค่าวัด / Vibration</w:t>
      </w:r>
    </w:p>
    <w:p>
      <w:r>
        <w:t>ช่างบันทึกค่าวัด PM 3 phase ต่อ WO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/pm-vibration, /work-orders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ช่าง, Frontend /pm-vibration, Backend, PostgreSQL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WO ประเภท PM</w:t>
      </w:r>
    </w:p>
    <w:p>
      <w:pPr>
        <w:pStyle w:val="ListBullet"/>
      </w:pPr>
      <w:r>
        <w:t>สิทธิ์ work-orders.write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E2EFDA"/>
          </w:tcPr>
          <w:p>
            <w:r>
              <w:rPr>
                <w:b/>
                <w:sz w:val="16"/>
              </w:rPr>
              <w:t>ช่าง</w:t>
              <w:br/>
              <w:t>(Technician)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เปิด /pm-vibration</w:t>
              <w:br/>
              <w:t>หรือ WO modal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กรอกค่าวัด</w:t>
              <w:br/>
              <w:t>ตามขั้นตอน PM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บันทึก note รายการ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ส่งข้อมูล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(PM Forms)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แสดงฟอร์ม PM phase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validation Zod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readings/notes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แสดง phase badge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(PM Execution)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wo-pm-phase rules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UPSERT tbwo_pm_reading</w:t>
              <w:br/>
              <w:t>tbwo_pm_note_entry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อัปเดต execution state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tbwo_pm_reading</w:t>
              <w:br/>
              <w:t>tbwo_pm_note</w:t>
              <w:br/>
              <w:t>tbwo_pm_note_entry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GET/POST /api/v1/work-orders/:id/pm-readings</w:t>
      </w:r>
    </w:p>
    <w:p>
      <w:pPr>
        <w:pStyle w:val="ListBullet"/>
      </w:pPr>
      <w:r>
        <w:t>POST /api/v1/work-orders/:id/pm-notes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app.tbwo_pm_reading</w:t>
      </w:r>
    </w:p>
    <w:p>
      <w:pPr>
        <w:pStyle w:val="ListBullet"/>
      </w:pPr>
      <w:r>
        <w:t>app.tbwo_pm_note</w:t>
      </w:r>
    </w:p>
    <w:p>
      <w:pPr>
        <w:pStyle w:val="ListBullet"/>
      </w:pPr>
      <w:r>
        <w:t>app.tbwo_pm_note_entry</w:t>
      </w:r>
    </w:p>
    <w:p>
      <w:pPr>
        <w:pStyle w:val="ListBullet"/>
      </w:pPr>
      <w:r>
        <w:t>app.tbiw37n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WO ไม่ใช่ PM → ซ่อนฟอร์ม</w:t>
      </w:r>
    </w:p>
    <w:p>
      <w:pPr>
        <w:pStyle w:val="ListBullet"/>
      </w:pPr>
      <w:r>
        <w:t>QC ปิดแล้ว → read-only</w:t>
      </w:r>
    </w:p>
    <w:p/>
    <w:p>
      <w:r>
        <w:br w:type="page"/>
      </w:r>
    </w:p>
    <w:p>
      <w:pPr>
        <w:pStyle w:val="Heading2"/>
      </w:pPr>
      <w:r>
        <w:t>3.12 F12 — Manhour HR — นำเข้า · Utilization รายสัปดาห์</w:t>
      </w:r>
    </w:p>
    <w:p>
      <w:r>
        <w:t>HR นำเข้าชั่วโมงทำงานและดูรายงาน utilization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/manhours/admin, /summary-weekly, /manhours-hr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Admin, Frontend, Backend, PostgreSQL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สิทธิ์ manhours.admin</w:t>
      </w:r>
    </w:p>
    <w:p>
      <w:pPr>
        <w:pStyle w:val="ListBullet"/>
      </w:pPr>
      <w:r>
        <w:t>ไฟล์ Excel manhour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FCE4D6"/>
          </w:tcPr>
          <w:p>
            <w:r>
              <w:rPr>
                <w:b/>
                <w:sz w:val="16"/>
              </w:rPr>
              <w:t>HR Admin</w:t>
              <w:br/>
              <w:t>(User)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อัปโหลด Excel</w:t>
              <w:br/>
              <w:t>/manhours/admin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ตรวจ parse สำเร็จ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เปิด /summary-weekly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พิมพ์กราฟประชุม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(Reports)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upload + preview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import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Eng utilization chart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print-friendly view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(Manhour)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manhours-parse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INSERT tbmanhours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week-to-week KPI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reports/kpi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tbmanhours</w:t>
              <w:br/>
              <w:t>(FK idwkctr)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aggregates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POST /api/v1/manhours/import</w:t>
      </w:r>
    </w:p>
    <w:p>
      <w:pPr>
        <w:pStyle w:val="ListBullet"/>
      </w:pPr>
      <w:r>
        <w:t>GET /api/v1/reports/kpi</w:t>
      </w:r>
    </w:p>
    <w:p>
      <w:pPr>
        <w:pStyle w:val="ListBullet"/>
      </w:pPr>
      <w:r>
        <w:t>GET /api/v1/manhours-hr/utilization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app.tbmanhours</w:t>
      </w:r>
    </w:p>
    <w:p>
      <w:pPr>
        <w:pStyle w:val="ListBullet"/>
      </w:pPr>
      <w:r>
        <w:t>app.tbworkcenter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รูปแบบวันที่ผิด → แถว error</w:t>
      </w:r>
    </w:p>
    <w:p>
      <w:pPr>
        <w:pStyle w:val="ListBullet"/>
      </w:pPr>
      <w:r>
        <w:t>wkctr ไม่มีในระบบ → skip</w:t>
      </w:r>
    </w:p>
    <w:p/>
    <w:p>
      <w:r>
        <w:br w:type="page"/>
      </w:r>
    </w:p>
    <w:p>
      <w:pPr>
        <w:pStyle w:val="Heading2"/>
      </w:pPr>
      <w:r>
        <w:t>3.13 F13 — Admin Backup &amp; Restore</w:t>
      </w:r>
    </w:p>
    <w:p>
      <w:r>
        <w:t>Admin สำรองและกู้คืนฐานข้อมูล PostgreSQL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/admin/backup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Admin, Frontend /admin/backup, Backend, File system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สิทธิ์ admin.backup.write</w:t>
      </w:r>
    </w:p>
    <w:p>
      <w:pPr>
        <w:pStyle w:val="ListBullet"/>
      </w:pPr>
      <w:r>
        <w:t>พื้นที่ดิสก์เพียงพอ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FCE4D6"/>
          </w:tcPr>
          <w:p>
            <w:r>
              <w:rPr>
                <w:b/>
                <w:sz w:val="16"/>
              </w:rPr>
              <w:t>Admin</w:t>
              <w:br/>
              <w:t>(User)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เปิด /admin/backup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กด Backup now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ดาวน์โหลด .tar.gz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Restore (พิมพ์ RESTORE)</w:t>
            </w:r>
          </w:p>
        </w:tc>
      </w:tr>
      <w:tr>
        <w:tc>
          <w:tcPr>
            <w:tcW w:type="dxa" w:w="1728"/>
            <w:shd w:fill="DDEBF7"/>
          </w:tcPr>
          <w:p>
            <w:r>
              <w:rPr>
                <w:b/>
                <w:sz w:val="16"/>
              </w:rPr>
              <w:t>Frontend</w:t>
              <w:br/>
              <w:t>(Admin UI)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แสดงประวัติ backup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POST /admin/backup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download link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ConfirmPhraseDialog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Backend API</w:t>
              <w:br/>
              <w:t>(Backup)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pg_dump + advisory lock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tbl_backup_history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restore + confirm phrase</w:t>
            </w:r>
          </w:p>
        </w:tc>
      </w:tr>
      <w:tr>
        <w:tc>
          <w:tcPr>
            <w:tcW w:type="dxa" w:w="1728"/>
            <w:shd w:fill="EDEDED"/>
          </w:tcPr>
          <w:p>
            <w:r>
              <w:rPr>
                <w:b/>
                <w:sz w:val="16"/>
              </w:rPr>
              <w:t>File System</w:t>
              <w:br/>
              <w:t>(Disk)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เขียน backup file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เก็บ path ใน DB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อ่านไฟล์ restore</w:t>
            </w:r>
          </w:p>
        </w:tc>
      </w:tr>
      <w:tr>
        <w:tc>
          <w:tcPr>
            <w:tcW w:type="dxa" w:w="1728"/>
            <w:shd w:fill="F2F2F2"/>
          </w:tcPr>
          <w:p>
            <w:r>
              <w:rPr>
                <w:b/>
                <w:sz w:val="16"/>
              </w:rPr>
              <w:t>PostgreSQL</w:t>
              <w:br/>
              <w:t>(DB)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dump snapshot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replace data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POST /api/v1/admin/backup</w:t>
      </w:r>
    </w:p>
    <w:p>
      <w:pPr>
        <w:pStyle w:val="ListBullet"/>
      </w:pPr>
      <w:r>
        <w:t>POST /api/v1/admin/backup/restore</w:t>
      </w:r>
    </w:p>
    <w:p>
      <w:pPr>
        <w:pStyle w:val="ListBullet"/>
      </w:pPr>
      <w:r>
        <w:t>GET /api/v1/admin/backup/history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app.tbl_backup_history</w:t>
      </w:r>
    </w:p>
    <w:p>
      <w:pPr>
        <w:pStyle w:val="ListBullet"/>
      </w:pPr>
      <w:r>
        <w:t>app.tbl_setting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backup ซ้อน → 409 busy</w:t>
      </w:r>
    </w:p>
    <w:p>
      <w:pPr>
        <w:pStyle w:val="ListBullet"/>
      </w:pPr>
      <w:r>
        <w:t>restore ผิด phrase → 400</w:t>
      </w:r>
    </w:p>
    <w:p/>
    <w:p>
      <w:r>
        <w:br w:type="page"/>
      </w:r>
    </w:p>
    <w:p>
      <w:pPr>
        <w:pStyle w:val="Heading2"/>
      </w:pPr>
      <w:r>
        <w:t>3.14 F14 — Workflow วันทำงานเต็มรูปแบบ (End-to-End)</w:t>
      </w:r>
    </w:p>
    <w:p>
      <w:r>
        <w:t>ภาพรวมวันทำงาน Planner → ช่าง → Admin ครบวงจร</w:t>
      </w:r>
    </w:p>
    <w:p>
      <w:pPr>
        <w:pStyle w:val="Heading3"/>
      </w:pPr>
      <w:r>
        <w:t>วัตถุประสงค์และเงื่อนไข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รหัส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หน้าเว็บ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/iw37n, /planning, /calendar, /work-orders, /confirmation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ผู้เกี่ยวข้อง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Planner, ช่าง, Admin, ระบบ, SAP</w:t>
            </w:r>
          </w:p>
        </w:tc>
      </w:tr>
    </w:tbl>
    <w:p/>
    <w:p>
      <w:r>
        <w:t>เงื่อนไขก่อนเริ่ม:</w:t>
      </w:r>
    </w:p>
    <w:p>
      <w:pPr>
        <w:pStyle w:val="ListBullet"/>
      </w:pPr>
      <w:r>
        <w:t>ระบบพร้อม UAT</w:t>
      </w:r>
    </w:p>
    <w:p>
      <w:pPr>
        <w:pStyle w:val="ListBullet"/>
      </w:pPr>
      <w:r>
        <w:t>สิทธิ์ครบตามบทบาท</w:t>
      </w:r>
    </w:p>
    <w:p>
      <w:pPr>
        <w:pStyle w:val="Heading3"/>
      </w:pPr>
      <w:r>
        <w:t>Swim Lane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Swim Lane \ ขั้นตอน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18"/>
              </w:rPr>
              <w:t>4</w:t>
            </w:r>
          </w:p>
        </w:tc>
      </w:tr>
      <w:tr>
        <w:tc>
          <w:tcPr>
            <w:tcW w:type="dxa" w:w="1728"/>
            <w:shd w:fill="D9E2F3"/>
          </w:tcPr>
          <w:p>
            <w:r>
              <w:rPr>
                <w:b/>
                <w:sz w:val="16"/>
              </w:rPr>
              <w:t>Planner</w:t>
              <w:br/>
              <w:t>(Engineering)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Import IW37N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จ่ายงาน Planning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จัดวันปฏิทิน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Mass Confirm (ถ้าครบ)</w:t>
            </w:r>
          </w:p>
        </w:tc>
      </w:tr>
      <w:tr>
        <w:tc>
          <w:tcPr>
            <w:tcW w:type="dxa" w:w="1728"/>
            <w:shd w:fill="E2EFDA"/>
          </w:tcPr>
          <w:p>
            <w:r>
              <w:rPr>
                <w:b/>
                <w:sz w:val="16"/>
              </w:rPr>
              <w:t>ช่าง</w:t>
              <w:br/>
              <w:t>(Technician)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รับทราบ Telegram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ปิดงาน+รูป+เวลา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แก้ถ้า QC reject</w:t>
            </w:r>
          </w:p>
        </w:tc>
      </w:tr>
      <w:tr>
        <w:tc>
          <w:tcPr>
            <w:tcW w:type="dxa" w:w="1728"/>
            <w:shd w:fill="FCE4D6"/>
          </w:tcPr>
          <w:p>
            <w:r>
              <w:rPr>
                <w:b/>
                <w:sz w:val="16"/>
              </w:rPr>
              <w:t>Admin</w:t>
              <w:br/>
              <w:t>(QC)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อนุมัติ QC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Export SAP</w:t>
            </w:r>
          </w:p>
        </w:tc>
      </w:tr>
      <w:tr>
        <w:tc>
          <w:tcPr>
            <w:tcW w:type="dxa" w:w="1728"/>
            <w:shd w:fill="E4DFEC"/>
          </w:tcPr>
          <w:p>
            <w:r>
              <w:rPr>
                <w:b/>
                <w:sz w:val="16"/>
              </w:rPr>
              <w:t>ระบบ</w:t>
              <w:br/>
              <w:t>(PM-Pepsi-App)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tbiw37n + batch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tbplangingwork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tbcofirm pending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view_exportconfirm</w:t>
            </w:r>
          </w:p>
        </w:tc>
      </w:tr>
      <w:tr>
        <w:tc>
          <w:tcPr>
            <w:tcW w:type="dxa" w:w="1728"/>
            <w:shd w:fill="FBE5D6"/>
          </w:tcPr>
          <w:p>
            <w:r>
              <w:rPr>
                <w:b/>
                <w:sz w:val="16"/>
              </w:rPr>
              <w:t>SAP</w:t>
              <w:br/>
              <w:t>(External)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IW37N out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AFAFA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728"/>
            <w:shd w:fill="FFFFFF"/>
          </w:tcPr>
          <w:p>
            <w:r>
              <w:rPr>
                <w:sz w:val="16"/>
              </w:rPr>
              <w:t>CONFIRM_IN</w:t>
            </w:r>
          </w:p>
        </w:tc>
      </w:tr>
    </w:tbl>
    <w:p/>
    <w:p>
      <w:r>
        <w:rPr>
          <w:i/>
          <w:sz w:val="16"/>
        </w:rPr>
        <w:t>หมายเหตุ: อ่านจากซ้าย→ขวา แต่ละแถว = 1 swim lane (ผู้รับผิดชอบ)</w:t>
      </w:r>
    </w:p>
    <w:p>
      <w:pPr>
        <w:pStyle w:val="Heading3"/>
      </w:pPr>
      <w:r>
        <w:t>API ที่เกี่ยวข้อง</w:t>
      </w:r>
    </w:p>
    <w:p>
      <w:pPr>
        <w:pStyle w:val="ListBullet"/>
      </w:pPr>
      <w:r>
        <w:t>(ดู F02–F08)</w:t>
      </w:r>
    </w:p>
    <w:p>
      <w:pPr>
        <w:pStyle w:val="Heading3"/>
      </w:pPr>
      <w:r>
        <w:t>ตารางฐานข้อมูล</w:t>
      </w:r>
    </w:p>
    <w:p>
      <w:pPr>
        <w:pStyle w:val="ListBullet"/>
      </w:pPr>
      <w:r>
        <w:t>app.tbiw37n</w:t>
      </w:r>
    </w:p>
    <w:p>
      <w:pPr>
        <w:pStyle w:val="ListBullet"/>
      </w:pPr>
      <w:r>
        <w:t>app.tbplangingwork</w:t>
      </w:r>
    </w:p>
    <w:p>
      <w:pPr>
        <w:pStyle w:val="ListBullet"/>
      </w:pPr>
      <w:r>
        <w:t>app.tbmoveplan</w:t>
      </w:r>
    </w:p>
    <w:p>
      <w:pPr>
        <w:pStyle w:val="ListBullet"/>
      </w:pPr>
      <w:r>
        <w:t>app.tbcofirm</w:t>
      </w:r>
    </w:p>
    <w:p>
      <w:pPr>
        <w:pStyle w:val="ListBullet"/>
      </w:pPr>
      <w:r>
        <w:t>app.tbconfirmimg</w:t>
      </w:r>
    </w:p>
    <w:p>
      <w:pPr>
        <w:pStyle w:val="Heading3"/>
      </w:pPr>
      <w:r>
        <w:t>กรณีผิดปกติ / Exception</w:t>
      </w:r>
    </w:p>
    <w:p>
      <w:pPr>
        <w:pStyle w:val="ListBullet"/>
      </w:pPr>
      <w:r>
        <w:t>ทุกขั้นต้องผ่าน RBAC และ QC ก่อน export</w:t>
      </w:r>
    </w:p>
    <w:p/>
    <w:p>
      <w:r>
        <w:br w:type="page"/>
      </w:r>
    </w:p>
    <w:p>
      <w:pPr>
        <w:pStyle w:val="Heading1"/>
      </w:pPr>
      <w:r>
        <w:t>4. ความสัมพันธ์ระหว่าง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ลำดับงาน</w:t>
            </w:r>
          </w:p>
        </w:tc>
        <w:tc>
          <w:tcPr>
            <w:tcW w:type="dxa" w:w="4320"/>
            <w:shd w:fill="B4C6E7"/>
          </w:tcPr>
          <w:p>
            <w:r>
              <w:rPr>
                <w:b/>
                <w:sz w:val="18"/>
              </w:rPr>
              <w:t>Flow ที่เชื่อมต่อ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F01 Login → F10 Portal (ถ้ามีหลาย module) → โมดูล PM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F02/F03 Import IW37N → F04 Assign → F05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F04 Assign → F09 Telegram แจ้งช่าง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F06 ช่างปิดงาน → F07 Admin QC → F08 Export SAP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F11 PM Execution คู่ขนานกับ F06 สำหรับ WO ประเภท PM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F12 Manhour รายสัปดาห์ — อิสระจาก WO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F13 Backup — โดย Admin ตามรอบ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F14 สรุป End-to-End ทั้งหมด</w:t>
            </w:r>
          </w:p>
        </w:tc>
      </w:tr>
    </w:tbl>
    <w:p/>
    <w:p>
      <w:pPr>
        <w:pStyle w:val="Heading1"/>
      </w:pPr>
      <w:r>
        <w:t>5. เอกสารอ้างอิง</w:t>
      </w:r>
    </w:p>
    <w:p>
      <w:pPr>
        <w:pStyle w:val="ListBullet"/>
      </w:pPr>
      <w:r>
        <w:t>docs/USER-MANUAL-TH.md — คู่มือผู้ใช้ทุกหน้า</w:t>
      </w:r>
    </w:p>
    <w:p>
      <w:pPr>
        <w:pStyle w:val="ListBullet"/>
      </w:pPr>
      <w:r>
        <w:t>docs/customer-requirements/CONFIRM-QC-FLOW.md — QC detail</w:t>
      </w:r>
    </w:p>
    <w:p>
      <w:pPr>
        <w:pStyle w:val="ListBullet"/>
      </w:pPr>
      <w:r>
        <w:t>docs/customer-requirements/TELEGRAM-ASSIGNMENT-FLOW.md — Telegram detail</w:t>
      </w:r>
    </w:p>
    <w:p>
      <w:pPr>
        <w:pStyle w:val="ListBullet"/>
      </w:pPr>
      <w:r>
        <w:t>docs/customer-requirements/AUTOMATION-DESIGN.md — Integration pipelines</w:t>
      </w:r>
    </w:p>
    <w:p>
      <w:pPr>
        <w:pStyle w:val="ListBullet"/>
      </w:pPr>
      <w:r>
        <w:t>docs/customer-requirements/ER-DIAGRAM-DETAILED-TH.docx — โครงสร้าง DB</w:t>
      </w:r>
    </w:p>
    <w:p>
      <w:pPr>
        <w:pStyle w:val="ListBullet"/>
      </w:pPr>
      <w:r>
        <w:t>from customer/tools/generate_flow_diagram_docx.py — สคริปต์สร้างเอกสารฉบับนี้</w:t>
      </w:r>
    </w:p>
    <w:p/>
    <w:p>
      <w:pPr>
        <w:jc w:val="center"/>
      </w:pPr>
      <w:r>
        <w:t>— จบเอกสาร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