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848D2" w14:textId="7431CFC3" w:rsidR="00280B60" w:rsidRPr="002614C7" w:rsidRDefault="00280B60" w:rsidP="00280B60">
      <w:pPr>
        <w:rPr>
          <w:b/>
          <w:bCs/>
        </w:rPr>
      </w:pPr>
      <w:r w:rsidRPr="002614C7">
        <w:rPr>
          <w:b/>
          <w:bCs/>
        </w:rPr>
        <w:t xml:space="preserve">TERMS </w:t>
      </w:r>
      <w:r w:rsidR="003D2989">
        <w:rPr>
          <w:b/>
          <w:bCs/>
        </w:rPr>
        <w:t>OF USE</w:t>
      </w:r>
    </w:p>
    <w:p w14:paraId="0BFCA135" w14:textId="20A979BF" w:rsidR="00280B60" w:rsidRDefault="00181B32" w:rsidP="00280B60">
      <w:r>
        <w:rPr>
          <w:rFonts w:hint="eastAsia"/>
        </w:rPr>
        <w:t>Project</w:t>
      </w:r>
      <w:r>
        <w:t xml:space="preserve"> </w:t>
      </w:r>
      <w:r>
        <w:rPr>
          <w:rFonts w:hint="eastAsia"/>
        </w:rPr>
        <w:t>Kongz</w:t>
      </w:r>
      <w:r>
        <w:t xml:space="preserve"> is a digital artwork</w:t>
      </w:r>
      <w:r w:rsidR="00701FAD">
        <w:t xml:space="preserve"> </w:t>
      </w:r>
      <w:r w:rsidR="00701FAD">
        <w:rPr>
          <w:rFonts w:hint="eastAsia"/>
        </w:rPr>
        <w:t>collection</w:t>
      </w:r>
      <w:r w:rsidR="00701FAD">
        <w:t xml:space="preserve"> </w:t>
      </w:r>
      <w:r w:rsidR="00701FAD">
        <w:rPr>
          <w:rFonts w:hint="eastAsia"/>
        </w:rPr>
        <w:t>project</w:t>
      </w:r>
      <w:r>
        <w:t xml:space="preserve"> </w:t>
      </w:r>
      <w:r>
        <w:rPr>
          <w:rFonts w:hint="eastAsia"/>
        </w:rPr>
        <w:t>that</w:t>
      </w:r>
      <w:r>
        <w:t xml:space="preserve"> </w:t>
      </w:r>
      <w:r>
        <w:rPr>
          <w:rFonts w:hint="eastAsia"/>
        </w:rPr>
        <w:t>run</w:t>
      </w:r>
      <w:r w:rsidR="00701FAD">
        <w:rPr>
          <w:rFonts w:hint="eastAsia"/>
        </w:rPr>
        <w:t>s</w:t>
      </w:r>
      <w:r>
        <w:t xml:space="preserve"> on the </w:t>
      </w:r>
      <w:r w:rsidR="00E32663">
        <w:rPr>
          <w:rFonts w:hint="eastAsia"/>
        </w:rPr>
        <w:t>Ethereum</w:t>
      </w:r>
      <w:r>
        <w:t xml:space="preserve"> network</w:t>
      </w:r>
      <w:r>
        <w:rPr>
          <w:rFonts w:hint="eastAsia"/>
        </w:rPr>
        <w:t>.</w:t>
      </w:r>
      <w:r>
        <w:t xml:space="preserve"> </w:t>
      </w:r>
      <w:r w:rsidR="00701FAD">
        <w:rPr>
          <w:rFonts w:hint="eastAsia"/>
        </w:rPr>
        <w:t>The</w:t>
      </w:r>
      <w:r w:rsidR="00701FAD">
        <w:t xml:space="preserve"> </w:t>
      </w:r>
      <w:r w:rsidR="00701FAD">
        <w:rPr>
          <w:rFonts w:hint="eastAsia"/>
        </w:rPr>
        <w:t>u</w:t>
      </w:r>
      <w:r>
        <w:rPr>
          <w:rFonts w:hint="eastAsia"/>
        </w:rPr>
        <w:t>sers</w:t>
      </w:r>
      <w:r w:rsidR="007F7457">
        <w:t xml:space="preserve"> (“you,” “your”)</w:t>
      </w:r>
      <w:r>
        <w:t xml:space="preserve"> </w:t>
      </w:r>
      <w:r>
        <w:rPr>
          <w:rFonts w:hint="eastAsia"/>
        </w:rPr>
        <w:t>who</w:t>
      </w:r>
      <w:r>
        <w:t xml:space="preserve"> purchase </w:t>
      </w:r>
      <w:r>
        <w:rPr>
          <w:rFonts w:hint="eastAsia"/>
        </w:rPr>
        <w:t>or</w:t>
      </w:r>
      <w:r>
        <w:t xml:space="preserve"> </w:t>
      </w:r>
      <w:r w:rsidR="007F7457">
        <w:t>own</w:t>
      </w:r>
      <w:r>
        <w:t xml:space="preserve"> </w:t>
      </w:r>
      <w:r>
        <w:rPr>
          <w:rFonts w:hint="eastAsia"/>
        </w:rPr>
        <w:t>Project</w:t>
      </w:r>
      <w:r>
        <w:t xml:space="preserve"> </w:t>
      </w:r>
      <w:proofErr w:type="spellStart"/>
      <w:r>
        <w:rPr>
          <w:rFonts w:hint="eastAsia"/>
        </w:rPr>
        <w:t>Kongz</w:t>
      </w:r>
      <w:r>
        <w:t>’</w:t>
      </w:r>
      <w:r>
        <w:rPr>
          <w:rFonts w:hint="eastAsia"/>
        </w:rPr>
        <w:t>s</w:t>
      </w:r>
      <w:proofErr w:type="spellEnd"/>
      <w:r>
        <w:t xml:space="preserve"> </w:t>
      </w:r>
      <w:proofErr w:type="spellStart"/>
      <w:r>
        <w:rPr>
          <w:rFonts w:hint="eastAsia"/>
        </w:rPr>
        <w:t>MetaKongz</w:t>
      </w:r>
      <w:proofErr w:type="spellEnd"/>
      <w:r>
        <w:rPr>
          <w:rFonts w:hint="eastAsia"/>
        </w:rPr>
        <w:t>,</w:t>
      </w:r>
      <w:r>
        <w:t xml:space="preserve"> </w:t>
      </w:r>
      <w:proofErr w:type="spellStart"/>
      <w:proofErr w:type="gramStart"/>
      <w:r>
        <w:rPr>
          <w:rFonts w:hint="eastAsia"/>
        </w:rPr>
        <w:t>G.rilla</w:t>
      </w:r>
      <w:proofErr w:type="spellEnd"/>
      <w:proofErr w:type="gramEnd"/>
      <w:r>
        <w:rPr>
          <w:rFonts w:hint="eastAsia"/>
        </w:rPr>
        <w:t>,</w:t>
      </w:r>
      <w:r>
        <w:t xml:space="preserve"> </w:t>
      </w:r>
      <w:proofErr w:type="spellStart"/>
      <w:r>
        <w:rPr>
          <w:rFonts w:hint="eastAsia"/>
        </w:rPr>
        <w:t>MutantKongz</w:t>
      </w:r>
      <w:proofErr w:type="spellEnd"/>
      <w:r w:rsidR="00D82978">
        <w:t>,</w:t>
      </w:r>
      <w:r>
        <w:t xml:space="preserve"> </w:t>
      </w:r>
      <w:r>
        <w:rPr>
          <w:rFonts w:hint="eastAsia"/>
        </w:rPr>
        <w:t>and</w:t>
      </w:r>
      <w:r>
        <w:t xml:space="preserve"> </w:t>
      </w:r>
      <w:proofErr w:type="spellStart"/>
      <w:r>
        <w:rPr>
          <w:rFonts w:hint="eastAsia"/>
        </w:rPr>
        <w:t>BabyKongz</w:t>
      </w:r>
      <w:proofErr w:type="spellEnd"/>
      <w:r w:rsidR="00701FAD">
        <w:t xml:space="preserve"> </w:t>
      </w:r>
      <w:r w:rsidR="00701FAD">
        <w:rPr>
          <w:rFonts w:hint="eastAsia"/>
        </w:rPr>
        <w:t>may</w:t>
      </w:r>
      <w:r w:rsidR="00701FAD">
        <w:t xml:space="preserve"> </w:t>
      </w:r>
      <w:r w:rsidR="00701FAD">
        <w:rPr>
          <w:rFonts w:hint="eastAsia"/>
        </w:rPr>
        <w:t>use</w:t>
      </w:r>
      <w:r w:rsidR="00701FAD">
        <w:t xml:space="preserve"> </w:t>
      </w:r>
      <w:r w:rsidR="00701FAD">
        <w:rPr>
          <w:rFonts w:hint="eastAsia"/>
        </w:rPr>
        <w:t>the</w:t>
      </w:r>
      <w:r w:rsidR="00701FAD">
        <w:t xml:space="preserve"> </w:t>
      </w:r>
      <w:proofErr w:type="spellStart"/>
      <w:r w:rsidR="00701FAD" w:rsidRPr="00701FAD">
        <w:t>MetaKongz</w:t>
      </w:r>
      <w:proofErr w:type="spellEnd"/>
      <w:r w:rsidR="00701FAD" w:rsidRPr="00701FAD">
        <w:t xml:space="preserve">, </w:t>
      </w:r>
      <w:proofErr w:type="spellStart"/>
      <w:r w:rsidR="00701FAD" w:rsidRPr="00701FAD">
        <w:t>G.rilla</w:t>
      </w:r>
      <w:proofErr w:type="spellEnd"/>
      <w:r w:rsidR="00701FAD" w:rsidRPr="00701FAD">
        <w:t xml:space="preserve">, </w:t>
      </w:r>
      <w:proofErr w:type="spellStart"/>
      <w:r w:rsidR="00701FAD" w:rsidRPr="00701FAD">
        <w:t>MutantKongz</w:t>
      </w:r>
      <w:proofErr w:type="spellEnd"/>
      <w:r w:rsidR="00D82978">
        <w:t>,</w:t>
      </w:r>
      <w:r w:rsidR="00701FAD" w:rsidRPr="00701FAD">
        <w:t xml:space="preserve"> and </w:t>
      </w:r>
      <w:proofErr w:type="spellStart"/>
      <w:r w:rsidR="00701FAD" w:rsidRPr="00701FAD">
        <w:t>BabyKongz</w:t>
      </w:r>
      <w:proofErr w:type="spellEnd"/>
      <w:r w:rsidR="00701FAD">
        <w:t xml:space="preserve"> </w:t>
      </w:r>
      <w:r w:rsidR="007F7457">
        <w:t>in accordance with</w:t>
      </w:r>
      <w:r w:rsidR="00701FAD">
        <w:t xml:space="preserve"> </w:t>
      </w:r>
      <w:r w:rsidR="00701FAD">
        <w:rPr>
          <w:rFonts w:hint="eastAsia"/>
        </w:rPr>
        <w:t>th</w:t>
      </w:r>
      <w:r w:rsidR="004A2D22">
        <w:t>is</w:t>
      </w:r>
      <w:r w:rsidR="00701FAD">
        <w:t xml:space="preserve"> </w:t>
      </w:r>
      <w:r w:rsidR="004A2D22">
        <w:t>T</w:t>
      </w:r>
      <w:r w:rsidR="00701FAD">
        <w:rPr>
          <w:rFonts w:hint="eastAsia"/>
        </w:rPr>
        <w:t>erms</w:t>
      </w:r>
      <w:r w:rsidR="00701FAD">
        <w:t xml:space="preserve"> </w:t>
      </w:r>
      <w:r w:rsidR="003D2989">
        <w:t>of Use</w:t>
      </w:r>
      <w:r w:rsidR="00701FAD">
        <w:rPr>
          <w:rFonts w:hint="eastAsia"/>
        </w:rPr>
        <w:t>,</w:t>
      </w:r>
      <w:r w:rsidR="00701FAD">
        <w:t xml:space="preserve"> </w:t>
      </w:r>
      <w:r w:rsidR="00701FAD">
        <w:rPr>
          <w:rFonts w:hint="eastAsia"/>
        </w:rPr>
        <w:t>and</w:t>
      </w:r>
      <w:r w:rsidR="00701FAD">
        <w:t xml:space="preserve"> </w:t>
      </w:r>
      <w:r w:rsidR="00701FAD">
        <w:rPr>
          <w:rFonts w:hint="eastAsia"/>
        </w:rPr>
        <w:t>the</w:t>
      </w:r>
      <w:r w:rsidR="00701FAD">
        <w:t xml:space="preserve"> </w:t>
      </w:r>
      <w:r w:rsidR="00701FAD">
        <w:rPr>
          <w:rFonts w:hint="eastAsia"/>
        </w:rPr>
        <w:t>users</w:t>
      </w:r>
      <w:r w:rsidR="00701FAD">
        <w:t xml:space="preserve"> </w:t>
      </w:r>
      <w:r w:rsidR="00701FAD">
        <w:rPr>
          <w:rFonts w:hint="eastAsia"/>
        </w:rPr>
        <w:t>shall</w:t>
      </w:r>
      <w:r w:rsidR="00701FAD">
        <w:t xml:space="preserve"> </w:t>
      </w:r>
      <w:r w:rsidR="00701FAD">
        <w:rPr>
          <w:rFonts w:hint="eastAsia"/>
        </w:rPr>
        <w:t>be</w:t>
      </w:r>
      <w:r w:rsidR="00701FAD">
        <w:t xml:space="preserve"> </w:t>
      </w:r>
      <w:r w:rsidR="00701FAD">
        <w:rPr>
          <w:rFonts w:hint="eastAsia"/>
        </w:rPr>
        <w:t>deemed</w:t>
      </w:r>
      <w:r w:rsidR="00701FAD">
        <w:t xml:space="preserve"> </w:t>
      </w:r>
      <w:r w:rsidR="00701FAD">
        <w:rPr>
          <w:rFonts w:hint="eastAsia"/>
        </w:rPr>
        <w:t>to</w:t>
      </w:r>
      <w:r w:rsidR="00701FAD">
        <w:t xml:space="preserve"> </w:t>
      </w:r>
      <w:r w:rsidR="00701FAD">
        <w:rPr>
          <w:rFonts w:hint="eastAsia"/>
        </w:rPr>
        <w:t>have</w:t>
      </w:r>
      <w:r w:rsidR="00701FAD">
        <w:t xml:space="preserve"> </w:t>
      </w:r>
      <w:r w:rsidR="00701FAD">
        <w:rPr>
          <w:rFonts w:hint="eastAsia"/>
        </w:rPr>
        <w:t>agreed</w:t>
      </w:r>
      <w:r w:rsidR="00701FAD">
        <w:t xml:space="preserve"> </w:t>
      </w:r>
      <w:r w:rsidR="00701FAD">
        <w:rPr>
          <w:rFonts w:hint="eastAsia"/>
        </w:rPr>
        <w:t>to</w:t>
      </w:r>
      <w:r w:rsidR="00701FAD">
        <w:t xml:space="preserve"> </w:t>
      </w:r>
      <w:r w:rsidR="00701FAD">
        <w:rPr>
          <w:rFonts w:hint="eastAsia"/>
        </w:rPr>
        <w:t>the</w:t>
      </w:r>
      <w:r w:rsidR="009633BA">
        <w:t xml:space="preserve"> use of the</w:t>
      </w:r>
      <w:r w:rsidR="00701FAD">
        <w:t xml:space="preserve"> </w:t>
      </w:r>
      <w:r w:rsidR="00701FAD">
        <w:rPr>
          <w:rFonts w:hint="eastAsia"/>
        </w:rPr>
        <w:t>Kongz</w:t>
      </w:r>
      <w:r w:rsidR="00701FAD">
        <w:t xml:space="preserve"> </w:t>
      </w:r>
      <w:r w:rsidR="007F7457">
        <w:t>pursuant</w:t>
      </w:r>
      <w:r w:rsidR="009633BA">
        <w:t xml:space="preserve"> to</w:t>
      </w:r>
      <w:r w:rsidR="007F7457">
        <w:t xml:space="preserve"> </w:t>
      </w:r>
      <w:r w:rsidR="00701FAD">
        <w:rPr>
          <w:rFonts w:hint="eastAsia"/>
        </w:rPr>
        <w:t>this</w:t>
      </w:r>
      <w:r w:rsidR="00701FAD">
        <w:t xml:space="preserve"> </w:t>
      </w:r>
      <w:r w:rsidR="00701FAD">
        <w:rPr>
          <w:rFonts w:hint="eastAsia"/>
        </w:rPr>
        <w:t>Terms.</w:t>
      </w:r>
    </w:p>
    <w:p w14:paraId="73B73302" w14:textId="77777777" w:rsidR="00605BEC" w:rsidRDefault="00605BEC" w:rsidP="00280B60"/>
    <w:p w14:paraId="16BA7665" w14:textId="30575B3C" w:rsidR="000134AA" w:rsidRPr="002614C7" w:rsidRDefault="000134AA" w:rsidP="00280B60">
      <w:pPr>
        <w:rPr>
          <w:b/>
          <w:bCs/>
        </w:rPr>
      </w:pPr>
      <w:r w:rsidRPr="002614C7">
        <w:rPr>
          <w:rFonts w:hint="eastAsia"/>
          <w:b/>
          <w:bCs/>
        </w:rPr>
        <w:t>D</w:t>
      </w:r>
      <w:r w:rsidR="00897419" w:rsidRPr="002614C7">
        <w:rPr>
          <w:rFonts w:hint="eastAsia"/>
          <w:b/>
          <w:bCs/>
        </w:rPr>
        <w:t>E</w:t>
      </w:r>
      <w:r w:rsidR="00897419" w:rsidRPr="002614C7">
        <w:rPr>
          <w:b/>
          <w:bCs/>
        </w:rPr>
        <w:t>FINITION</w:t>
      </w:r>
    </w:p>
    <w:p w14:paraId="5EDDFD82" w14:textId="28767BCB" w:rsidR="00F2253D" w:rsidRDefault="00F2253D" w:rsidP="00897419">
      <w:r>
        <w:rPr>
          <w:rFonts w:hint="eastAsia"/>
        </w:rPr>
        <w:t>1</w:t>
      </w:r>
      <w:r>
        <w:t xml:space="preserve">. </w:t>
      </w:r>
      <w:r w:rsidR="00701FAD">
        <w:t>“</w:t>
      </w:r>
      <w:proofErr w:type="spellStart"/>
      <w:r w:rsidR="00701FAD">
        <w:rPr>
          <w:rFonts w:hint="eastAsia"/>
        </w:rPr>
        <w:t>MetaKongz</w:t>
      </w:r>
      <w:proofErr w:type="spellEnd"/>
      <w:r w:rsidR="00701FAD">
        <w:rPr>
          <w:rFonts w:hint="eastAsia"/>
        </w:rPr>
        <w:t>,</w:t>
      </w:r>
      <w:r w:rsidR="00701FAD">
        <w:t>” “</w:t>
      </w:r>
      <w:proofErr w:type="spellStart"/>
      <w:proofErr w:type="gramStart"/>
      <w:r w:rsidR="00701FAD">
        <w:rPr>
          <w:rFonts w:hint="eastAsia"/>
        </w:rPr>
        <w:t>G.rilla</w:t>
      </w:r>
      <w:proofErr w:type="spellEnd"/>
      <w:proofErr w:type="gramEnd"/>
      <w:r w:rsidR="00701FAD">
        <w:rPr>
          <w:rFonts w:hint="eastAsia"/>
        </w:rPr>
        <w:t>,</w:t>
      </w:r>
      <w:r w:rsidR="00701FAD">
        <w:t xml:space="preserve">” </w:t>
      </w:r>
      <w:r>
        <w:t>“</w:t>
      </w:r>
      <w:proofErr w:type="spellStart"/>
      <w:r>
        <w:t>Mutant</w:t>
      </w:r>
      <w:r w:rsidR="00F201F7">
        <w:t>Kongz</w:t>
      </w:r>
      <w:proofErr w:type="spellEnd"/>
      <w:r w:rsidR="00701FAD">
        <w:rPr>
          <w:rFonts w:hint="eastAsia"/>
        </w:rPr>
        <w:t>,</w:t>
      </w:r>
      <w:r>
        <w:t xml:space="preserve">” </w:t>
      </w:r>
      <w:r w:rsidR="00701FAD">
        <w:rPr>
          <w:rFonts w:hint="eastAsia"/>
        </w:rPr>
        <w:t>and</w:t>
      </w:r>
      <w:r w:rsidR="00701FAD">
        <w:t xml:space="preserve"> “</w:t>
      </w:r>
      <w:proofErr w:type="spellStart"/>
      <w:r w:rsidR="00701FAD">
        <w:rPr>
          <w:rFonts w:hint="eastAsia"/>
        </w:rPr>
        <w:t>BabyKongz</w:t>
      </w:r>
      <w:proofErr w:type="spellEnd"/>
      <w:r w:rsidR="00701FAD">
        <w:t xml:space="preserve">” </w:t>
      </w:r>
      <w:r w:rsidR="00C95C12">
        <w:rPr>
          <w:rFonts w:hint="eastAsia"/>
        </w:rPr>
        <w:t>are</w:t>
      </w:r>
      <w:r w:rsidR="00C95C12">
        <w:t xml:space="preserve"> </w:t>
      </w:r>
      <w:r w:rsidR="00C95C12">
        <w:rPr>
          <w:rFonts w:hint="eastAsia"/>
        </w:rPr>
        <w:t>each</w:t>
      </w:r>
      <w:r w:rsidR="00C95C12">
        <w:t xml:space="preserve"> </w:t>
      </w:r>
      <w:r>
        <w:t>digital artwork</w:t>
      </w:r>
      <w:r w:rsidR="008159FC">
        <w:t xml:space="preserve"> collections</w:t>
      </w:r>
      <w:r>
        <w:t xml:space="preserve"> </w:t>
      </w:r>
      <w:r w:rsidR="00C95C12">
        <w:rPr>
          <w:rFonts w:hint="eastAsia"/>
        </w:rPr>
        <w:t>in</w:t>
      </w:r>
      <w:r w:rsidR="00C95C12">
        <w:t xml:space="preserve"> </w:t>
      </w:r>
      <w:r w:rsidR="00C95C12">
        <w:rPr>
          <w:rFonts w:hint="eastAsia"/>
        </w:rPr>
        <w:t>the</w:t>
      </w:r>
      <w:r w:rsidR="00C95C12">
        <w:t xml:space="preserve"> </w:t>
      </w:r>
      <w:r w:rsidR="00C95C12">
        <w:rPr>
          <w:rFonts w:hint="eastAsia"/>
        </w:rPr>
        <w:t>form</w:t>
      </w:r>
      <w:r w:rsidR="00C95C12">
        <w:t xml:space="preserve"> </w:t>
      </w:r>
      <w:r w:rsidR="00C95C12">
        <w:rPr>
          <w:rFonts w:hint="eastAsia"/>
        </w:rPr>
        <w:t>o</w:t>
      </w:r>
      <w:r w:rsidR="008159FC">
        <w:t>f</w:t>
      </w:r>
      <w:r w:rsidR="00C95C12">
        <w:t xml:space="preserve"> </w:t>
      </w:r>
      <w:r w:rsidR="00C95C12">
        <w:rPr>
          <w:rFonts w:hint="eastAsia"/>
        </w:rPr>
        <w:t>NFTs</w:t>
      </w:r>
      <w:r w:rsidR="00C95C12">
        <w:t xml:space="preserve"> </w:t>
      </w:r>
      <w:r w:rsidR="00C95C12">
        <w:rPr>
          <w:rFonts w:hint="eastAsia"/>
        </w:rPr>
        <w:t>(Non</w:t>
      </w:r>
      <w:r w:rsidR="00C95C12">
        <w:t xml:space="preserve"> </w:t>
      </w:r>
      <w:r w:rsidR="00C95C12">
        <w:rPr>
          <w:rFonts w:hint="eastAsia"/>
        </w:rPr>
        <w:t>Fungible</w:t>
      </w:r>
      <w:r w:rsidR="00C95C12">
        <w:t xml:space="preserve"> </w:t>
      </w:r>
      <w:r w:rsidR="00C95C12">
        <w:rPr>
          <w:rFonts w:hint="eastAsia"/>
        </w:rPr>
        <w:t>Tokens)</w:t>
      </w:r>
      <w:r w:rsidR="00C95C12">
        <w:t xml:space="preserve"> </w:t>
      </w:r>
      <w:r w:rsidR="00C95C12">
        <w:rPr>
          <w:rFonts w:hint="eastAsia"/>
        </w:rPr>
        <w:t>that</w:t>
      </w:r>
      <w:r w:rsidR="00C95C12">
        <w:t xml:space="preserve"> </w:t>
      </w:r>
      <w:r w:rsidR="00C95C12">
        <w:rPr>
          <w:rFonts w:hint="eastAsia"/>
        </w:rPr>
        <w:t>run</w:t>
      </w:r>
      <w:r>
        <w:t xml:space="preserve"> on the </w:t>
      </w:r>
      <w:r w:rsidR="00E32663">
        <w:rPr>
          <w:rFonts w:hint="eastAsia"/>
        </w:rPr>
        <w:t>Ethereum</w:t>
      </w:r>
      <w:r>
        <w:t xml:space="preserve"> network.</w:t>
      </w:r>
    </w:p>
    <w:p w14:paraId="71F54664" w14:textId="06D7D1C5" w:rsidR="00C95C12" w:rsidRDefault="00F2253D" w:rsidP="00897419">
      <w:r>
        <w:t>2</w:t>
      </w:r>
      <w:r w:rsidR="009346F1">
        <w:t xml:space="preserve">. </w:t>
      </w:r>
      <w:r w:rsidR="00C95C12">
        <w:t>“NFT” means a token that</w:t>
      </w:r>
      <w:r w:rsidR="00D82978">
        <w:t xml:space="preserve"> </w:t>
      </w:r>
      <w:r w:rsidR="00C95C12">
        <w:t>cannot be</w:t>
      </w:r>
      <w:r w:rsidR="00D82978">
        <w:t xml:space="preserve"> replaced, which exists in </w:t>
      </w:r>
      <w:r w:rsidR="001B1826">
        <w:t>the</w:t>
      </w:r>
      <w:r w:rsidR="00D82978">
        <w:t xml:space="preserve"> blockchain network.</w:t>
      </w:r>
    </w:p>
    <w:p w14:paraId="59DA4410" w14:textId="139F8A43" w:rsidR="0074574C" w:rsidRDefault="00C95C12" w:rsidP="00897419">
      <w:r>
        <w:rPr>
          <w:rFonts w:hint="eastAsia"/>
        </w:rPr>
        <w:t>3.</w:t>
      </w:r>
      <w:r>
        <w:t xml:space="preserve"> </w:t>
      </w:r>
      <w:r w:rsidR="0074574C" w:rsidRPr="0074574C">
        <w:t>"Art" means any art, graphics, images, designs</w:t>
      </w:r>
      <w:r w:rsidR="006B2055">
        <w:t>, etc.</w:t>
      </w:r>
      <w:r w:rsidR="001A61C9">
        <w:t xml:space="preserve"> related to an NFT</w:t>
      </w:r>
      <w:r w:rsidR="0074574C" w:rsidRPr="0074574C">
        <w:t xml:space="preserve"> that</w:t>
      </w:r>
      <w:r w:rsidR="0050577C">
        <w:t xml:space="preserve"> you possess in accordance with this Terms</w:t>
      </w:r>
      <w:r w:rsidR="00001A3A">
        <w:t xml:space="preserve"> of Use</w:t>
      </w:r>
      <w:r w:rsidR="0074574C" w:rsidRPr="0074574C">
        <w:t xml:space="preserve">. </w:t>
      </w:r>
    </w:p>
    <w:p w14:paraId="24AAE368" w14:textId="253130E8" w:rsidR="00897419" w:rsidRDefault="00C95C12" w:rsidP="00897419">
      <w:r>
        <w:t>4</w:t>
      </w:r>
      <w:r w:rsidR="009346F1">
        <w:t xml:space="preserve">. </w:t>
      </w:r>
      <w:r w:rsidR="00897419">
        <w:t>“</w:t>
      </w:r>
      <w:r w:rsidR="009B382D">
        <w:t>Derivative Works</w:t>
      </w:r>
      <w:r w:rsidR="00897419" w:rsidRPr="004E7069">
        <w:t xml:space="preserve">” mean </w:t>
      </w:r>
      <w:r w:rsidR="002A299E">
        <w:t xml:space="preserve">any creative works </w:t>
      </w:r>
      <w:r w:rsidR="008A2F9C">
        <w:t xml:space="preserve">produced by </w:t>
      </w:r>
      <w:r w:rsidR="001A0C6C">
        <w:t xml:space="preserve">means of translation, arrangement, alteration, dramatization, </w:t>
      </w:r>
      <w:proofErr w:type="spellStart"/>
      <w:r w:rsidR="001A0C6C">
        <w:t>cinematization</w:t>
      </w:r>
      <w:proofErr w:type="spellEnd"/>
      <w:r w:rsidR="001A0C6C">
        <w:t>, etc. of an original work</w:t>
      </w:r>
      <w:r w:rsidR="00C05048">
        <w:t xml:space="preserve">. However, mere copies </w:t>
      </w:r>
      <w:r w:rsidR="0008108B">
        <w:t>of an Art or any alterations</w:t>
      </w:r>
      <w:r w:rsidR="00405FD2">
        <w:t xml:space="preserve"> that do not</w:t>
      </w:r>
      <w:r w:rsidR="00A1025A">
        <w:t xml:space="preserve"> </w:t>
      </w:r>
      <w:r w:rsidR="00F20CAF">
        <w:t>actually change the Art do</w:t>
      </w:r>
      <w:r w:rsidR="00C10862">
        <w:t xml:space="preserve"> not constitute Derivative Works. </w:t>
      </w:r>
    </w:p>
    <w:p w14:paraId="25FFFF49" w14:textId="77777777" w:rsidR="000134AA" w:rsidRDefault="000134AA" w:rsidP="00280B60"/>
    <w:p w14:paraId="75C13223" w14:textId="1F7FACEA" w:rsidR="00280B60" w:rsidRPr="002614C7" w:rsidRDefault="00280B60" w:rsidP="00280B60">
      <w:pPr>
        <w:rPr>
          <w:b/>
          <w:bCs/>
        </w:rPr>
      </w:pPr>
      <w:r w:rsidRPr="002614C7">
        <w:rPr>
          <w:b/>
          <w:bCs/>
        </w:rPr>
        <w:t>OWNERSHIP</w:t>
      </w:r>
    </w:p>
    <w:p w14:paraId="0FAD6F48" w14:textId="32CFC50E" w:rsidR="00280B60" w:rsidRDefault="00733A0C" w:rsidP="00280B60">
      <w:r>
        <w:t>1</w:t>
      </w:r>
      <w:r w:rsidR="00280B60">
        <w:t xml:space="preserve">. </w:t>
      </w:r>
      <w:r w:rsidR="00280B60" w:rsidRPr="00733A0C">
        <w:rPr>
          <w:u w:val="single"/>
        </w:rPr>
        <w:t>Own</w:t>
      </w:r>
      <w:r w:rsidRPr="00733A0C">
        <w:rPr>
          <w:rFonts w:hint="eastAsia"/>
          <w:u w:val="single"/>
        </w:rPr>
        <w:t>e</w:t>
      </w:r>
      <w:r w:rsidRPr="00733A0C">
        <w:rPr>
          <w:u w:val="single"/>
        </w:rPr>
        <w:t>rship of</w:t>
      </w:r>
      <w:r w:rsidR="00280B60" w:rsidRPr="00733A0C">
        <w:rPr>
          <w:u w:val="single"/>
        </w:rPr>
        <w:t xml:space="preserve"> the NFT</w:t>
      </w:r>
      <w:r w:rsidR="00280B60">
        <w:t xml:space="preserve">. </w:t>
      </w:r>
      <w:proofErr w:type="spellStart"/>
      <w:r w:rsidR="00007773">
        <w:t>MetaKongz</w:t>
      </w:r>
      <w:proofErr w:type="spellEnd"/>
      <w:r w:rsidR="00007773">
        <w:t xml:space="preserve"> </w:t>
      </w:r>
      <w:r w:rsidR="00280B60">
        <w:t xml:space="preserve">is an NFT on the </w:t>
      </w:r>
      <w:r w:rsidR="00E32663">
        <w:t>Ethereum</w:t>
      </w:r>
      <w:r w:rsidR="00280B60">
        <w:t xml:space="preserve"> blockchain. When you purchase an NFT you own the </w:t>
      </w:r>
      <w:r w:rsidR="0099110C">
        <w:t>NFT</w:t>
      </w:r>
      <w:r w:rsidR="00280B60">
        <w:t xml:space="preserve"> completely. Ownership of the NFT is mediated entirely by the Smart Contract </w:t>
      </w:r>
      <w:r w:rsidR="00585F35">
        <w:t>on</w:t>
      </w:r>
      <w:r w:rsidR="00280B60">
        <w:t xml:space="preserve"> the </w:t>
      </w:r>
      <w:r w:rsidR="00E32663">
        <w:t>Ethereum</w:t>
      </w:r>
      <w:r w:rsidR="00280B60">
        <w:t xml:space="preserve"> Network: at no point may </w:t>
      </w:r>
      <w:r w:rsidR="00E306D8">
        <w:t>W</w:t>
      </w:r>
      <w:r w:rsidR="00280B60">
        <w:t>e</w:t>
      </w:r>
      <w:r w:rsidR="00D46DBA">
        <w:t xml:space="preserve"> </w:t>
      </w:r>
      <w:r w:rsidR="002A0B76">
        <w:t>(</w:t>
      </w:r>
      <w:proofErr w:type="spellStart"/>
      <w:r w:rsidR="00245F92">
        <w:t>MetaKongz</w:t>
      </w:r>
      <w:proofErr w:type="spellEnd"/>
      <w:r w:rsidR="00245F92">
        <w:t xml:space="preserve"> Co., Ltd.</w:t>
      </w:r>
      <w:r w:rsidR="00244EA8">
        <w:t xml:space="preserve"> and the Project Kongz Team</w:t>
      </w:r>
      <w:r w:rsidR="002A0B76">
        <w:t>)</w:t>
      </w:r>
      <w:r w:rsidR="00280B60">
        <w:t xml:space="preserve"> seize, </w:t>
      </w:r>
      <w:r w:rsidR="00703FFE">
        <w:t>restrict</w:t>
      </w:r>
      <w:r w:rsidR="00280B60">
        <w:t xml:space="preserve">, or otherwise modify the ownership of any </w:t>
      </w:r>
      <w:proofErr w:type="spellStart"/>
      <w:r w:rsidR="00664624">
        <w:t>MetaKongz</w:t>
      </w:r>
      <w:proofErr w:type="spellEnd"/>
      <w:r w:rsidR="00205951">
        <w:t xml:space="preserve"> that you own</w:t>
      </w:r>
      <w:r w:rsidR="00280B60">
        <w:t>.</w:t>
      </w:r>
    </w:p>
    <w:p w14:paraId="0B92CA31" w14:textId="77777777" w:rsidR="00280B60" w:rsidRDefault="00280B60" w:rsidP="00280B60"/>
    <w:p w14:paraId="4611EFD7" w14:textId="120BAD21" w:rsidR="009346F1" w:rsidRPr="002614C7" w:rsidRDefault="009346F1" w:rsidP="00280B60">
      <w:pPr>
        <w:rPr>
          <w:b/>
          <w:bCs/>
        </w:rPr>
      </w:pPr>
      <w:r w:rsidRPr="002614C7">
        <w:rPr>
          <w:rFonts w:hint="eastAsia"/>
          <w:b/>
          <w:bCs/>
        </w:rPr>
        <w:t>L</w:t>
      </w:r>
      <w:r w:rsidRPr="002614C7">
        <w:rPr>
          <w:b/>
          <w:bCs/>
        </w:rPr>
        <w:t>icense</w:t>
      </w:r>
    </w:p>
    <w:p w14:paraId="20DCEA93" w14:textId="30896C23" w:rsidR="00CC7BD9" w:rsidRDefault="009346F1" w:rsidP="00280B60">
      <w:r>
        <w:t>1</w:t>
      </w:r>
      <w:r w:rsidR="00280B60">
        <w:t xml:space="preserve">. </w:t>
      </w:r>
      <w:r w:rsidR="00280B60" w:rsidRPr="00733A0C">
        <w:rPr>
          <w:u w:val="single"/>
        </w:rPr>
        <w:t>Personal Use</w:t>
      </w:r>
      <w:r w:rsidR="00280B60">
        <w:t xml:space="preserve">. </w:t>
      </w:r>
      <w:proofErr w:type="spellStart"/>
      <w:r w:rsidR="00280B60">
        <w:t>S</w:t>
      </w:r>
      <w:r w:rsidR="00EC1102">
        <w:t>oley</w:t>
      </w:r>
      <w:proofErr w:type="spellEnd"/>
      <w:r w:rsidR="00EC1102">
        <w:t xml:space="preserve"> for the following purposes and s</w:t>
      </w:r>
      <w:r w:rsidR="00280B60">
        <w:t>ubject to your continued compliance with th</w:t>
      </w:r>
      <w:r w:rsidR="00EC1102">
        <w:t>is</w:t>
      </w:r>
      <w:r w:rsidR="00280B60">
        <w:t xml:space="preserve"> Terms</w:t>
      </w:r>
      <w:r w:rsidR="005056AD">
        <w:t xml:space="preserve"> of Use</w:t>
      </w:r>
      <w:r w:rsidR="00280B60">
        <w:t xml:space="preserve">, </w:t>
      </w:r>
      <w:proofErr w:type="gramStart"/>
      <w:r w:rsidR="000439BE">
        <w:t>We</w:t>
      </w:r>
      <w:proofErr w:type="gramEnd"/>
      <w:r w:rsidR="000439BE">
        <w:t xml:space="preserve"> </w:t>
      </w:r>
      <w:r w:rsidR="00280B60">
        <w:t>grant you a worldwide, royalty-free</w:t>
      </w:r>
      <w:r w:rsidR="00390A93">
        <w:t>, non-exclusive</w:t>
      </w:r>
      <w:r w:rsidR="00280B60">
        <w:t xml:space="preserve"> license to use</w:t>
      </w:r>
      <w:r w:rsidR="004B369B">
        <w:t xml:space="preserve"> </w:t>
      </w:r>
      <w:r w:rsidR="00390A93">
        <w:t xml:space="preserve">the Art related to the </w:t>
      </w:r>
      <w:proofErr w:type="spellStart"/>
      <w:r w:rsidR="00664624">
        <w:t>MetaKongz</w:t>
      </w:r>
      <w:proofErr w:type="spellEnd"/>
      <w:r w:rsidR="00664624">
        <w:t xml:space="preserve"> </w:t>
      </w:r>
      <w:r w:rsidR="00C0421C">
        <w:t>that</w:t>
      </w:r>
      <w:r w:rsidR="007459A1">
        <w:t xml:space="preserve"> you </w:t>
      </w:r>
      <w:r w:rsidR="004B369B">
        <w:t>own</w:t>
      </w:r>
      <w:r w:rsidR="00280B60">
        <w:t xml:space="preserve">, along with any </w:t>
      </w:r>
      <w:r w:rsidR="00390A93">
        <w:t>Derivative Work</w:t>
      </w:r>
      <w:r w:rsidR="00C0421C">
        <w:t xml:space="preserve">s you </w:t>
      </w:r>
      <w:r w:rsidR="00280B60">
        <w:t xml:space="preserve">create: </w:t>
      </w:r>
    </w:p>
    <w:p w14:paraId="558E5001" w14:textId="1F326DED" w:rsidR="00CC7BD9" w:rsidRDefault="00280B60" w:rsidP="00CC7BD9">
      <w:pPr>
        <w:pStyle w:val="a0"/>
        <w:numPr>
          <w:ilvl w:val="0"/>
          <w:numId w:val="5"/>
        </w:numPr>
        <w:ind w:leftChars="0"/>
      </w:pPr>
      <w:r>
        <w:t xml:space="preserve">for your own personal, non-commercial use; </w:t>
      </w:r>
    </w:p>
    <w:p w14:paraId="5F928CBC" w14:textId="3CDDA18C" w:rsidR="00CC7BD9" w:rsidRDefault="00280B60" w:rsidP="00CC7BD9">
      <w:pPr>
        <w:pStyle w:val="a0"/>
        <w:numPr>
          <w:ilvl w:val="0"/>
          <w:numId w:val="5"/>
        </w:numPr>
        <w:ind w:leftChars="0"/>
      </w:pPr>
      <w:r>
        <w:t xml:space="preserve">as part of a marketplace that permits the purchase and sale of your </w:t>
      </w:r>
      <w:proofErr w:type="spellStart"/>
      <w:r w:rsidR="00C25E69">
        <w:t>MetaKongz</w:t>
      </w:r>
      <w:proofErr w:type="spellEnd"/>
      <w:r>
        <w:t xml:space="preserve">, provided that the marketplace cryptographically verifies each owner’s rights to display </w:t>
      </w:r>
      <w:r>
        <w:lastRenderedPageBreak/>
        <w:t>the Art</w:t>
      </w:r>
      <w:r w:rsidR="00851819">
        <w:t xml:space="preserve"> related to the </w:t>
      </w:r>
      <w:proofErr w:type="spellStart"/>
      <w:r w:rsidR="00851819">
        <w:t>MetaKongz</w:t>
      </w:r>
      <w:proofErr w:type="spellEnd"/>
      <w:r>
        <w:t xml:space="preserve"> to ensure that only the actual owner can display the Art; or </w:t>
      </w:r>
    </w:p>
    <w:p w14:paraId="24D7CC07" w14:textId="07C7E927" w:rsidR="004E7069" w:rsidRPr="004E7069" w:rsidRDefault="00280B60" w:rsidP="00280B60">
      <w:pPr>
        <w:pStyle w:val="a0"/>
        <w:numPr>
          <w:ilvl w:val="0"/>
          <w:numId w:val="5"/>
        </w:numPr>
        <w:ind w:leftChars="0"/>
      </w:pPr>
      <w:r>
        <w:t xml:space="preserve">as part of a </w:t>
      </w:r>
      <w:proofErr w:type="gramStart"/>
      <w:r>
        <w:t>third party</w:t>
      </w:r>
      <w:proofErr w:type="gramEnd"/>
      <w:r>
        <w:t xml:space="preserve"> website or application that permits the inclusion, involvement, or participation of your </w:t>
      </w:r>
      <w:proofErr w:type="spellStart"/>
      <w:r w:rsidR="004324F9">
        <w:t>MetaKongz</w:t>
      </w:r>
      <w:proofErr w:type="spellEnd"/>
      <w:r>
        <w:t>, provided that the website/application cryptographically verifies each owner’s rights to display the Art</w:t>
      </w:r>
      <w:r w:rsidR="004324F9">
        <w:t xml:space="preserve"> related </w:t>
      </w:r>
      <w:r w:rsidR="00B25F57">
        <w:t xml:space="preserve">to </w:t>
      </w:r>
      <w:proofErr w:type="spellStart"/>
      <w:r w:rsidR="00B25F57">
        <w:t>MetaKongz</w:t>
      </w:r>
      <w:proofErr w:type="spellEnd"/>
      <w:r>
        <w:t xml:space="preserve"> to ensure that only the actual owner can display the Art, and provided that the Art is no longer visible once the owner of</w:t>
      </w:r>
      <w:r w:rsidR="00E306D8">
        <w:t xml:space="preserve"> </w:t>
      </w:r>
      <w:r>
        <w:t xml:space="preserve">the </w:t>
      </w:r>
      <w:proofErr w:type="spellStart"/>
      <w:r w:rsidR="00B25F57">
        <w:t>MetaKongz</w:t>
      </w:r>
      <w:proofErr w:type="spellEnd"/>
      <w:r w:rsidR="00B25F57">
        <w:t xml:space="preserve"> </w:t>
      </w:r>
      <w:r>
        <w:t>leaves the website/application.</w:t>
      </w:r>
      <w:r w:rsidR="00CC7BD9">
        <w:t xml:space="preserve"> </w:t>
      </w:r>
    </w:p>
    <w:p w14:paraId="26863C0D" w14:textId="089532CD" w:rsidR="00F66713" w:rsidRDefault="009346F1" w:rsidP="00280B60">
      <w:r>
        <w:t>2</w:t>
      </w:r>
      <w:r w:rsidR="00280B60">
        <w:t xml:space="preserve">. </w:t>
      </w:r>
      <w:r w:rsidR="00280B60" w:rsidRPr="00733A0C">
        <w:rPr>
          <w:u w:val="single"/>
        </w:rPr>
        <w:t>Commercial Use</w:t>
      </w:r>
      <w:r w:rsidR="00B25F57">
        <w:rPr>
          <w:u w:val="single"/>
        </w:rPr>
        <w:t xml:space="preserve"> of Derivative Works</w:t>
      </w:r>
      <w:r w:rsidR="00280B60">
        <w:t xml:space="preserve">. Subject to your continued compliance with these Terms, </w:t>
      </w:r>
      <w:proofErr w:type="gramStart"/>
      <w:r w:rsidR="00AC5806">
        <w:t>We</w:t>
      </w:r>
      <w:proofErr w:type="gramEnd"/>
      <w:r w:rsidR="00E306D8">
        <w:t xml:space="preserve"> </w:t>
      </w:r>
      <w:r w:rsidR="00280B60">
        <w:t>grant you a worldwide</w:t>
      </w:r>
      <w:r w:rsidR="005B1C53">
        <w:t>,</w:t>
      </w:r>
      <w:r w:rsidR="00F9096F">
        <w:t xml:space="preserve"> royalty-free,</w:t>
      </w:r>
      <w:r w:rsidR="005B1C53">
        <w:t xml:space="preserve"> </w:t>
      </w:r>
      <w:r w:rsidR="00DA62A8">
        <w:t>non-exclusive</w:t>
      </w:r>
      <w:r w:rsidR="00280B60">
        <w:t xml:space="preserve"> license to </w:t>
      </w:r>
      <w:r w:rsidR="0000283A">
        <w:t xml:space="preserve">create and use Derivative Works </w:t>
      </w:r>
      <w:r w:rsidR="00283592">
        <w:t xml:space="preserve">of </w:t>
      </w:r>
      <w:r w:rsidR="000A2FF7">
        <w:t xml:space="preserve">the </w:t>
      </w:r>
      <w:r w:rsidR="00280B60">
        <w:t>Art</w:t>
      </w:r>
      <w:r w:rsidR="00283592">
        <w:t xml:space="preserve"> related to the </w:t>
      </w:r>
      <w:proofErr w:type="spellStart"/>
      <w:r w:rsidR="00283592">
        <w:t>MetaKongz</w:t>
      </w:r>
      <w:proofErr w:type="spellEnd"/>
      <w:r w:rsidR="00283592">
        <w:t xml:space="preserve"> you own</w:t>
      </w:r>
      <w:r w:rsidR="00280B60">
        <w:t xml:space="preserve"> (“Commercial Use”). Examples of such Commercial Use </w:t>
      </w:r>
      <w:r w:rsidR="00D74154">
        <w:t>include</w:t>
      </w:r>
      <w:r w:rsidR="00280B60">
        <w:t xml:space="preserve"> the use of </w:t>
      </w:r>
      <w:r w:rsidR="00C1102A">
        <w:t xml:space="preserve">Derivative Arts </w:t>
      </w:r>
      <w:r w:rsidR="00023D49">
        <w:t xml:space="preserve">for </w:t>
      </w:r>
      <w:r w:rsidR="00020B16">
        <w:t>your own project,</w:t>
      </w:r>
      <w:r w:rsidR="00280B60">
        <w:t xml:space="preserve"> to produce and sell merchandise products (T-Shirts etc.)</w:t>
      </w:r>
      <w:r w:rsidR="009C6099">
        <w:t xml:space="preserve"> using Derivative Arts</w:t>
      </w:r>
      <w:r w:rsidR="000A2FF7">
        <w:t xml:space="preserve"> </w:t>
      </w:r>
      <w:r w:rsidR="009C6099">
        <w:t>or</w:t>
      </w:r>
      <w:r w:rsidR="00280B60">
        <w:t xml:space="preserve"> displaying copies of </w:t>
      </w:r>
      <w:r w:rsidR="009C6099">
        <w:t>Derivative Arts</w:t>
      </w:r>
      <w:r w:rsidR="00280B60">
        <w:t>. For the sake of clarity, nothing in this Section</w:t>
      </w:r>
      <w:r w:rsidR="000C2397">
        <w:t xml:space="preserve"> </w:t>
      </w:r>
      <w:r w:rsidR="00280B60">
        <w:t>restrict</w:t>
      </w:r>
      <w:r w:rsidR="00B348F5">
        <w:t>s</w:t>
      </w:r>
      <w:r w:rsidR="00280B60">
        <w:t xml:space="preserve"> you from </w:t>
      </w:r>
    </w:p>
    <w:p w14:paraId="157A1266" w14:textId="4DF78392" w:rsidR="00F66713" w:rsidRDefault="00280B60" w:rsidP="00F66713">
      <w:pPr>
        <w:pStyle w:val="a0"/>
        <w:numPr>
          <w:ilvl w:val="0"/>
          <w:numId w:val="7"/>
        </w:numPr>
        <w:ind w:leftChars="0"/>
      </w:pPr>
      <w:r>
        <w:t xml:space="preserve">owning or operating a marketplace that permits the use and sale of </w:t>
      </w:r>
      <w:proofErr w:type="spellStart"/>
      <w:r w:rsidR="00135895">
        <w:t>MetaKongz</w:t>
      </w:r>
      <w:proofErr w:type="spellEnd"/>
      <w:r>
        <w:t xml:space="preserve"> generally, provided that the marketplace cryptographically verifies each</w:t>
      </w:r>
      <w:r w:rsidR="00555BD3">
        <w:t xml:space="preserve"> </w:t>
      </w:r>
      <w:r>
        <w:t>owner’s rights to display the Art</w:t>
      </w:r>
      <w:r w:rsidR="000E0D84">
        <w:t xml:space="preserve"> related to </w:t>
      </w:r>
      <w:r w:rsidR="000C2397">
        <w:t xml:space="preserve">the </w:t>
      </w:r>
      <w:proofErr w:type="spellStart"/>
      <w:r w:rsidR="000E0D84">
        <w:t>MetaKongz</w:t>
      </w:r>
      <w:proofErr w:type="spellEnd"/>
      <w:r>
        <w:t xml:space="preserve"> to ensure that only the actual owner can display the Art; </w:t>
      </w:r>
    </w:p>
    <w:p w14:paraId="5C581804" w14:textId="4E99655A" w:rsidR="00F66713" w:rsidRDefault="00280B60" w:rsidP="00F66713">
      <w:pPr>
        <w:pStyle w:val="a0"/>
        <w:numPr>
          <w:ilvl w:val="0"/>
          <w:numId w:val="7"/>
        </w:numPr>
        <w:ind w:leftChars="0"/>
      </w:pPr>
      <w:r>
        <w:t xml:space="preserve">owning or operating a </w:t>
      </w:r>
      <w:proofErr w:type="gramStart"/>
      <w:r>
        <w:t>third party</w:t>
      </w:r>
      <w:proofErr w:type="gramEnd"/>
      <w:r>
        <w:t xml:space="preserve"> website or application that permits the inclusion, involvement, or participation of </w:t>
      </w:r>
      <w:proofErr w:type="spellStart"/>
      <w:r w:rsidR="00F66713">
        <w:t>MetaKongz</w:t>
      </w:r>
      <w:proofErr w:type="spellEnd"/>
      <w:r w:rsidR="00F66713">
        <w:t xml:space="preserve"> </w:t>
      </w:r>
      <w:r>
        <w:t xml:space="preserve">generally, provided that the third party website or application cryptographically verifies each owner’s rights to display the Art </w:t>
      </w:r>
      <w:r w:rsidR="001462B7">
        <w:t xml:space="preserve">related to </w:t>
      </w:r>
      <w:r w:rsidR="000C2397">
        <w:t xml:space="preserve">the </w:t>
      </w:r>
      <w:proofErr w:type="spellStart"/>
      <w:r w:rsidR="001462B7">
        <w:t>MetaKongz</w:t>
      </w:r>
      <w:proofErr w:type="spellEnd"/>
      <w:r w:rsidR="001462B7">
        <w:t xml:space="preserve"> </w:t>
      </w:r>
      <w:r>
        <w:t xml:space="preserve">to ensure that only the actual owner can display the Art, and provided that the Art is no longer visible once the owner of the </w:t>
      </w:r>
      <w:r w:rsidR="000C2397">
        <w:t>p</w:t>
      </w:r>
      <w:r>
        <w:t>urchased</w:t>
      </w:r>
      <w:r w:rsidR="001462B7" w:rsidRPr="001462B7">
        <w:t xml:space="preserve"> </w:t>
      </w:r>
      <w:proofErr w:type="spellStart"/>
      <w:r w:rsidR="001462B7">
        <w:t>MetaKongz</w:t>
      </w:r>
      <w:proofErr w:type="spellEnd"/>
      <w:r>
        <w:t xml:space="preserve"> leaves the website/application; or </w:t>
      </w:r>
    </w:p>
    <w:p w14:paraId="4429832E" w14:textId="2BD62E4C" w:rsidR="008E789D" w:rsidRDefault="00280B60" w:rsidP="00F66713">
      <w:pPr>
        <w:pStyle w:val="a0"/>
        <w:numPr>
          <w:ilvl w:val="0"/>
          <w:numId w:val="7"/>
        </w:numPr>
        <w:ind w:leftChars="0"/>
      </w:pPr>
      <w:r>
        <w:t>earning revenue from any of the foregoing.</w:t>
      </w:r>
    </w:p>
    <w:p w14:paraId="0C49E766" w14:textId="0A3EE3A3" w:rsidR="00733A0C" w:rsidRDefault="00733A0C" w:rsidP="00280B60"/>
    <w:p w14:paraId="7F94F5E7" w14:textId="42C7CAC7" w:rsidR="003020DB" w:rsidRDefault="009346F1" w:rsidP="003020DB">
      <w:r>
        <w:t>3</w:t>
      </w:r>
      <w:r w:rsidR="00777284">
        <w:t xml:space="preserve">. </w:t>
      </w:r>
      <w:r w:rsidR="00777284" w:rsidRPr="009346F1">
        <w:rPr>
          <w:u w:val="single"/>
        </w:rPr>
        <w:t>Restrictions</w:t>
      </w:r>
      <w:r w:rsidR="00777284">
        <w:t xml:space="preserve">. </w:t>
      </w:r>
      <w:r w:rsidR="007553EF">
        <w:t xml:space="preserve">Notwithstanding the foregoing, </w:t>
      </w:r>
      <w:r w:rsidR="00281896">
        <w:t>y</w:t>
      </w:r>
      <w:r w:rsidR="003020DB">
        <w:t xml:space="preserve">ou agree that you </w:t>
      </w:r>
      <w:r w:rsidR="009D6A4C">
        <w:t>and</w:t>
      </w:r>
      <w:r w:rsidR="003020DB">
        <w:t xml:space="preserve"> any third party</w:t>
      </w:r>
      <w:r w:rsidR="009D6A4C">
        <w:t xml:space="preserve"> ma</w:t>
      </w:r>
      <w:r w:rsidR="0003556D">
        <w:t xml:space="preserve">y not engage in the </w:t>
      </w:r>
      <w:r w:rsidR="003020DB">
        <w:t>following</w:t>
      </w:r>
      <w:r w:rsidR="0003556D">
        <w:t xml:space="preserve"> acts</w:t>
      </w:r>
      <w:r w:rsidR="003020DB">
        <w:t xml:space="preserve"> without</w:t>
      </w:r>
      <w:r w:rsidR="0003556D">
        <w:t xml:space="preserve"> </w:t>
      </w:r>
      <w:r w:rsidR="00281896">
        <w:t>our</w:t>
      </w:r>
      <w:r w:rsidR="003020DB">
        <w:t xml:space="preserve"> express</w:t>
      </w:r>
      <w:r w:rsidR="0078435A">
        <w:t>ed</w:t>
      </w:r>
      <w:r w:rsidR="003020DB">
        <w:t xml:space="preserve"> prior written consent</w:t>
      </w:r>
      <w:r w:rsidR="003D46B9">
        <w:t xml:space="preserve">. If </w:t>
      </w:r>
      <w:r w:rsidR="00281896">
        <w:t>W</w:t>
      </w:r>
      <w:r w:rsidR="003D46B9">
        <w:t xml:space="preserve">e confirm that you have </w:t>
      </w:r>
      <w:r w:rsidR="004D4284">
        <w:t xml:space="preserve">engaged in any of the following </w:t>
      </w:r>
      <w:r w:rsidR="0078435A">
        <w:t>a</w:t>
      </w:r>
      <w:r w:rsidR="004D4284">
        <w:t xml:space="preserve">cts, </w:t>
      </w:r>
      <w:r w:rsidR="00ED27CE">
        <w:t xml:space="preserve">you may lose </w:t>
      </w:r>
      <w:r w:rsidR="00A94AFB">
        <w:t>you</w:t>
      </w:r>
      <w:r w:rsidR="00281896">
        <w:t>r</w:t>
      </w:r>
      <w:r w:rsidR="00A94AFB">
        <w:t xml:space="preserve"> right</w:t>
      </w:r>
      <w:r w:rsidR="00ED27CE">
        <w:t xml:space="preserve"> to use your </w:t>
      </w:r>
      <w:proofErr w:type="spellStart"/>
      <w:r w:rsidR="00ED27CE">
        <w:t>MetaKongz</w:t>
      </w:r>
      <w:proofErr w:type="spellEnd"/>
      <w:r w:rsidR="00A94AFB">
        <w:t xml:space="preserve"> </w:t>
      </w:r>
      <w:r w:rsidR="00281896">
        <w:t xml:space="preserve">which has been </w:t>
      </w:r>
      <w:r w:rsidR="00A94AFB">
        <w:t>granted to you</w:t>
      </w:r>
      <w:r w:rsidR="00ED27CE">
        <w:t xml:space="preserve"> pursuant to this Terms.</w:t>
      </w:r>
    </w:p>
    <w:p w14:paraId="63FD582C" w14:textId="0D1B3643" w:rsidR="00777284" w:rsidRDefault="003020DB" w:rsidP="00E958FF">
      <w:pPr>
        <w:pStyle w:val="a0"/>
        <w:numPr>
          <w:ilvl w:val="0"/>
          <w:numId w:val="9"/>
        </w:numPr>
        <w:ind w:leftChars="0"/>
      </w:pPr>
      <w:r>
        <w:t xml:space="preserve">use </w:t>
      </w:r>
      <w:proofErr w:type="spellStart"/>
      <w:r w:rsidR="00BF77A7">
        <w:t>MetaKongz</w:t>
      </w:r>
      <w:proofErr w:type="spellEnd"/>
      <w:r w:rsidR="00281896">
        <w:t xml:space="preserve"> </w:t>
      </w:r>
      <w:r>
        <w:t>or</w:t>
      </w:r>
      <w:r w:rsidR="00281896">
        <w:t xml:space="preserve"> any related</w:t>
      </w:r>
      <w:r>
        <w:t xml:space="preserve"> Art</w:t>
      </w:r>
      <w:r w:rsidR="00F02AC6">
        <w:t xml:space="preserve">(including </w:t>
      </w:r>
      <w:r w:rsidR="00BF77A7">
        <w:t>Derivative Works</w:t>
      </w:r>
      <w:r w:rsidR="00F02AC6">
        <w:t>)</w:t>
      </w:r>
      <w:r>
        <w:t xml:space="preserve"> in connection with </w:t>
      </w:r>
      <w:r w:rsidR="005A2EA2">
        <w:t xml:space="preserve">texts, </w:t>
      </w:r>
      <w:r>
        <w:t xml:space="preserve">images, videos, or other forms of media that </w:t>
      </w:r>
      <w:r w:rsidR="00F02AC6">
        <w:t>(</w:t>
      </w:r>
      <w:proofErr w:type="spellStart"/>
      <w:r w:rsidR="00F02AC6">
        <w:t>i</w:t>
      </w:r>
      <w:proofErr w:type="spellEnd"/>
      <w:r w:rsidR="00F02AC6">
        <w:t xml:space="preserve">) </w:t>
      </w:r>
      <w:r>
        <w:t>depict hatred, intolerance, violence, cruelty, or any</w:t>
      </w:r>
      <w:r w:rsidR="00535521">
        <w:t xml:space="preserve"> other behavior</w:t>
      </w:r>
      <w:r>
        <w:t xml:space="preserve"> that could reasonably be found to constitute hate speech or otherwise infringe upon the rights of others,</w:t>
      </w:r>
      <w:r w:rsidR="00120288">
        <w:t xml:space="preserve"> (ii)</w:t>
      </w:r>
      <w:r w:rsidR="00535521">
        <w:t xml:space="preserve"> relate to</w:t>
      </w:r>
      <w:r>
        <w:t xml:space="preserve"> drugs (including, without limitation, both </w:t>
      </w:r>
      <w:r>
        <w:lastRenderedPageBreak/>
        <w:t xml:space="preserve">prescription and non-prescription) or other supplements, death, pornography or other “adult only” or sexually explicit activities, massage parlors, prostitution or any dating or escort activities, weapons or ammunition, </w:t>
      </w:r>
      <w:r w:rsidR="00A51225">
        <w:t xml:space="preserve">(iii) </w:t>
      </w:r>
      <w:r>
        <w:t>denigrat</w:t>
      </w:r>
      <w:r w:rsidR="00D0104A">
        <w:t>e</w:t>
      </w:r>
      <w:r>
        <w:t xml:space="preserve"> or discriminat</w:t>
      </w:r>
      <w:r w:rsidR="00D0104A">
        <w:t>e</w:t>
      </w:r>
      <w:r>
        <w:t xml:space="preserve"> against individuals based on race, national origin, gender, religion, disability, ethnicity, sexual orientation, gender identity or age, medical conditions and/or political campaigns or causes</w:t>
      </w:r>
      <w:r w:rsidR="00AB3D90">
        <w:t xml:space="preserve">, </w:t>
      </w:r>
      <w:r w:rsidR="00D0104A">
        <w:t xml:space="preserve">(iv) </w:t>
      </w:r>
      <w:r w:rsidR="00EA75F6">
        <w:t>impersonat</w:t>
      </w:r>
      <w:r w:rsidR="00D0104A">
        <w:t>e</w:t>
      </w:r>
      <w:r w:rsidR="004C1231">
        <w:t xml:space="preserve"> another person, in</w:t>
      </w:r>
      <w:r w:rsidR="00D0104A">
        <w:t xml:space="preserve">fringe upon the </w:t>
      </w:r>
      <w:r w:rsidR="00D85460">
        <w:t>property rights of another, including intellectual property rights, (v) encourage, promote or participate</w:t>
      </w:r>
      <w:r w:rsidR="00306B5E">
        <w:t xml:space="preserve"> in</w:t>
      </w:r>
      <w:r w:rsidR="00D85460">
        <w:t xml:space="preserve"> </w:t>
      </w:r>
      <w:r w:rsidR="00B32DA9">
        <w:t>illegal activities;</w:t>
      </w:r>
    </w:p>
    <w:p w14:paraId="69E810D7" w14:textId="0B16220F" w:rsidR="003823A8" w:rsidRPr="00E958FF" w:rsidRDefault="002621DF" w:rsidP="00E958FF">
      <w:pPr>
        <w:pStyle w:val="a0"/>
        <w:numPr>
          <w:ilvl w:val="0"/>
          <w:numId w:val="9"/>
        </w:numPr>
        <w:ind w:leftChars="0"/>
        <w:rPr>
          <w:rFonts w:ascii="Segoe UI" w:hAnsi="Segoe UI" w:cs="Segoe UI"/>
          <w:color w:val="242424"/>
          <w:sz w:val="21"/>
          <w:szCs w:val="21"/>
          <w:shd w:val="clear" w:color="auto" w:fill="FFFFFF"/>
        </w:rPr>
      </w:pPr>
      <w:r w:rsidRPr="00E958FF">
        <w:rPr>
          <w:rFonts w:ascii="Segoe UI" w:hAnsi="Segoe UI" w:cs="Segoe UI"/>
          <w:color w:val="242424"/>
          <w:sz w:val="21"/>
          <w:szCs w:val="21"/>
          <w:shd w:val="clear" w:color="auto" w:fill="FFFFFF"/>
        </w:rPr>
        <w:t>any other uses which may hinder any business conducted by</w:t>
      </w:r>
      <w:r w:rsidR="0053713D" w:rsidRPr="00E958FF">
        <w:rPr>
          <w:rFonts w:ascii="Segoe UI" w:hAnsi="Segoe UI" w:cs="Segoe UI"/>
          <w:color w:val="242424"/>
          <w:sz w:val="21"/>
          <w:szCs w:val="21"/>
          <w:shd w:val="clear" w:color="auto" w:fill="FFFFFF"/>
        </w:rPr>
        <w:t xml:space="preserve"> </w:t>
      </w:r>
      <w:proofErr w:type="spellStart"/>
      <w:r w:rsidR="0053713D" w:rsidRPr="00E958FF">
        <w:rPr>
          <w:rFonts w:ascii="Segoe UI" w:hAnsi="Segoe UI" w:cs="Segoe UI"/>
          <w:color w:val="242424"/>
          <w:sz w:val="21"/>
          <w:szCs w:val="21"/>
          <w:shd w:val="clear" w:color="auto" w:fill="FFFFFF"/>
        </w:rPr>
        <w:t>MetaKongz</w:t>
      </w:r>
      <w:proofErr w:type="spellEnd"/>
      <w:r w:rsidR="0053713D" w:rsidRPr="00E958FF">
        <w:rPr>
          <w:rFonts w:ascii="Segoe UI" w:hAnsi="Segoe UI" w:cs="Segoe UI"/>
          <w:color w:val="242424"/>
          <w:sz w:val="21"/>
          <w:szCs w:val="21"/>
          <w:shd w:val="clear" w:color="auto" w:fill="FFFFFF"/>
        </w:rPr>
        <w:t xml:space="preserve"> Co., Ltd.</w:t>
      </w:r>
      <w:r w:rsidRPr="00E958FF">
        <w:rPr>
          <w:rFonts w:ascii="Segoe UI" w:hAnsi="Segoe UI" w:cs="Segoe UI"/>
          <w:color w:val="242424"/>
          <w:sz w:val="21"/>
          <w:szCs w:val="21"/>
          <w:shd w:val="clear" w:color="auto" w:fill="FFFFFF"/>
        </w:rPr>
        <w:t xml:space="preserve">, or damage the reputation or credibility of </w:t>
      </w:r>
      <w:proofErr w:type="spellStart"/>
      <w:r w:rsidR="00C065E8" w:rsidRPr="00E958FF">
        <w:rPr>
          <w:rFonts w:ascii="Segoe UI" w:hAnsi="Segoe UI" w:cs="Segoe UI"/>
          <w:color w:val="242424"/>
          <w:sz w:val="21"/>
          <w:szCs w:val="21"/>
          <w:shd w:val="clear" w:color="auto" w:fill="FFFFFF"/>
        </w:rPr>
        <w:t>MetaKongz</w:t>
      </w:r>
      <w:proofErr w:type="spellEnd"/>
      <w:r w:rsidR="00C065E8" w:rsidRPr="00E958FF">
        <w:rPr>
          <w:rFonts w:ascii="Segoe UI" w:hAnsi="Segoe UI" w:cs="Segoe UI"/>
          <w:color w:val="242424"/>
          <w:sz w:val="21"/>
          <w:szCs w:val="21"/>
          <w:shd w:val="clear" w:color="auto" w:fill="FFFFFF"/>
        </w:rPr>
        <w:t xml:space="preserve"> Co., Ltd.</w:t>
      </w:r>
      <w:r w:rsidR="00590BAF">
        <w:rPr>
          <w:rFonts w:ascii="Segoe UI" w:hAnsi="Segoe UI" w:cs="Segoe UI"/>
          <w:color w:val="242424"/>
          <w:sz w:val="21"/>
          <w:szCs w:val="21"/>
          <w:shd w:val="clear" w:color="auto" w:fill="FFFFFF"/>
        </w:rPr>
        <w:t xml:space="preserve">, including </w:t>
      </w:r>
      <w:r w:rsidR="003B5F68">
        <w:rPr>
          <w:rFonts w:ascii="Segoe UI" w:hAnsi="Segoe UI" w:cs="Segoe UI"/>
          <w:color w:val="242424"/>
          <w:sz w:val="21"/>
          <w:szCs w:val="21"/>
          <w:shd w:val="clear" w:color="auto" w:fill="FFFFFF"/>
        </w:rPr>
        <w:t>creating products or services that compete with Project Kongz</w:t>
      </w:r>
      <w:r w:rsidR="00592417">
        <w:rPr>
          <w:rFonts w:ascii="Segoe UI" w:hAnsi="Segoe UI" w:cs="Segoe UI"/>
          <w:color w:val="242424"/>
          <w:sz w:val="21"/>
          <w:szCs w:val="21"/>
          <w:shd w:val="clear" w:color="auto" w:fill="FFFFFF"/>
        </w:rPr>
        <w:t xml:space="preserve">. </w:t>
      </w:r>
    </w:p>
    <w:p w14:paraId="0851B0EE" w14:textId="77777777" w:rsidR="00705751" w:rsidRPr="003823A8" w:rsidRDefault="00705751" w:rsidP="003020DB"/>
    <w:p w14:paraId="29AFA4CE" w14:textId="052FDAEF" w:rsidR="00733A0C" w:rsidRDefault="00733A0C" w:rsidP="00280B60">
      <w:r>
        <w:t xml:space="preserve">4. </w:t>
      </w:r>
      <w:r w:rsidR="00401288">
        <w:rPr>
          <w:u w:val="single"/>
        </w:rPr>
        <w:t>Intellectual Property Right</w:t>
      </w:r>
      <w:r>
        <w:t xml:space="preserve">. </w:t>
      </w:r>
      <w:r w:rsidRPr="00733A0C">
        <w:t>Other than the rights to the Art, nothing herein</w:t>
      </w:r>
      <w:r w:rsidR="001C4703">
        <w:rPr>
          <w:rFonts w:hint="eastAsia"/>
        </w:rPr>
        <w:t>a</w:t>
      </w:r>
      <w:r w:rsidR="001C4703">
        <w:t>b</w:t>
      </w:r>
      <w:r w:rsidR="0074574C">
        <w:t>o</w:t>
      </w:r>
      <w:r w:rsidR="001C4703">
        <w:t>ve</w:t>
      </w:r>
      <w:r w:rsidRPr="00733A0C">
        <w:t xml:space="preserve"> gives you any rights to any other trademarks or other intellectual property rights belonging to </w:t>
      </w:r>
      <w:proofErr w:type="spellStart"/>
      <w:r w:rsidR="002017E8">
        <w:rPr>
          <w:rFonts w:hint="eastAsia"/>
        </w:rPr>
        <w:t>M</w:t>
      </w:r>
      <w:r w:rsidR="002017E8">
        <w:t>etaKongz</w:t>
      </w:r>
      <w:proofErr w:type="spellEnd"/>
      <w:r w:rsidR="002017E8">
        <w:t xml:space="preserve"> Co., Ltd</w:t>
      </w:r>
      <w:r w:rsidR="0067293B">
        <w:t>.,</w:t>
      </w:r>
      <w:r w:rsidRPr="00733A0C">
        <w:t xml:space="preserve"> including, without limitation, </w:t>
      </w:r>
      <w:r w:rsidR="00BF4ACB">
        <w:t xml:space="preserve">the </w:t>
      </w:r>
      <w:r w:rsidR="00E5199A">
        <w:t xml:space="preserve">logos associated with Project Kongz, the Project </w:t>
      </w:r>
      <w:proofErr w:type="spellStart"/>
      <w:r w:rsidR="00E5199A">
        <w:t>Kongz</w:t>
      </w:r>
      <w:proofErr w:type="spellEnd"/>
      <w:r w:rsidR="00E5199A">
        <w:t xml:space="preserve"> Team,</w:t>
      </w:r>
      <w:r w:rsidR="0067293B">
        <w:t xml:space="preserve"> </w:t>
      </w:r>
      <w:proofErr w:type="spellStart"/>
      <w:r w:rsidR="0067293B">
        <w:rPr>
          <w:rFonts w:hint="eastAsia"/>
        </w:rPr>
        <w:t>M</w:t>
      </w:r>
      <w:r w:rsidR="0067293B">
        <w:t>etaKongz</w:t>
      </w:r>
      <w:proofErr w:type="spellEnd"/>
      <w:r w:rsidR="0067293B">
        <w:t xml:space="preserve"> Co., Ltd.,</w:t>
      </w:r>
      <w:r w:rsidRPr="00733A0C">
        <w:t xml:space="preserve"> </w:t>
      </w:r>
      <w:proofErr w:type="spellStart"/>
      <w:r w:rsidR="0045476B">
        <w:t>MetaKongz</w:t>
      </w:r>
      <w:proofErr w:type="spellEnd"/>
      <w:r w:rsidRPr="00733A0C">
        <w:t xml:space="preserve">, </w:t>
      </w:r>
      <w:proofErr w:type="spellStart"/>
      <w:r w:rsidR="004005AF">
        <w:t>MutantKongz</w:t>
      </w:r>
      <w:proofErr w:type="spellEnd"/>
      <w:r w:rsidR="004005AF">
        <w:t>,</w:t>
      </w:r>
      <w:r w:rsidR="009867DC">
        <w:t xml:space="preserve"> </w:t>
      </w:r>
      <w:proofErr w:type="spellStart"/>
      <w:r w:rsidR="009867DC">
        <w:t>BabyKongz</w:t>
      </w:r>
      <w:proofErr w:type="spellEnd"/>
      <w:r w:rsidR="004005AF">
        <w:t xml:space="preserve"> </w:t>
      </w:r>
      <w:r w:rsidR="006177B4">
        <w:t xml:space="preserve">and any other logos </w:t>
      </w:r>
      <w:r w:rsidR="009867DC">
        <w:t xml:space="preserve">associated with </w:t>
      </w:r>
      <w:r w:rsidR="0082055B">
        <w:t>the NFTs that we issue</w:t>
      </w:r>
      <w:r w:rsidRPr="00733A0C">
        <w:t xml:space="preserve">. All of these rights are expressly reserved in </w:t>
      </w:r>
      <w:proofErr w:type="spellStart"/>
      <w:r w:rsidR="009E6BAC">
        <w:rPr>
          <w:rFonts w:hint="eastAsia"/>
        </w:rPr>
        <w:t>M</w:t>
      </w:r>
      <w:r w:rsidR="009E6BAC">
        <w:t>etaKongz</w:t>
      </w:r>
      <w:proofErr w:type="spellEnd"/>
      <w:r w:rsidR="009E6BAC">
        <w:t xml:space="preserve"> Co., Ltd.</w:t>
      </w:r>
    </w:p>
    <w:p w14:paraId="0A5DAAE9" w14:textId="77777777" w:rsidR="002628FB" w:rsidRDefault="002628FB" w:rsidP="00280B60"/>
    <w:p w14:paraId="0248A054" w14:textId="4179323B" w:rsidR="000B4586" w:rsidRDefault="000B4586" w:rsidP="00280B60">
      <w:r>
        <w:t xml:space="preserve">5. </w:t>
      </w:r>
      <w:r w:rsidRPr="00B81AC0">
        <w:rPr>
          <w:u w:val="single"/>
        </w:rPr>
        <w:t>License Period</w:t>
      </w:r>
      <w:r>
        <w:t xml:space="preserve">. </w:t>
      </w:r>
      <w:r w:rsidR="001B2617">
        <w:t xml:space="preserve">You may </w:t>
      </w:r>
      <w:r w:rsidR="0000663C">
        <w:t xml:space="preserve">only </w:t>
      </w:r>
      <w:r w:rsidR="001B2617">
        <w:t xml:space="preserve">exercise the rights that you hold under this </w:t>
      </w:r>
      <w:r w:rsidR="007F7457">
        <w:t>Terms of Use</w:t>
      </w:r>
      <w:r w:rsidR="00306B5E">
        <w:t xml:space="preserve"> </w:t>
      </w:r>
      <w:r w:rsidR="0000663C">
        <w:t xml:space="preserve">while you own a </w:t>
      </w:r>
      <w:proofErr w:type="spellStart"/>
      <w:r w:rsidR="0000663C">
        <w:t>MetaKongz</w:t>
      </w:r>
      <w:proofErr w:type="spellEnd"/>
      <w:r w:rsidR="0000663C">
        <w:t xml:space="preserve">. If you </w:t>
      </w:r>
      <w:r w:rsidR="00A278DC">
        <w:t xml:space="preserve">relinquish your </w:t>
      </w:r>
      <w:r w:rsidR="00C21DFE">
        <w:t>own</w:t>
      </w:r>
      <w:r w:rsidR="006B34A4">
        <w:t>er</w:t>
      </w:r>
      <w:r w:rsidR="00C21DFE">
        <w:t xml:space="preserve">ship of </w:t>
      </w:r>
      <w:proofErr w:type="spellStart"/>
      <w:r w:rsidR="00C21DFE">
        <w:t>MetaKongz</w:t>
      </w:r>
      <w:proofErr w:type="spellEnd"/>
      <w:r w:rsidR="00C21DFE">
        <w:t xml:space="preserve"> by selling, transferring, </w:t>
      </w:r>
      <w:r w:rsidR="006B34A4">
        <w:t xml:space="preserve">donating, or through any other </w:t>
      </w:r>
      <w:r w:rsidR="00BE7845">
        <w:t>disposure</w:t>
      </w:r>
      <w:r w:rsidR="006B34A4">
        <w:t xml:space="preserve">, you </w:t>
      </w:r>
      <w:r w:rsidR="007502ED">
        <w:t>may</w:t>
      </w:r>
      <w:r w:rsidR="006B34A4">
        <w:t xml:space="preserve"> not exercise </w:t>
      </w:r>
      <w:r w:rsidR="007502ED">
        <w:t>any rights</w:t>
      </w:r>
      <w:r w:rsidR="0007547A">
        <w:t xml:space="preserve"> under this Term</w:t>
      </w:r>
      <w:r w:rsidR="00306B5E">
        <w:t>s of Use</w:t>
      </w:r>
      <w:r w:rsidR="007502ED">
        <w:t xml:space="preserve"> from the time you relinquish your </w:t>
      </w:r>
      <w:r w:rsidR="0007547A">
        <w:t xml:space="preserve">ownership and you may not use </w:t>
      </w:r>
      <w:r w:rsidR="001760F3">
        <w:t xml:space="preserve">the Derivative Works you created. </w:t>
      </w:r>
    </w:p>
    <w:p w14:paraId="6E9B2CA4" w14:textId="77777777" w:rsidR="001760F3" w:rsidRDefault="001760F3" w:rsidP="00280B60"/>
    <w:p w14:paraId="415F564F" w14:textId="3A306547" w:rsidR="00D92DFF" w:rsidRPr="004703D5" w:rsidRDefault="00552FBA" w:rsidP="005675F2">
      <w:pPr>
        <w:rPr>
          <w:b/>
          <w:bCs/>
        </w:rPr>
      </w:pPr>
      <w:r>
        <w:rPr>
          <w:b/>
          <w:bCs/>
        </w:rPr>
        <w:t>Risk Assumption</w:t>
      </w:r>
    </w:p>
    <w:p w14:paraId="6D169583" w14:textId="1CB1ACBD" w:rsidR="00FF504C" w:rsidRDefault="001760F3" w:rsidP="00D92DFF">
      <w:r>
        <w:t xml:space="preserve">You acknowledge and agree with the following </w:t>
      </w:r>
      <w:r w:rsidR="00FF504C">
        <w:t>provisions</w:t>
      </w:r>
      <w:r w:rsidR="002C4740">
        <w:t>:</w:t>
      </w:r>
    </w:p>
    <w:p w14:paraId="48F26B30" w14:textId="662C08B5" w:rsidR="00DB0AFE" w:rsidRDefault="00FF504C" w:rsidP="00D92DFF">
      <w:r>
        <w:t>1</w:t>
      </w:r>
      <w:r w:rsidR="00D92DFF">
        <w:t xml:space="preserve">. </w:t>
      </w:r>
      <w:r w:rsidR="00306B5E">
        <w:t>With regard to the sale of</w:t>
      </w:r>
      <w:r w:rsidR="00D92DFF">
        <w:t xml:space="preserve"> your </w:t>
      </w:r>
      <w:proofErr w:type="spellStart"/>
      <w:r w:rsidR="002C4740">
        <w:t>MetaKongz</w:t>
      </w:r>
      <w:proofErr w:type="spellEnd"/>
      <w:r w:rsidR="00D92DFF">
        <w:t xml:space="preserve">, please </w:t>
      </w:r>
      <w:r w:rsidR="00306B5E">
        <w:t>note</w:t>
      </w:r>
      <w:r w:rsidR="00D92DFF">
        <w:t xml:space="preserve"> that the prices of NFTs are extremely volatile</w:t>
      </w:r>
      <w:r w:rsidR="00306B5E">
        <w:t>,</w:t>
      </w:r>
      <w:r w:rsidR="00D92DFF">
        <w:t xml:space="preserve"> and </w:t>
      </w:r>
      <w:r w:rsidR="00306B5E">
        <w:t xml:space="preserve">the </w:t>
      </w:r>
      <w:r w:rsidR="00D92DFF">
        <w:t xml:space="preserve">fluctuations in the prices of other NFTs impact the price of your </w:t>
      </w:r>
      <w:proofErr w:type="spellStart"/>
      <w:r w:rsidR="00F02932">
        <w:t>MetaKongz</w:t>
      </w:r>
      <w:proofErr w:type="spellEnd"/>
      <w:r w:rsidR="00306B5E">
        <w:t xml:space="preserve"> </w:t>
      </w:r>
      <w:r w:rsidR="00D92DFF">
        <w:t xml:space="preserve">both positively and negatively. </w:t>
      </w:r>
      <w:r w:rsidR="003B6E6F">
        <w:t xml:space="preserve">You assume all risks about purchasing and trading </w:t>
      </w:r>
      <w:proofErr w:type="spellStart"/>
      <w:r w:rsidR="00306B5E">
        <w:t>MetaKongz</w:t>
      </w:r>
      <w:proofErr w:type="spellEnd"/>
      <w:r w:rsidR="003B6E6F">
        <w:t>.</w:t>
      </w:r>
      <w:r w:rsidR="00D92DFF">
        <w:t xml:space="preserve"> Given the volatility, NFTs such as </w:t>
      </w:r>
      <w:proofErr w:type="spellStart"/>
      <w:r w:rsidR="00F02932">
        <w:t>MetaKongz</w:t>
      </w:r>
      <w:proofErr w:type="spellEnd"/>
      <w:r w:rsidR="00D92DFF">
        <w:t xml:space="preserve"> should not be considered </w:t>
      </w:r>
      <w:r w:rsidR="004E2EB5">
        <w:t xml:space="preserve">as a </w:t>
      </w:r>
      <w:r w:rsidR="00DB0AFE" w:rsidRPr="00A77188">
        <w:t xml:space="preserve">financial investment instrument </w:t>
      </w:r>
      <w:r w:rsidR="00EA31C4">
        <w:t xml:space="preserve">and do not constitute </w:t>
      </w:r>
      <w:r w:rsidR="00DB0AFE" w:rsidRPr="00A77188">
        <w:t>securit</w:t>
      </w:r>
      <w:r w:rsidR="00030A6B">
        <w:t>ies</w:t>
      </w:r>
      <w:r w:rsidR="00DB0AFE" w:rsidRPr="00A77188">
        <w:t xml:space="preserve"> or derivatives</w:t>
      </w:r>
      <w:r w:rsidR="00DC0092">
        <w:t xml:space="preserve"> pursuant </w:t>
      </w:r>
      <w:r w:rsidR="00DB0AFE" w:rsidRPr="00A77188">
        <w:t xml:space="preserve">to the </w:t>
      </w:r>
      <w:r w:rsidR="00A77188" w:rsidRPr="00A77188">
        <w:t>Financial Investment Service and Capital Markets Act.</w:t>
      </w:r>
    </w:p>
    <w:p w14:paraId="2C2D589D" w14:textId="7DE5B706" w:rsidR="00D92DFF" w:rsidRDefault="00FF504C" w:rsidP="00D92DFF">
      <w:r>
        <w:t>2</w:t>
      </w:r>
      <w:r w:rsidR="00D92DFF">
        <w:t xml:space="preserve">. Ownership of a </w:t>
      </w:r>
      <w:proofErr w:type="spellStart"/>
      <w:r w:rsidR="003B55E6">
        <w:t>MetaKongz</w:t>
      </w:r>
      <w:proofErr w:type="spellEnd"/>
      <w:r w:rsidR="003B55E6" w:rsidDel="00A557EF">
        <w:t xml:space="preserve"> </w:t>
      </w:r>
      <w:r w:rsidR="00D92DFF">
        <w:t xml:space="preserve">confers ownership of </w:t>
      </w:r>
      <w:r w:rsidR="0005248B">
        <w:t xml:space="preserve">NFT related to the </w:t>
      </w:r>
      <w:r w:rsidR="00D92DFF">
        <w:t xml:space="preserve">digital </w:t>
      </w:r>
      <w:r w:rsidR="006207EE">
        <w:t>A</w:t>
      </w:r>
      <w:r w:rsidR="00D92DFF">
        <w:t xml:space="preserve">rt only. Accordingly, no information on this </w:t>
      </w:r>
      <w:r w:rsidR="00E42669">
        <w:rPr>
          <w:rFonts w:hint="eastAsia"/>
        </w:rPr>
        <w:t>w</w:t>
      </w:r>
      <w:r w:rsidR="00E42669">
        <w:t>ebs</w:t>
      </w:r>
      <w:r w:rsidR="00D92DFF">
        <w:t xml:space="preserve">ite (or any other documents mentioned therein) is or may be considered to be advice or an invitation to enter into an agreement for any investment purpose. Further, nothing </w:t>
      </w:r>
      <w:r w:rsidR="00D92DFF">
        <w:lastRenderedPageBreak/>
        <w:t xml:space="preserve">on this </w:t>
      </w:r>
      <w:r w:rsidR="00306B5E">
        <w:t>website</w:t>
      </w:r>
      <w:r w:rsidR="00D92DFF">
        <w:t xml:space="preserve"> qualifies or is intended to be an offering of securities in any jurisdiction nor does it constitute an offer or an invitation to purchase shares, securities or other financial products.  Due to the artistic nature of the project, </w:t>
      </w:r>
      <w:r w:rsidR="006207EE">
        <w:t xml:space="preserve">Project </w:t>
      </w:r>
      <w:r w:rsidR="00CC1243">
        <w:t>Kongz</w:t>
      </w:r>
      <w:r w:rsidR="00D92DFF">
        <w:t xml:space="preserve"> has not been registered or approved by any regulator in any jurisdiction. It remains your sole responsibility to </w:t>
      </w:r>
      <w:r w:rsidR="00306B5E">
        <w:t>confirm</w:t>
      </w:r>
      <w:r w:rsidR="00D92DFF">
        <w:t xml:space="preserve"> that the purchase of the </w:t>
      </w:r>
      <w:proofErr w:type="spellStart"/>
      <w:r w:rsidR="006207EE">
        <w:t>MetaKongz</w:t>
      </w:r>
      <w:proofErr w:type="spellEnd"/>
      <w:r w:rsidR="00D92DFF">
        <w:t xml:space="preserve"> and the associated </w:t>
      </w:r>
      <w:r w:rsidR="00C90A8F">
        <w:t>A</w:t>
      </w:r>
      <w:r w:rsidR="00D92DFF">
        <w:t>rt is in compliance with laws and regulations in your jurisdiction.</w:t>
      </w:r>
    </w:p>
    <w:p w14:paraId="2D826EB5" w14:textId="7AE1A721" w:rsidR="00D92DFF" w:rsidRDefault="00FF504C" w:rsidP="00D92DFF">
      <w:r>
        <w:t>3</w:t>
      </w:r>
      <w:r w:rsidR="00D92DFF">
        <w:t xml:space="preserve">. You assume all risks associated with using an </w:t>
      </w:r>
      <w:r w:rsidR="00C90A8F">
        <w:t>i</w:t>
      </w:r>
      <w:r w:rsidR="00D92DFF">
        <w:t>nternet-based currency</w:t>
      </w:r>
      <w:r w:rsidR="00030A6B">
        <w:t xml:space="preserve"> </w:t>
      </w:r>
      <w:r w:rsidR="00684EAE">
        <w:t>(</w:t>
      </w:r>
      <w:r w:rsidR="00684EAE">
        <w:rPr>
          <w:rFonts w:hint="eastAsia"/>
        </w:rPr>
        <w:t>i</w:t>
      </w:r>
      <w:r w:rsidR="00684EAE">
        <w:t>ncluding digital asset)</w:t>
      </w:r>
      <w:r w:rsidR="00D92DFF">
        <w:t>, including, but not limited to, the risk</w:t>
      </w:r>
      <w:r w:rsidR="00C90A8F">
        <w:t>s related to</w:t>
      </w:r>
      <w:r w:rsidR="00D92DFF">
        <w:t xml:space="preserve"> hardware, software and Internet connections, the risk of </w:t>
      </w:r>
      <w:r w:rsidR="00C90A8F">
        <w:t xml:space="preserve">introducing </w:t>
      </w:r>
      <w:r w:rsidR="00D92DFF">
        <w:t>malicious software, and the risk that third parties may obtain unauthorized access to information stored in your wallet.</w:t>
      </w:r>
    </w:p>
    <w:p w14:paraId="7C4F5927" w14:textId="58CC2179" w:rsidR="00D92DFF" w:rsidRDefault="00FF504C" w:rsidP="00D92DFF">
      <w:r>
        <w:t>4</w:t>
      </w:r>
      <w:r w:rsidR="00D92DFF">
        <w:t xml:space="preserve">. NFTs, </w:t>
      </w:r>
      <w:r w:rsidR="00523498">
        <w:t xml:space="preserve">digital assets </w:t>
      </w:r>
      <w:r w:rsidR="00D92DFF">
        <w:t xml:space="preserve">and blockchain technology are relatively new and the regulatory landscape is unsettled. New regulations could negatively impact such technologies impacting the value </w:t>
      </w:r>
      <w:r w:rsidR="00C90A8F">
        <w:t>of</w:t>
      </w:r>
      <w:r w:rsidR="00D92DFF">
        <w:t xml:space="preserve"> your </w:t>
      </w:r>
      <w:proofErr w:type="spellStart"/>
      <w:r w:rsidR="00523498">
        <w:t>MetaKongz</w:t>
      </w:r>
      <w:proofErr w:type="spellEnd"/>
      <w:r w:rsidR="00D92DFF">
        <w:t>. You understand and accept all risk in th</w:t>
      </w:r>
      <w:r w:rsidR="00C90A8F">
        <w:t>is</w:t>
      </w:r>
      <w:r w:rsidR="00D92DFF">
        <w:t xml:space="preserve"> regard.</w:t>
      </w:r>
    </w:p>
    <w:p w14:paraId="74B9D095" w14:textId="42072229" w:rsidR="0098438F" w:rsidRDefault="00FF504C" w:rsidP="00D92DFF">
      <w:r>
        <w:t>5</w:t>
      </w:r>
      <w:r w:rsidR="00D92DFF">
        <w:t xml:space="preserve">. You assume all responsibility for any adverse effects of disruptions or other issues impacting </w:t>
      </w:r>
      <w:r w:rsidR="00C90A8F">
        <w:t xml:space="preserve">the </w:t>
      </w:r>
      <w:r w:rsidR="00E32663">
        <w:t>Ethereum</w:t>
      </w:r>
      <w:r w:rsidR="00920D37">
        <w:t xml:space="preserve"> Network</w:t>
      </w:r>
      <w:r w:rsidR="00D92DFF">
        <w:t xml:space="preserve"> or the </w:t>
      </w:r>
      <w:r w:rsidR="00E32663">
        <w:t>Ethereum</w:t>
      </w:r>
      <w:r w:rsidR="00D92DFF">
        <w:t xml:space="preserve"> platform.</w:t>
      </w:r>
    </w:p>
    <w:p w14:paraId="3BC81E2D" w14:textId="53623A55" w:rsidR="00523498" w:rsidRDefault="00523498" w:rsidP="00D92DFF">
      <w:r>
        <w:t>6.</w:t>
      </w:r>
      <w:r w:rsidR="00B8656C">
        <w:t xml:space="preserve"> </w:t>
      </w:r>
      <w:r w:rsidR="00591159">
        <w:rPr>
          <w:rFonts w:hint="eastAsia"/>
        </w:rPr>
        <w:t>A</w:t>
      </w:r>
      <w:r w:rsidR="00591159">
        <w:t xml:space="preserve">ll </w:t>
      </w:r>
      <w:r w:rsidR="00B8656C">
        <w:t xml:space="preserve">NFT transactions </w:t>
      </w:r>
      <w:r w:rsidR="00591159">
        <w:t>takes p</w:t>
      </w:r>
      <w:r w:rsidR="00C90A8F">
        <w:t>l</w:t>
      </w:r>
      <w:r w:rsidR="00591159">
        <w:t xml:space="preserve">ace on the </w:t>
      </w:r>
      <w:proofErr w:type="spellStart"/>
      <w:r w:rsidR="00E32663">
        <w:t>Ehtereum</w:t>
      </w:r>
      <w:proofErr w:type="spellEnd"/>
      <w:r w:rsidR="001A3706">
        <w:t xml:space="preserve"> </w:t>
      </w:r>
      <w:r w:rsidR="00C90A8F">
        <w:t>b</w:t>
      </w:r>
      <w:r w:rsidR="001A3706">
        <w:t xml:space="preserve">lockchain. Accordingly, </w:t>
      </w:r>
      <w:r w:rsidR="004448E7">
        <w:t>you</w:t>
      </w:r>
      <w:r w:rsidR="004448E7" w:rsidRPr="004448E7">
        <w:t xml:space="preserve"> are </w:t>
      </w:r>
      <w:r w:rsidR="001A3706">
        <w:t>solely</w:t>
      </w:r>
      <w:r w:rsidR="004448E7" w:rsidRPr="004448E7">
        <w:t xml:space="preserve"> responsible for the safety and management of </w:t>
      </w:r>
      <w:r w:rsidR="001A3706">
        <w:t>your</w:t>
      </w:r>
      <w:r w:rsidR="004448E7" w:rsidRPr="004448E7">
        <w:t xml:space="preserve"> </w:t>
      </w:r>
      <w:r w:rsidR="00E32663">
        <w:t>Ethereum</w:t>
      </w:r>
      <w:r w:rsidR="004448E7" w:rsidRPr="004448E7">
        <w:t xml:space="preserve"> wallet</w:t>
      </w:r>
      <w:r w:rsidR="00BA043A">
        <w:t xml:space="preserve"> (</w:t>
      </w:r>
      <w:r w:rsidR="00333EDE">
        <w:t>private</w:t>
      </w:r>
      <w:r w:rsidR="00BA043A">
        <w:t xml:space="preserve"> keys for the wallet, etc.)</w:t>
      </w:r>
      <w:r w:rsidR="004448E7" w:rsidRPr="004448E7">
        <w:t xml:space="preserve"> and validating all transactions and contracts generated by this website before approval. Furthermore, as the smart contract </w:t>
      </w:r>
      <w:r w:rsidR="005B2206">
        <w:t xml:space="preserve">related </w:t>
      </w:r>
      <w:r w:rsidR="00FE7496">
        <w:t>with Kongz Project</w:t>
      </w:r>
      <w:r w:rsidR="005B2206" w:rsidRPr="004448E7">
        <w:t xml:space="preserve"> </w:t>
      </w:r>
      <w:r w:rsidR="004448E7" w:rsidRPr="004448E7">
        <w:t xml:space="preserve">runs on the </w:t>
      </w:r>
      <w:r w:rsidR="00E32663">
        <w:t>Ethereum</w:t>
      </w:r>
      <w:r w:rsidR="004448E7" w:rsidRPr="004448E7">
        <w:t xml:space="preserve"> network, </w:t>
      </w:r>
      <w:r w:rsidR="00103366">
        <w:t>you cannot</w:t>
      </w:r>
      <w:r w:rsidR="004448E7" w:rsidRPr="004448E7">
        <w:t xml:space="preserve"> undo, reverse, or restore any transactions.</w:t>
      </w:r>
    </w:p>
    <w:p w14:paraId="6CC36537" w14:textId="77777777" w:rsidR="003B6343" w:rsidRDefault="003B6343" w:rsidP="00D92DFF"/>
    <w:p w14:paraId="0742E7AC" w14:textId="3928E51F" w:rsidR="00376EFC" w:rsidRDefault="0066168A" w:rsidP="00776C8B">
      <w:pPr>
        <w:rPr>
          <w:b/>
          <w:bCs/>
        </w:rPr>
      </w:pPr>
      <w:r>
        <w:rPr>
          <w:b/>
          <w:bCs/>
        </w:rPr>
        <w:t>Project Kongz NFT</w:t>
      </w:r>
    </w:p>
    <w:p w14:paraId="70EAA11D" w14:textId="56AD8488" w:rsidR="0066168A" w:rsidRDefault="0066168A" w:rsidP="00776C8B">
      <w:proofErr w:type="spellStart"/>
      <w:proofErr w:type="gramStart"/>
      <w:r>
        <w:t>G.Rilla</w:t>
      </w:r>
      <w:proofErr w:type="spellEnd"/>
      <w:proofErr w:type="gramEnd"/>
      <w:r>
        <w:t xml:space="preserve">, </w:t>
      </w:r>
      <w:proofErr w:type="spellStart"/>
      <w:r>
        <w:t>MutantKongz</w:t>
      </w:r>
      <w:proofErr w:type="spellEnd"/>
      <w:r>
        <w:t xml:space="preserve">, and </w:t>
      </w:r>
      <w:proofErr w:type="spellStart"/>
      <w:r>
        <w:t>BabyKongz</w:t>
      </w:r>
      <w:proofErr w:type="spellEnd"/>
      <w:r w:rsidR="002969BB">
        <w:t xml:space="preserve"> are all part of Project Kongz, and this </w:t>
      </w:r>
      <w:r w:rsidR="007F7457">
        <w:t>Terms of Use</w:t>
      </w:r>
      <w:r w:rsidR="002969BB">
        <w:t xml:space="preserve"> apply to them </w:t>
      </w:r>
      <w:r w:rsidR="0059039D">
        <w:t xml:space="preserve">under the same terms as </w:t>
      </w:r>
      <w:proofErr w:type="spellStart"/>
      <w:r w:rsidR="0059039D">
        <w:t>MetaKongz</w:t>
      </w:r>
      <w:proofErr w:type="spellEnd"/>
      <w:r w:rsidR="0059039D">
        <w:t xml:space="preserve">. </w:t>
      </w:r>
    </w:p>
    <w:p w14:paraId="70AF1E83" w14:textId="77777777" w:rsidR="00FE7496" w:rsidRPr="0066168A" w:rsidRDefault="00FE7496" w:rsidP="00776C8B"/>
    <w:p w14:paraId="75BF6079" w14:textId="7204C3EE" w:rsidR="005F02FC" w:rsidRPr="0066168A" w:rsidRDefault="005C3C4B" w:rsidP="005F02FC">
      <w:pPr>
        <w:rPr>
          <w:b/>
          <w:bCs/>
        </w:rPr>
      </w:pPr>
      <w:r w:rsidRPr="0066168A">
        <w:rPr>
          <w:b/>
          <w:bCs/>
        </w:rPr>
        <w:t xml:space="preserve">Changes to the Terms </w:t>
      </w:r>
      <w:r w:rsidR="00A604A3">
        <w:rPr>
          <w:b/>
          <w:bCs/>
        </w:rPr>
        <w:t>of Use</w:t>
      </w:r>
    </w:p>
    <w:p w14:paraId="61E9B1FD" w14:textId="063D5923" w:rsidR="002F7E78" w:rsidRPr="00776C8B" w:rsidRDefault="005E04C9" w:rsidP="005F02FC">
      <w:r>
        <w:rPr>
          <w:rFonts w:hint="eastAsia"/>
        </w:rPr>
        <w:t>A</w:t>
      </w:r>
      <w:r>
        <w:t xml:space="preserve">. </w:t>
      </w:r>
      <w:r w:rsidR="005F02FC">
        <w:t>We may make changes to th</w:t>
      </w:r>
      <w:r w:rsidR="003E2BDC">
        <w:t>is</w:t>
      </w:r>
      <w:r w:rsidR="005F02FC">
        <w:t xml:space="preserve"> </w:t>
      </w:r>
      <w:r w:rsidR="007F7457">
        <w:t xml:space="preserve">Terms of Use </w:t>
      </w:r>
      <w:r w:rsidR="00EA06FB">
        <w:t>in</w:t>
      </w:r>
      <w:r w:rsidR="005F02FC">
        <w:t xml:space="preserve"> our discretion. </w:t>
      </w:r>
      <w:r w:rsidR="00830E0F">
        <w:t xml:space="preserve">We are planning to </w:t>
      </w:r>
      <w:r w:rsidR="000908F4">
        <w:t xml:space="preserve">update this </w:t>
      </w:r>
      <w:r w:rsidR="007F7457">
        <w:t>Terms of Use</w:t>
      </w:r>
      <w:r w:rsidR="00C772BA">
        <w:t xml:space="preserve"> periodically on the </w:t>
      </w:r>
      <w:r w:rsidR="007F7457">
        <w:t>w</w:t>
      </w:r>
      <w:r w:rsidR="00C772BA">
        <w:t>ebsite, accordingly, p</w:t>
      </w:r>
      <w:r w:rsidR="005F02FC">
        <w:t xml:space="preserve">lease check these </w:t>
      </w:r>
      <w:r w:rsidR="007F7457">
        <w:t>Terms of Use</w:t>
      </w:r>
      <w:r w:rsidR="00A604A3">
        <w:t xml:space="preserve"> </w:t>
      </w:r>
      <w:r w:rsidR="005F02FC">
        <w:t xml:space="preserve">periodically for changes. </w:t>
      </w:r>
      <w:r w:rsidR="00A86B85">
        <w:t>We cannot provide you with any separate notice</w:t>
      </w:r>
      <w:r w:rsidR="00C90A8F">
        <w:t>s</w:t>
      </w:r>
      <w:r w:rsidR="00A86B85">
        <w:t xml:space="preserve"> of these updates because there are no subscription procedures, and we do not collect your personal information. </w:t>
      </w:r>
    </w:p>
    <w:p w14:paraId="203B417E" w14:textId="46C086CC" w:rsidR="00E86940" w:rsidRDefault="000077BC" w:rsidP="00E86940">
      <w:r>
        <w:t xml:space="preserve">B. </w:t>
      </w:r>
      <w:r w:rsidR="001F48F5">
        <w:t>T</w:t>
      </w:r>
      <w:r w:rsidR="00FB42CE">
        <w:t xml:space="preserve">he </w:t>
      </w:r>
      <w:r>
        <w:t>c</w:t>
      </w:r>
      <w:r w:rsidR="00FB42CE">
        <w:t>hange</w:t>
      </w:r>
      <w:r w:rsidR="00B76650">
        <w:t>s to</w:t>
      </w:r>
      <w:r w:rsidR="00FB42CE">
        <w:t xml:space="preserve"> </w:t>
      </w:r>
      <w:r w:rsidR="00B76650">
        <w:t>this</w:t>
      </w:r>
      <w:r w:rsidR="00FB42CE">
        <w:t xml:space="preserve"> </w:t>
      </w:r>
      <w:r w:rsidR="007F7457">
        <w:t>Terms of Use</w:t>
      </w:r>
      <w:r w:rsidR="00FB42CE">
        <w:t xml:space="preserve"> </w:t>
      </w:r>
      <w:r w:rsidR="00E86940" w:rsidRPr="00E86940">
        <w:t xml:space="preserve">shall </w:t>
      </w:r>
      <w:r w:rsidR="00B76650">
        <w:t>be</w:t>
      </w:r>
      <w:r w:rsidR="00E86940" w:rsidRPr="00E86940">
        <w:t xml:space="preserve"> announce</w:t>
      </w:r>
      <w:r w:rsidR="00B76650">
        <w:t>d</w:t>
      </w:r>
      <w:r w:rsidR="003E2BDC">
        <w:t xml:space="preserve"> </w:t>
      </w:r>
      <w:r w:rsidR="00007773">
        <w:t>eight</w:t>
      </w:r>
      <w:r w:rsidR="00FE0ABC">
        <w:t xml:space="preserve"> (</w:t>
      </w:r>
      <w:r w:rsidR="00007773">
        <w:t>8</w:t>
      </w:r>
      <w:r w:rsidR="00FE0ABC">
        <w:t xml:space="preserve">) days before </w:t>
      </w:r>
      <w:r w:rsidR="007968E1">
        <w:t>the date on which the</w:t>
      </w:r>
      <w:r w:rsidR="00B20341">
        <w:t xml:space="preserve"> amended</w:t>
      </w:r>
      <w:r w:rsidR="007968E1">
        <w:t xml:space="preserve"> </w:t>
      </w:r>
      <w:r w:rsidR="007F7457">
        <w:t>Terms of Use</w:t>
      </w:r>
      <w:r w:rsidR="007968E1">
        <w:t xml:space="preserve"> become</w:t>
      </w:r>
      <w:r w:rsidR="00C90A8F">
        <w:t>s</w:t>
      </w:r>
      <w:r w:rsidR="007968E1">
        <w:t xml:space="preserve"> effective</w:t>
      </w:r>
      <w:r w:rsidR="00DA2AF8">
        <w:t>, and shall include</w:t>
      </w:r>
      <w:r w:rsidR="00E86940" w:rsidRPr="00E86940">
        <w:t xml:space="preserve"> both the previous and </w:t>
      </w:r>
      <w:r w:rsidR="00B20341">
        <w:t>amended</w:t>
      </w:r>
      <w:r w:rsidR="00E86940" w:rsidRPr="00E86940">
        <w:t xml:space="preserve"> versions of the </w:t>
      </w:r>
      <w:r w:rsidR="007F7457">
        <w:t>Terms of Use</w:t>
      </w:r>
      <w:r w:rsidR="00E86940" w:rsidRPr="00E86940">
        <w:t xml:space="preserve">, </w:t>
      </w:r>
      <w:r w:rsidR="005759AB">
        <w:t xml:space="preserve">the </w:t>
      </w:r>
      <w:r w:rsidR="00E86940" w:rsidRPr="00E86940">
        <w:t>effective date, and</w:t>
      </w:r>
      <w:r w:rsidR="00007773">
        <w:t xml:space="preserve"> the</w:t>
      </w:r>
      <w:r w:rsidR="00E86940" w:rsidRPr="00E86940">
        <w:t xml:space="preserve"> reasons for the </w:t>
      </w:r>
      <w:r w:rsidR="00B20341">
        <w:t>amendments</w:t>
      </w:r>
      <w:r w:rsidR="00E86940" w:rsidRPr="00E86940">
        <w:t xml:space="preserve">. Provided, </w:t>
      </w:r>
      <w:r w:rsidR="00E86940" w:rsidRPr="00E86940">
        <w:lastRenderedPageBreak/>
        <w:t>however, any change</w:t>
      </w:r>
      <w:r w:rsidR="00007773">
        <w:t>s</w:t>
      </w:r>
      <w:r w:rsidR="00E86940" w:rsidRPr="00E86940">
        <w:t xml:space="preserve"> to </w:t>
      </w:r>
      <w:r w:rsidR="00F635C4">
        <w:t>your</w:t>
      </w:r>
      <w:r w:rsidR="00E86940" w:rsidRPr="00E86940">
        <w:t xml:space="preserve"> significant rights or obligations shall be announced thirty (30) days before the effective date in </w:t>
      </w:r>
      <w:r w:rsidR="005827B0">
        <w:t>the</w:t>
      </w:r>
      <w:r w:rsidR="00E86940" w:rsidRPr="00E86940">
        <w:t xml:space="preserve"> manner prescribed above.</w:t>
      </w:r>
    </w:p>
    <w:p w14:paraId="4F28AA02" w14:textId="28C90412" w:rsidR="000077BC" w:rsidRDefault="000077BC" w:rsidP="000077BC">
      <w:r>
        <w:rPr>
          <w:rFonts w:hint="eastAsia"/>
        </w:rPr>
        <w:t>C</w:t>
      </w:r>
      <w:r>
        <w:t>.</w:t>
      </w:r>
      <w:r w:rsidRPr="000077BC">
        <w:t xml:space="preserve"> </w:t>
      </w:r>
      <w:r>
        <w:t xml:space="preserve">Your continued access to or use </w:t>
      </w:r>
      <w:r w:rsidR="00B20341">
        <w:t xml:space="preserve">of our </w:t>
      </w:r>
      <w:r w:rsidR="007F7457">
        <w:t>w</w:t>
      </w:r>
      <w:r w:rsidR="00B20341">
        <w:t xml:space="preserve">ebsite </w:t>
      </w:r>
      <w:r>
        <w:t xml:space="preserve">after the </w:t>
      </w:r>
      <w:r w:rsidR="007F7457">
        <w:t>Terms of Use</w:t>
      </w:r>
      <w:r w:rsidR="00D36B58">
        <w:t xml:space="preserve"> </w:t>
      </w:r>
      <w:r>
        <w:t xml:space="preserve">have been updated will constitute your binding acceptance of the updates. If you do not agree to </w:t>
      </w:r>
      <w:r w:rsidR="00B20341">
        <w:t>the amended</w:t>
      </w:r>
      <w:r>
        <w:t xml:space="preserve"> </w:t>
      </w:r>
      <w:r w:rsidR="007F7457">
        <w:t>Terms of Use</w:t>
      </w:r>
      <w:r>
        <w:t>, you may not access or use the website.</w:t>
      </w:r>
    </w:p>
    <w:p w14:paraId="5F34A93C" w14:textId="77777777" w:rsidR="005E04C9" w:rsidRPr="00776C8B" w:rsidRDefault="005E04C9" w:rsidP="00FE11C0"/>
    <w:p w14:paraId="6508B065" w14:textId="77777777" w:rsidR="008F6D45" w:rsidRPr="00290D32" w:rsidRDefault="008F6D45" w:rsidP="008F6D45">
      <w:pPr>
        <w:rPr>
          <w:b/>
          <w:bCs/>
        </w:rPr>
      </w:pPr>
      <w:r w:rsidRPr="00290D32">
        <w:rPr>
          <w:b/>
          <w:bCs/>
        </w:rPr>
        <w:t>Jurisdiction and Governing Law</w:t>
      </w:r>
    </w:p>
    <w:p w14:paraId="54572427" w14:textId="713F10B2" w:rsidR="00002932" w:rsidRPr="008F6D45" w:rsidRDefault="008F6D45" w:rsidP="005E2E70">
      <w:r w:rsidRPr="008F6D45">
        <w:t>Th</w:t>
      </w:r>
      <w:r w:rsidR="00007773">
        <w:t>is</w:t>
      </w:r>
      <w:r w:rsidRPr="008F6D45">
        <w:t xml:space="preserve"> </w:t>
      </w:r>
      <w:r w:rsidR="007F7457">
        <w:t>Terms of Use</w:t>
      </w:r>
      <w:r w:rsidRPr="008F6D45">
        <w:t xml:space="preserve"> </w:t>
      </w:r>
      <w:r w:rsidR="00B564D7">
        <w:t xml:space="preserve">(including </w:t>
      </w:r>
      <w:r w:rsidR="00A87AA1">
        <w:t xml:space="preserve">without limitation, your access to and use of our </w:t>
      </w:r>
      <w:r w:rsidR="007F7457">
        <w:t>w</w:t>
      </w:r>
      <w:r w:rsidR="00A87AA1">
        <w:t xml:space="preserve">ebsite, </w:t>
      </w:r>
      <w:r w:rsidR="000B2205">
        <w:t xml:space="preserve">the </w:t>
      </w:r>
      <w:r w:rsidR="00A87AA1">
        <w:t xml:space="preserve">NFTs, or </w:t>
      </w:r>
      <w:r w:rsidR="005E2E70">
        <w:t xml:space="preserve">any </w:t>
      </w:r>
      <w:r w:rsidR="00A87AA1">
        <w:t>goods</w:t>
      </w:r>
      <w:r w:rsidR="008C46A6">
        <w:t xml:space="preserve"> purchased or distributed</w:t>
      </w:r>
      <w:r w:rsidR="00A87AA1">
        <w:t xml:space="preserve"> through the </w:t>
      </w:r>
      <w:r w:rsidR="007F7457">
        <w:t>w</w:t>
      </w:r>
      <w:r w:rsidR="00A87AA1">
        <w:t>ebsite</w:t>
      </w:r>
      <w:r w:rsidR="008C46A6">
        <w:t>, etc.)</w:t>
      </w:r>
      <w:r w:rsidR="00007773">
        <w:t xml:space="preserve"> </w:t>
      </w:r>
      <w:r w:rsidRPr="008F6D45">
        <w:t>shall be governed by and construed in accordance with the laws of the Republic of Korea</w:t>
      </w:r>
      <w:r w:rsidR="005E2E70">
        <w:t>.</w:t>
      </w:r>
      <w:r w:rsidR="005E2E70" w:rsidRPr="005E2E70">
        <w:t xml:space="preserve"> Any disputes arising out of or in connection to this </w:t>
      </w:r>
      <w:r w:rsidR="007F7457">
        <w:t>Terms of Use</w:t>
      </w:r>
      <w:r w:rsidR="005E2E70" w:rsidRPr="005E2E70">
        <w:t xml:space="preserve"> shall be subject to the exclusive jurisdiction of the Seoul Central District Court as the court of first instance.</w:t>
      </w:r>
      <w:r w:rsidR="005E2E70">
        <w:t xml:space="preserve"> </w:t>
      </w:r>
    </w:p>
    <w:sectPr w:rsidR="00002932" w:rsidRPr="008F6D4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FF031" w14:textId="77777777" w:rsidR="00566053" w:rsidRDefault="00566053" w:rsidP="008E2E40">
      <w:pPr>
        <w:spacing w:after="0" w:line="240" w:lineRule="auto"/>
      </w:pPr>
      <w:r>
        <w:separator/>
      </w:r>
    </w:p>
  </w:endnote>
  <w:endnote w:type="continuationSeparator" w:id="0">
    <w:p w14:paraId="291326F7" w14:textId="77777777" w:rsidR="00566053" w:rsidRDefault="00566053" w:rsidP="008E2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91626" w14:textId="77777777" w:rsidR="00566053" w:rsidRDefault="00566053" w:rsidP="008E2E40">
      <w:pPr>
        <w:spacing w:after="0" w:line="240" w:lineRule="auto"/>
      </w:pPr>
      <w:r>
        <w:separator/>
      </w:r>
    </w:p>
  </w:footnote>
  <w:footnote w:type="continuationSeparator" w:id="0">
    <w:p w14:paraId="6C1AFA75" w14:textId="77777777" w:rsidR="00566053" w:rsidRDefault="00566053" w:rsidP="008E2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E1130"/>
    <w:multiLevelType w:val="hybridMultilevel"/>
    <w:tmpl w:val="84C4F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97DA6"/>
    <w:multiLevelType w:val="multilevel"/>
    <w:tmpl w:val="2708ACE0"/>
    <w:lvl w:ilvl="0">
      <w:start w:val="1"/>
      <w:numFmt w:val="upperLetter"/>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 w15:restartNumberingAfterBreak="0">
    <w:nsid w:val="335A44B3"/>
    <w:multiLevelType w:val="multilevel"/>
    <w:tmpl w:val="E5744C92"/>
    <w:lvl w:ilvl="0">
      <w:start w:val="1"/>
      <w:numFmt w:val="decimal"/>
      <w:lvlText w:val="%1."/>
      <w:lvlJc w:val="left"/>
      <w:pPr>
        <w:ind w:left="425" w:hanging="425"/>
      </w:pPr>
      <w:rPr>
        <w:b/>
      </w:rPr>
    </w:lvl>
    <w:lvl w:ilvl="1">
      <w:start w:val="1"/>
      <w:numFmt w:val="decimal"/>
      <w:lvlText w:val="%1.%2"/>
      <w:lvlJc w:val="left"/>
      <w:pPr>
        <w:ind w:left="567" w:hanging="567"/>
      </w:pPr>
      <w:rPr>
        <w:rFonts w:ascii="Times New Roman" w:eastAsia="Times New Roman" w:hAnsi="Times New Roman" w:cs="Times New Roman"/>
        <w:b w:val="0"/>
        <w:i w:val="0"/>
        <w:smallCaps w:val="0"/>
        <w:strike w:val="0"/>
        <w:sz w:val="22"/>
        <w:szCs w:val="22"/>
        <w:u w:val="none"/>
        <w:vertAlign w:val="baseline"/>
      </w:r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07F7DC4"/>
    <w:multiLevelType w:val="hybridMultilevel"/>
    <w:tmpl w:val="3CACDE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B6240B"/>
    <w:multiLevelType w:val="hybridMultilevel"/>
    <w:tmpl w:val="490014DC"/>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5412CD"/>
    <w:multiLevelType w:val="hybridMultilevel"/>
    <w:tmpl w:val="028C3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60854"/>
    <w:multiLevelType w:val="hybridMultilevel"/>
    <w:tmpl w:val="576C4B00"/>
    <w:lvl w:ilvl="0" w:tplc="2D7405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E74E6"/>
    <w:multiLevelType w:val="multilevel"/>
    <w:tmpl w:val="B85C2526"/>
    <w:lvl w:ilvl="0">
      <w:start w:val="1"/>
      <w:numFmt w:val="decimal"/>
      <w:pStyle w:val="2"/>
      <w:lvlText w:val="%1."/>
      <w:lvlJc w:val="left"/>
      <w:pPr>
        <w:tabs>
          <w:tab w:val="num" w:pos="720"/>
        </w:tabs>
        <w:ind w:left="720" w:hanging="720"/>
      </w:pPr>
    </w:lvl>
    <w:lvl w:ilvl="1">
      <w:start w:val="1"/>
      <w:numFmt w:val="decimal"/>
      <w:pStyle w:val="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CAE310D"/>
    <w:multiLevelType w:val="hybridMultilevel"/>
    <w:tmpl w:val="9D7E8D76"/>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911173">
    <w:abstractNumId w:val="2"/>
  </w:num>
  <w:num w:numId="2" w16cid:durableId="2115665853">
    <w:abstractNumId w:val="7"/>
  </w:num>
  <w:num w:numId="3" w16cid:durableId="151601811">
    <w:abstractNumId w:val="1"/>
  </w:num>
  <w:num w:numId="4" w16cid:durableId="1036198438">
    <w:abstractNumId w:val="5"/>
  </w:num>
  <w:num w:numId="5" w16cid:durableId="1904372431">
    <w:abstractNumId w:val="8"/>
  </w:num>
  <w:num w:numId="6" w16cid:durableId="387732574">
    <w:abstractNumId w:val="6"/>
  </w:num>
  <w:num w:numId="7" w16cid:durableId="181290062">
    <w:abstractNumId w:val="4"/>
  </w:num>
  <w:num w:numId="8" w16cid:durableId="1088580041">
    <w:abstractNumId w:val="3"/>
  </w:num>
  <w:num w:numId="9" w16cid:durableId="283922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Formatting/>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60"/>
    <w:rsid w:val="00001A3A"/>
    <w:rsid w:val="0000283A"/>
    <w:rsid w:val="00002932"/>
    <w:rsid w:val="0000663C"/>
    <w:rsid w:val="00007773"/>
    <w:rsid w:val="000077BC"/>
    <w:rsid w:val="000134AA"/>
    <w:rsid w:val="00020B16"/>
    <w:rsid w:val="00023D49"/>
    <w:rsid w:val="00030A6B"/>
    <w:rsid w:val="00030C2A"/>
    <w:rsid w:val="00033ED8"/>
    <w:rsid w:val="0003556D"/>
    <w:rsid w:val="000439BE"/>
    <w:rsid w:val="0005248B"/>
    <w:rsid w:val="00066219"/>
    <w:rsid w:val="0007547A"/>
    <w:rsid w:val="0008108B"/>
    <w:rsid w:val="000908F4"/>
    <w:rsid w:val="000A190B"/>
    <w:rsid w:val="000A2FF7"/>
    <w:rsid w:val="000B2205"/>
    <w:rsid w:val="000B4586"/>
    <w:rsid w:val="000C2397"/>
    <w:rsid w:val="000C2DE2"/>
    <w:rsid w:val="000E0D84"/>
    <w:rsid w:val="00103366"/>
    <w:rsid w:val="00120288"/>
    <w:rsid w:val="00135895"/>
    <w:rsid w:val="001462B7"/>
    <w:rsid w:val="001529DE"/>
    <w:rsid w:val="00152DD0"/>
    <w:rsid w:val="0017349E"/>
    <w:rsid w:val="001760F3"/>
    <w:rsid w:val="00181B32"/>
    <w:rsid w:val="0018410A"/>
    <w:rsid w:val="00191EE9"/>
    <w:rsid w:val="001A0C6C"/>
    <w:rsid w:val="001A3706"/>
    <w:rsid w:val="001A61C9"/>
    <w:rsid w:val="001B1826"/>
    <w:rsid w:val="001B2617"/>
    <w:rsid w:val="001C10BB"/>
    <w:rsid w:val="001C4703"/>
    <w:rsid w:val="001D2135"/>
    <w:rsid w:val="001F48F5"/>
    <w:rsid w:val="002017E8"/>
    <w:rsid w:val="00205951"/>
    <w:rsid w:val="00244EA8"/>
    <w:rsid w:val="00245F92"/>
    <w:rsid w:val="002614C7"/>
    <w:rsid w:val="002621DF"/>
    <w:rsid w:val="002628FB"/>
    <w:rsid w:val="00280B60"/>
    <w:rsid w:val="00280BE1"/>
    <w:rsid w:val="00281896"/>
    <w:rsid w:val="00283592"/>
    <w:rsid w:val="002906E6"/>
    <w:rsid w:val="00290D32"/>
    <w:rsid w:val="002969BB"/>
    <w:rsid w:val="002A0B76"/>
    <w:rsid w:val="002A299E"/>
    <w:rsid w:val="002C4740"/>
    <w:rsid w:val="002F7E78"/>
    <w:rsid w:val="003020DB"/>
    <w:rsid w:val="00306B5E"/>
    <w:rsid w:val="00333EDE"/>
    <w:rsid w:val="00376EFC"/>
    <w:rsid w:val="00380B1D"/>
    <w:rsid w:val="003823A8"/>
    <w:rsid w:val="00385244"/>
    <w:rsid w:val="00390A93"/>
    <w:rsid w:val="003B55E6"/>
    <w:rsid w:val="003B5F68"/>
    <w:rsid w:val="003B6343"/>
    <w:rsid w:val="003B6E6F"/>
    <w:rsid w:val="003C34F0"/>
    <w:rsid w:val="003D2989"/>
    <w:rsid w:val="003D46B9"/>
    <w:rsid w:val="003E2BDC"/>
    <w:rsid w:val="003E3E3E"/>
    <w:rsid w:val="004005AF"/>
    <w:rsid w:val="00401288"/>
    <w:rsid w:val="00405FD2"/>
    <w:rsid w:val="004324F9"/>
    <w:rsid w:val="004448E7"/>
    <w:rsid w:val="0044697F"/>
    <w:rsid w:val="00447303"/>
    <w:rsid w:val="00447CDE"/>
    <w:rsid w:val="00450326"/>
    <w:rsid w:val="0045476B"/>
    <w:rsid w:val="004703D5"/>
    <w:rsid w:val="00495CB4"/>
    <w:rsid w:val="004A2D22"/>
    <w:rsid w:val="004B369B"/>
    <w:rsid w:val="004B465D"/>
    <w:rsid w:val="004C1231"/>
    <w:rsid w:val="004C462F"/>
    <w:rsid w:val="004C7756"/>
    <w:rsid w:val="004D4284"/>
    <w:rsid w:val="004E2EB5"/>
    <w:rsid w:val="004E7069"/>
    <w:rsid w:val="004E7BFE"/>
    <w:rsid w:val="005056AD"/>
    <w:rsid w:val="0050577C"/>
    <w:rsid w:val="00523498"/>
    <w:rsid w:val="00535521"/>
    <w:rsid w:val="0053713D"/>
    <w:rsid w:val="00537470"/>
    <w:rsid w:val="00546D14"/>
    <w:rsid w:val="00552FBA"/>
    <w:rsid w:val="00555BD3"/>
    <w:rsid w:val="00566053"/>
    <w:rsid w:val="00566D79"/>
    <w:rsid w:val="005675F2"/>
    <w:rsid w:val="005678AB"/>
    <w:rsid w:val="005759AB"/>
    <w:rsid w:val="005827B0"/>
    <w:rsid w:val="00585F35"/>
    <w:rsid w:val="0059039D"/>
    <w:rsid w:val="00590BAF"/>
    <w:rsid w:val="005910B3"/>
    <w:rsid w:val="00591159"/>
    <w:rsid w:val="00592417"/>
    <w:rsid w:val="005A2EA2"/>
    <w:rsid w:val="005B1C53"/>
    <w:rsid w:val="005B2206"/>
    <w:rsid w:val="005C3C4B"/>
    <w:rsid w:val="005D5107"/>
    <w:rsid w:val="005E04C9"/>
    <w:rsid w:val="005E2E70"/>
    <w:rsid w:val="005F02FC"/>
    <w:rsid w:val="00602547"/>
    <w:rsid w:val="00605BEC"/>
    <w:rsid w:val="006177B4"/>
    <w:rsid w:val="006207EE"/>
    <w:rsid w:val="006407D0"/>
    <w:rsid w:val="0066168A"/>
    <w:rsid w:val="00664624"/>
    <w:rsid w:val="0067293B"/>
    <w:rsid w:val="00677F80"/>
    <w:rsid w:val="00684EAE"/>
    <w:rsid w:val="006A4688"/>
    <w:rsid w:val="006A46A7"/>
    <w:rsid w:val="006B2055"/>
    <w:rsid w:val="006B34A4"/>
    <w:rsid w:val="006B3F43"/>
    <w:rsid w:val="006C0800"/>
    <w:rsid w:val="006F21F6"/>
    <w:rsid w:val="00701FAD"/>
    <w:rsid w:val="00703FFE"/>
    <w:rsid w:val="00705751"/>
    <w:rsid w:val="00731F7E"/>
    <w:rsid w:val="00733A0C"/>
    <w:rsid w:val="0074574C"/>
    <w:rsid w:val="007459A1"/>
    <w:rsid w:val="007502ED"/>
    <w:rsid w:val="007553EF"/>
    <w:rsid w:val="007656A7"/>
    <w:rsid w:val="00776C8B"/>
    <w:rsid w:val="00777284"/>
    <w:rsid w:val="0078435A"/>
    <w:rsid w:val="007968E1"/>
    <w:rsid w:val="007D6DA1"/>
    <w:rsid w:val="007F7457"/>
    <w:rsid w:val="008123A2"/>
    <w:rsid w:val="008159FC"/>
    <w:rsid w:val="0082055B"/>
    <w:rsid w:val="00830E0F"/>
    <w:rsid w:val="00851819"/>
    <w:rsid w:val="00852692"/>
    <w:rsid w:val="00865C71"/>
    <w:rsid w:val="00897419"/>
    <w:rsid w:val="008A2F9C"/>
    <w:rsid w:val="008B0A52"/>
    <w:rsid w:val="008C46A6"/>
    <w:rsid w:val="008E2E40"/>
    <w:rsid w:val="008E789D"/>
    <w:rsid w:val="008F6D45"/>
    <w:rsid w:val="00920D37"/>
    <w:rsid w:val="00922E6E"/>
    <w:rsid w:val="009346F1"/>
    <w:rsid w:val="009403A3"/>
    <w:rsid w:val="009633BA"/>
    <w:rsid w:val="0098438F"/>
    <w:rsid w:val="009867DC"/>
    <w:rsid w:val="0099110C"/>
    <w:rsid w:val="009931BC"/>
    <w:rsid w:val="009B382D"/>
    <w:rsid w:val="009C6099"/>
    <w:rsid w:val="009D6A4C"/>
    <w:rsid w:val="009E6BAC"/>
    <w:rsid w:val="00A1025A"/>
    <w:rsid w:val="00A166A0"/>
    <w:rsid w:val="00A23730"/>
    <w:rsid w:val="00A278DC"/>
    <w:rsid w:val="00A3384C"/>
    <w:rsid w:val="00A51225"/>
    <w:rsid w:val="00A557EF"/>
    <w:rsid w:val="00A604A3"/>
    <w:rsid w:val="00A77188"/>
    <w:rsid w:val="00A800CD"/>
    <w:rsid w:val="00A86B85"/>
    <w:rsid w:val="00A87AA1"/>
    <w:rsid w:val="00A94AFB"/>
    <w:rsid w:val="00AB3D90"/>
    <w:rsid w:val="00AB3DC4"/>
    <w:rsid w:val="00AC5806"/>
    <w:rsid w:val="00B1026B"/>
    <w:rsid w:val="00B20341"/>
    <w:rsid w:val="00B23DBE"/>
    <w:rsid w:val="00B25F57"/>
    <w:rsid w:val="00B32DA9"/>
    <w:rsid w:val="00B348F5"/>
    <w:rsid w:val="00B564D7"/>
    <w:rsid w:val="00B61840"/>
    <w:rsid w:val="00B76650"/>
    <w:rsid w:val="00B81AC0"/>
    <w:rsid w:val="00B8656C"/>
    <w:rsid w:val="00BA043A"/>
    <w:rsid w:val="00BA45B8"/>
    <w:rsid w:val="00BD10FE"/>
    <w:rsid w:val="00BD22F7"/>
    <w:rsid w:val="00BE7845"/>
    <w:rsid w:val="00BF4890"/>
    <w:rsid w:val="00BF4ACB"/>
    <w:rsid w:val="00BF77A7"/>
    <w:rsid w:val="00C03C5C"/>
    <w:rsid w:val="00C0421C"/>
    <w:rsid w:val="00C05048"/>
    <w:rsid w:val="00C065E8"/>
    <w:rsid w:val="00C06CF1"/>
    <w:rsid w:val="00C10862"/>
    <w:rsid w:val="00C1102A"/>
    <w:rsid w:val="00C21DFE"/>
    <w:rsid w:val="00C25E69"/>
    <w:rsid w:val="00C35C81"/>
    <w:rsid w:val="00C41863"/>
    <w:rsid w:val="00C7336B"/>
    <w:rsid w:val="00C772BA"/>
    <w:rsid w:val="00C90A8F"/>
    <w:rsid w:val="00C95C12"/>
    <w:rsid w:val="00CC1243"/>
    <w:rsid w:val="00CC7BD9"/>
    <w:rsid w:val="00D0104A"/>
    <w:rsid w:val="00D228EB"/>
    <w:rsid w:val="00D33E9E"/>
    <w:rsid w:val="00D34B06"/>
    <w:rsid w:val="00D36B58"/>
    <w:rsid w:val="00D4398E"/>
    <w:rsid w:val="00D46DBA"/>
    <w:rsid w:val="00D55607"/>
    <w:rsid w:val="00D6439A"/>
    <w:rsid w:val="00D74154"/>
    <w:rsid w:val="00D82978"/>
    <w:rsid w:val="00D85460"/>
    <w:rsid w:val="00D9150D"/>
    <w:rsid w:val="00D92DFF"/>
    <w:rsid w:val="00DA2AF8"/>
    <w:rsid w:val="00DA62A8"/>
    <w:rsid w:val="00DB0AFE"/>
    <w:rsid w:val="00DC0092"/>
    <w:rsid w:val="00DC7BD6"/>
    <w:rsid w:val="00DF6A8D"/>
    <w:rsid w:val="00E25F52"/>
    <w:rsid w:val="00E306D8"/>
    <w:rsid w:val="00E32663"/>
    <w:rsid w:val="00E42669"/>
    <w:rsid w:val="00E5199A"/>
    <w:rsid w:val="00E70866"/>
    <w:rsid w:val="00E77A02"/>
    <w:rsid w:val="00E86940"/>
    <w:rsid w:val="00E91866"/>
    <w:rsid w:val="00E958FF"/>
    <w:rsid w:val="00EA06FB"/>
    <w:rsid w:val="00EA31C4"/>
    <w:rsid w:val="00EA75F6"/>
    <w:rsid w:val="00EB2057"/>
    <w:rsid w:val="00EC1102"/>
    <w:rsid w:val="00ED27CE"/>
    <w:rsid w:val="00EF1A10"/>
    <w:rsid w:val="00EF4471"/>
    <w:rsid w:val="00EF4C1A"/>
    <w:rsid w:val="00F02932"/>
    <w:rsid w:val="00F02AC6"/>
    <w:rsid w:val="00F140A9"/>
    <w:rsid w:val="00F201F7"/>
    <w:rsid w:val="00F20CAF"/>
    <w:rsid w:val="00F212A8"/>
    <w:rsid w:val="00F2253D"/>
    <w:rsid w:val="00F37630"/>
    <w:rsid w:val="00F42D2F"/>
    <w:rsid w:val="00F60F83"/>
    <w:rsid w:val="00F635C4"/>
    <w:rsid w:val="00F65248"/>
    <w:rsid w:val="00F66713"/>
    <w:rsid w:val="00F9096F"/>
    <w:rsid w:val="00F90D70"/>
    <w:rsid w:val="00FB42CE"/>
    <w:rsid w:val="00FB786F"/>
    <w:rsid w:val="00FC2A39"/>
    <w:rsid w:val="00FE0ABC"/>
    <w:rsid w:val="00FE11C0"/>
    <w:rsid w:val="00FE7496"/>
    <w:rsid w:val="00FF504C"/>
    <w:rsid w:val="00FF7A3B"/>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9C460"/>
  <w15:chartTrackingRefBased/>
  <w15:docId w15:val="{BA76B108-D9E5-4480-8A59-A6ECEB37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7BC"/>
    <w:pPr>
      <w:widowControl w:val="0"/>
      <w:wordWrap w:val="0"/>
      <w:autoSpaceDE w:val="0"/>
      <w:autoSpaceDN w:val="0"/>
    </w:pPr>
  </w:style>
  <w:style w:type="paragraph" w:styleId="1">
    <w:name w:val="heading 1"/>
    <w:basedOn w:val="a0"/>
    <w:next w:val="a"/>
    <w:link w:val="1Char"/>
    <w:uiPriority w:val="9"/>
    <w:qFormat/>
    <w:rsid w:val="00E25F52"/>
    <w:pPr>
      <w:numPr>
        <w:ilvl w:val="1"/>
        <w:numId w:val="2"/>
      </w:numPr>
      <w:pBdr>
        <w:top w:val="none" w:sz="0" w:space="0" w:color="000000"/>
        <w:left w:val="none" w:sz="0" w:space="0" w:color="000000"/>
        <w:bottom w:val="none" w:sz="0" w:space="0" w:color="000000"/>
        <w:right w:val="none" w:sz="0" w:space="0" w:color="000000"/>
      </w:pBdr>
      <w:wordWrap/>
      <w:autoSpaceDE/>
      <w:autoSpaceDN/>
      <w:spacing w:afterLines="20" w:after="48" w:line="360" w:lineRule="auto"/>
      <w:ind w:leftChars="0" w:left="0"/>
      <w:outlineLvl w:val="0"/>
    </w:pPr>
    <w:rPr>
      <w:rFonts w:ascii="Times New Roman" w:eastAsia="맑은 고딕" w:hAnsi="Times New Roman" w:cs="Times New Roman"/>
      <w:color w:val="000000" w:themeColor="text1"/>
      <w:kern w:val="0"/>
      <w:sz w:val="22"/>
    </w:rPr>
  </w:style>
  <w:style w:type="paragraph" w:styleId="2">
    <w:name w:val="heading 2"/>
    <w:basedOn w:val="a0"/>
    <w:next w:val="a"/>
    <w:link w:val="2Char"/>
    <w:uiPriority w:val="9"/>
    <w:unhideWhenUsed/>
    <w:qFormat/>
    <w:rsid w:val="00E25F52"/>
    <w:pPr>
      <w:numPr>
        <w:numId w:val="2"/>
      </w:numPr>
      <w:pBdr>
        <w:top w:val="none" w:sz="0" w:space="0" w:color="000000"/>
        <w:left w:val="none" w:sz="0" w:space="0" w:color="000000"/>
        <w:bottom w:val="none" w:sz="0" w:space="0" w:color="000000"/>
        <w:right w:val="none" w:sz="0" w:space="0" w:color="000000"/>
      </w:pBdr>
      <w:wordWrap/>
      <w:autoSpaceDE/>
      <w:autoSpaceDN/>
      <w:spacing w:afterLines="20" w:after="48" w:line="360" w:lineRule="auto"/>
      <w:ind w:leftChars="0" w:left="0"/>
      <w:outlineLvl w:val="1"/>
    </w:pPr>
    <w:rPr>
      <w:rFonts w:ascii="Times New Roman" w:eastAsia="맑은 고딕" w:hAnsi="Times New Roman" w:cs="Times New Roman"/>
      <w:b/>
      <w:kern w:val="0"/>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8E2E40"/>
    <w:pPr>
      <w:tabs>
        <w:tab w:val="center" w:pos="4513"/>
        <w:tab w:val="right" w:pos="9026"/>
      </w:tabs>
      <w:snapToGrid w:val="0"/>
    </w:pPr>
  </w:style>
  <w:style w:type="character" w:customStyle="1" w:styleId="Char">
    <w:name w:val="머리글 Char"/>
    <w:basedOn w:val="a1"/>
    <w:link w:val="a4"/>
    <w:uiPriority w:val="99"/>
    <w:rsid w:val="008E2E40"/>
  </w:style>
  <w:style w:type="paragraph" w:styleId="a5">
    <w:name w:val="footer"/>
    <w:basedOn w:val="a"/>
    <w:link w:val="Char0"/>
    <w:uiPriority w:val="99"/>
    <w:unhideWhenUsed/>
    <w:rsid w:val="008E2E40"/>
    <w:pPr>
      <w:tabs>
        <w:tab w:val="center" w:pos="4513"/>
        <w:tab w:val="right" w:pos="9026"/>
      </w:tabs>
      <w:snapToGrid w:val="0"/>
    </w:pPr>
  </w:style>
  <w:style w:type="character" w:customStyle="1" w:styleId="Char0">
    <w:name w:val="바닥글 Char"/>
    <w:basedOn w:val="a1"/>
    <w:link w:val="a5"/>
    <w:uiPriority w:val="99"/>
    <w:rsid w:val="008E2E40"/>
  </w:style>
  <w:style w:type="paragraph" w:styleId="a0">
    <w:name w:val="List Paragraph"/>
    <w:basedOn w:val="a"/>
    <w:uiPriority w:val="34"/>
    <w:qFormat/>
    <w:rsid w:val="009346F1"/>
    <w:pPr>
      <w:ind w:leftChars="400" w:left="800"/>
    </w:pPr>
  </w:style>
  <w:style w:type="paragraph" w:styleId="a6">
    <w:name w:val="Revision"/>
    <w:hidden/>
    <w:uiPriority w:val="99"/>
    <w:semiHidden/>
    <w:rsid w:val="005B1C53"/>
    <w:pPr>
      <w:spacing w:after="0" w:line="240" w:lineRule="auto"/>
      <w:jc w:val="left"/>
    </w:pPr>
  </w:style>
  <w:style w:type="character" w:customStyle="1" w:styleId="1Char">
    <w:name w:val="제목 1 Char"/>
    <w:basedOn w:val="a1"/>
    <w:link w:val="1"/>
    <w:uiPriority w:val="9"/>
    <w:rsid w:val="00E25F52"/>
    <w:rPr>
      <w:rFonts w:ascii="Times New Roman" w:eastAsia="맑은 고딕" w:hAnsi="Times New Roman" w:cs="Times New Roman"/>
      <w:color w:val="000000" w:themeColor="text1"/>
      <w:kern w:val="0"/>
      <w:sz w:val="22"/>
    </w:rPr>
  </w:style>
  <w:style w:type="character" w:customStyle="1" w:styleId="2Char">
    <w:name w:val="제목 2 Char"/>
    <w:basedOn w:val="a1"/>
    <w:link w:val="2"/>
    <w:uiPriority w:val="9"/>
    <w:rsid w:val="00E25F52"/>
    <w:rPr>
      <w:rFonts w:ascii="Times New Roman" w:eastAsia="맑은 고딕" w:hAnsi="Times New Roman" w:cs="Times New Roman"/>
      <w:b/>
      <w:kern w:val="0"/>
      <w:sz w:val="22"/>
    </w:rPr>
  </w:style>
  <w:style w:type="character" w:styleId="a7">
    <w:name w:val="annotation reference"/>
    <w:basedOn w:val="a1"/>
    <w:uiPriority w:val="99"/>
    <w:semiHidden/>
    <w:unhideWhenUsed/>
    <w:rsid w:val="00546D14"/>
    <w:rPr>
      <w:sz w:val="16"/>
      <w:szCs w:val="16"/>
    </w:rPr>
  </w:style>
  <w:style w:type="paragraph" w:styleId="a8">
    <w:name w:val="annotation text"/>
    <w:basedOn w:val="a"/>
    <w:link w:val="Char1"/>
    <w:uiPriority w:val="99"/>
    <w:unhideWhenUsed/>
    <w:rsid w:val="00546D14"/>
    <w:pPr>
      <w:spacing w:line="240" w:lineRule="auto"/>
    </w:pPr>
    <w:rPr>
      <w:szCs w:val="20"/>
    </w:rPr>
  </w:style>
  <w:style w:type="character" w:customStyle="1" w:styleId="Char1">
    <w:name w:val="메모 텍스트 Char"/>
    <w:basedOn w:val="a1"/>
    <w:link w:val="a8"/>
    <w:uiPriority w:val="99"/>
    <w:rsid w:val="00546D14"/>
    <w:rPr>
      <w:szCs w:val="20"/>
    </w:rPr>
  </w:style>
  <w:style w:type="paragraph" w:styleId="a9">
    <w:name w:val="annotation subject"/>
    <w:basedOn w:val="a8"/>
    <w:next w:val="a8"/>
    <w:link w:val="Char2"/>
    <w:uiPriority w:val="99"/>
    <w:semiHidden/>
    <w:unhideWhenUsed/>
    <w:rsid w:val="00546D14"/>
    <w:rPr>
      <w:b/>
      <w:bCs/>
    </w:rPr>
  </w:style>
  <w:style w:type="character" w:customStyle="1" w:styleId="Char2">
    <w:name w:val="메모 주제 Char"/>
    <w:basedOn w:val="Char1"/>
    <w:link w:val="a9"/>
    <w:uiPriority w:val="99"/>
    <w:semiHidden/>
    <w:rsid w:val="00546D14"/>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931092">
      <w:bodyDiv w:val="1"/>
      <w:marLeft w:val="0"/>
      <w:marRight w:val="0"/>
      <w:marTop w:val="0"/>
      <w:marBottom w:val="0"/>
      <w:divBdr>
        <w:top w:val="none" w:sz="0" w:space="0" w:color="auto"/>
        <w:left w:val="none" w:sz="0" w:space="0" w:color="auto"/>
        <w:bottom w:val="none" w:sz="0" w:space="0" w:color="auto"/>
        <w:right w:val="none" w:sz="0" w:space="0" w:color="auto"/>
      </w:divBdr>
    </w:div>
    <w:div w:id="1364555269">
      <w:bodyDiv w:val="1"/>
      <w:marLeft w:val="0"/>
      <w:marRight w:val="0"/>
      <w:marTop w:val="0"/>
      <w:marBottom w:val="0"/>
      <w:divBdr>
        <w:top w:val="none" w:sz="0" w:space="0" w:color="auto"/>
        <w:left w:val="none" w:sz="0" w:space="0" w:color="auto"/>
        <w:bottom w:val="none" w:sz="0" w:space="0" w:color="auto"/>
        <w:right w:val="none" w:sz="0" w:space="0" w:color="auto"/>
      </w:divBdr>
    </w:div>
    <w:div w:id="162315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5</Pages>
  <Words>1560</Words>
  <Characters>8898</Characters>
  <Application>Microsoft Office Word</Application>
  <DocSecurity>0</DocSecurity>
  <Lines>74</Lines>
  <Paragraphs>20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D'Light</dc:creator>
  <cp:keywords/>
  <dc:description/>
  <cp:lastModifiedBy>윤성환[라온비엔피]</cp:lastModifiedBy>
  <cp:revision>304</cp:revision>
  <dcterms:created xsi:type="dcterms:W3CDTF">2022-02-10T03:09:00Z</dcterms:created>
  <dcterms:modified xsi:type="dcterms:W3CDTF">2022-05-24T06:37:00Z</dcterms:modified>
</cp:coreProperties>
</file>