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A2CEA" w14:textId="77777777" w:rsidR="00C15F8C" w:rsidRDefault="00A935DC">
      <w:pPr>
        <w:spacing w:before="800"/>
        <w:jc w:val="center"/>
      </w:pPr>
      <w:r>
        <w:rPr>
          <w:b/>
          <w:sz w:val="28"/>
        </w:rPr>
        <w:t>ỦY BAN NHÂN DÂN THÀNH PHỐ CẨM PHẢ</w:t>
      </w:r>
    </w:p>
    <w:p w14:paraId="5AA9C3EE" w14:textId="77777777" w:rsidR="00C15F8C" w:rsidRDefault="00C15F8C"/>
    <w:p w14:paraId="3DCE60C5" w14:textId="77777777" w:rsidR="00C15F8C" w:rsidRDefault="00C15F8C"/>
    <w:p w14:paraId="31634134" w14:textId="77777777" w:rsidR="00C15F8C" w:rsidRDefault="00C15F8C"/>
    <w:p w14:paraId="47C94759" w14:textId="77777777" w:rsidR="00C15F8C" w:rsidRDefault="00C15F8C"/>
    <w:p w14:paraId="06F3171C" w14:textId="77777777" w:rsidR="009F31EC" w:rsidRDefault="00A935DC" w:rsidP="009F31EC">
      <w:pPr>
        <w:pStyle w:val="Title"/>
        <w:numPr>
          <w:ilvl w:val="0"/>
          <w:numId w:val="0"/>
        </w:numPr>
        <w:jc w:val="center"/>
        <w:rPr>
          <w:lang w:val="vi-VN"/>
        </w:rPr>
      </w:pPr>
      <w:r>
        <w:t>HƯỚNG DẪN SỬ DỤNG</w:t>
      </w:r>
      <w:r w:rsidR="009F31EC">
        <w:rPr>
          <w:lang w:val="vi-VN"/>
        </w:rPr>
        <w:t xml:space="preserve"> </w:t>
      </w:r>
    </w:p>
    <w:p w14:paraId="0FC30AE9" w14:textId="0DE435DD" w:rsidR="00C15F8C" w:rsidRDefault="00A935DC" w:rsidP="009F31EC">
      <w:pPr>
        <w:pStyle w:val="Title"/>
        <w:numPr>
          <w:ilvl w:val="0"/>
          <w:numId w:val="0"/>
        </w:numPr>
        <w:jc w:val="center"/>
      </w:pPr>
      <w:r>
        <w:t>WEBGIS CẨM PHẢ</w:t>
      </w:r>
    </w:p>
    <w:p w14:paraId="48863D7F" w14:textId="77777777" w:rsidR="00C15F8C" w:rsidRDefault="00A935DC" w:rsidP="009F31EC">
      <w:pPr>
        <w:jc w:val="center"/>
      </w:pPr>
      <w:r>
        <w:rPr>
          <w:b/>
        </w:rPr>
        <w:t>Dành cho người dùng Client/User</w:t>
      </w:r>
    </w:p>
    <w:p w14:paraId="60F21B75" w14:textId="77777777" w:rsidR="00C15F8C" w:rsidRDefault="00C15F8C"/>
    <w:p w14:paraId="43144E0A" w14:textId="77777777" w:rsidR="00C15F8C" w:rsidRDefault="00C15F8C"/>
    <w:p w14:paraId="7D02BD1B" w14:textId="77777777" w:rsidR="00C15F8C" w:rsidRDefault="00C15F8C"/>
    <w:p w14:paraId="6D1DAF17" w14:textId="77777777" w:rsidR="00C15F8C" w:rsidRDefault="00C15F8C"/>
    <w:p w14:paraId="26D2EFFB" w14:textId="77777777" w:rsidR="00C15F8C" w:rsidRDefault="00C15F8C"/>
    <w:p w14:paraId="054D35F2" w14:textId="77777777" w:rsidR="00C15F8C" w:rsidRDefault="00C15F8C"/>
    <w:p w14:paraId="7E1B3C82" w14:textId="77777777" w:rsidR="00C15F8C" w:rsidRDefault="00C15F8C"/>
    <w:p w14:paraId="75ED3EE2" w14:textId="77777777" w:rsidR="00C15F8C" w:rsidRDefault="00A935DC">
      <w:pPr>
        <w:jc w:val="center"/>
      </w:pPr>
      <w:r>
        <w:t>Cẩm Phả, 2026</w:t>
      </w:r>
      <w:r>
        <w:br w:type="page"/>
      </w:r>
    </w:p>
    <w:p w14:paraId="29926774" w14:textId="77777777" w:rsidR="00C15F8C" w:rsidRDefault="00A935DC">
      <w:pPr>
        <w:pStyle w:val="Heading1"/>
      </w:pPr>
      <w:bookmarkStart w:id="0" w:name="_Toc240451799"/>
      <w:r>
        <w:lastRenderedPageBreak/>
        <w:t>MỤC LỤC</w:t>
      </w:r>
      <w:bookmarkEnd w:id="0"/>
    </w:p>
    <w:p w14:paraId="0A499A14" w14:textId="1DBE874A" w:rsidR="00BE4631" w:rsidRDefault="00A935DC">
      <w:pPr>
        <w:pStyle w:val="TOC1"/>
        <w:tabs>
          <w:tab w:val="left" w:pos="2080"/>
        </w:tabs>
        <w:rPr>
          <w:rFonts w:asciiTheme="minorHAnsi" w:eastAsiaTheme="minorEastAsia" w:hAnsiTheme="minorHAnsi"/>
          <w:b w:val="0"/>
          <w:bCs w:val="0"/>
          <w:iCs w:val="0"/>
          <w:noProof/>
          <w:kern w:val="2"/>
          <w14:ligatures w14:val="standardContextual"/>
        </w:rPr>
      </w:pPr>
      <w:r>
        <w:fldChar w:fldCharType="begin"/>
      </w:r>
      <w:r>
        <w:instrText>TOC \o "1-3" \h \z \u</w:instrText>
      </w:r>
      <w:r>
        <w:fldChar w:fldCharType="separate"/>
      </w:r>
      <w:hyperlink w:anchor="_Toc240451799" w:history="1">
        <w:r w:rsidR="00BE4631" w:rsidRPr="0043066B">
          <w:rPr>
            <w:rStyle w:val="Hyperlink"/>
            <w:noProof/>
          </w:rPr>
          <w:t>Chương 1.</w:t>
        </w:r>
        <w:r w:rsidR="00BE4631">
          <w:rPr>
            <w:rFonts w:asciiTheme="minorHAnsi" w:eastAsiaTheme="minorEastAsia" w:hAnsiTheme="minorHAnsi"/>
            <w:b w:val="0"/>
            <w:bCs w:val="0"/>
            <w:iCs w:val="0"/>
            <w:noProof/>
            <w:kern w:val="2"/>
            <w14:ligatures w14:val="standardContextual"/>
          </w:rPr>
          <w:tab/>
        </w:r>
        <w:r w:rsidR="00BE4631" w:rsidRPr="0043066B">
          <w:rPr>
            <w:rStyle w:val="Hyperlink"/>
            <w:noProof/>
          </w:rPr>
          <w:t>MỤC LỤC</w:t>
        </w:r>
        <w:r w:rsidR="00BE4631">
          <w:rPr>
            <w:noProof/>
            <w:webHidden/>
          </w:rPr>
          <w:tab/>
        </w:r>
        <w:r w:rsidR="00BE4631">
          <w:rPr>
            <w:noProof/>
            <w:webHidden/>
          </w:rPr>
          <w:fldChar w:fldCharType="begin"/>
        </w:r>
        <w:r w:rsidR="00BE4631">
          <w:rPr>
            <w:noProof/>
            <w:webHidden/>
          </w:rPr>
          <w:instrText xml:space="preserve"> PAGEREF _Toc240451799 \h </w:instrText>
        </w:r>
        <w:r w:rsidR="00BE4631">
          <w:rPr>
            <w:noProof/>
            <w:webHidden/>
          </w:rPr>
        </w:r>
        <w:r w:rsidR="00BE4631">
          <w:rPr>
            <w:noProof/>
            <w:webHidden/>
          </w:rPr>
          <w:fldChar w:fldCharType="separate"/>
        </w:r>
        <w:r w:rsidR="00BE4631">
          <w:rPr>
            <w:noProof/>
            <w:webHidden/>
          </w:rPr>
          <w:t>1</w:t>
        </w:r>
        <w:r w:rsidR="00BE4631">
          <w:rPr>
            <w:noProof/>
            <w:webHidden/>
          </w:rPr>
          <w:fldChar w:fldCharType="end"/>
        </w:r>
      </w:hyperlink>
    </w:p>
    <w:p w14:paraId="44A8B560" w14:textId="3B34171B" w:rsidR="00BE4631" w:rsidRDefault="00BE4631">
      <w:pPr>
        <w:pStyle w:val="TOC1"/>
        <w:tabs>
          <w:tab w:val="left" w:pos="2080"/>
        </w:tabs>
        <w:rPr>
          <w:rFonts w:asciiTheme="minorHAnsi" w:eastAsiaTheme="minorEastAsia" w:hAnsiTheme="minorHAnsi"/>
          <w:b w:val="0"/>
          <w:bCs w:val="0"/>
          <w:iCs w:val="0"/>
          <w:noProof/>
          <w:kern w:val="2"/>
          <w14:ligatures w14:val="standardContextual"/>
        </w:rPr>
      </w:pPr>
      <w:hyperlink w:anchor="_Toc240451800" w:history="1">
        <w:r w:rsidRPr="0043066B">
          <w:rPr>
            <w:rStyle w:val="Hyperlink"/>
            <w:noProof/>
          </w:rPr>
          <w:t>Chương 2.</w:t>
        </w:r>
        <w:r>
          <w:rPr>
            <w:rFonts w:asciiTheme="minorHAnsi" w:eastAsiaTheme="minorEastAsia" w:hAnsiTheme="minorHAnsi"/>
            <w:b w:val="0"/>
            <w:bCs w:val="0"/>
            <w:iCs w:val="0"/>
            <w:noProof/>
            <w:kern w:val="2"/>
            <w14:ligatures w14:val="standardContextual"/>
          </w:rPr>
          <w:tab/>
        </w:r>
        <w:r w:rsidRPr="0043066B">
          <w:rPr>
            <w:rStyle w:val="Hyperlink"/>
            <w:noProof/>
          </w:rPr>
          <w:t>Giới thiệu hệ thống</w:t>
        </w:r>
        <w:r>
          <w:rPr>
            <w:noProof/>
            <w:webHidden/>
          </w:rPr>
          <w:tab/>
        </w:r>
        <w:r>
          <w:rPr>
            <w:noProof/>
            <w:webHidden/>
          </w:rPr>
          <w:fldChar w:fldCharType="begin"/>
        </w:r>
        <w:r>
          <w:rPr>
            <w:noProof/>
            <w:webHidden/>
          </w:rPr>
          <w:instrText xml:space="preserve"> PAGEREF _Toc240451800 \h </w:instrText>
        </w:r>
        <w:r>
          <w:rPr>
            <w:noProof/>
            <w:webHidden/>
          </w:rPr>
        </w:r>
        <w:r>
          <w:rPr>
            <w:noProof/>
            <w:webHidden/>
          </w:rPr>
          <w:fldChar w:fldCharType="separate"/>
        </w:r>
        <w:r>
          <w:rPr>
            <w:noProof/>
            <w:webHidden/>
          </w:rPr>
          <w:t>2</w:t>
        </w:r>
        <w:r>
          <w:rPr>
            <w:noProof/>
            <w:webHidden/>
          </w:rPr>
          <w:fldChar w:fldCharType="end"/>
        </w:r>
      </w:hyperlink>
    </w:p>
    <w:p w14:paraId="174301FD" w14:textId="0DAEE064" w:rsidR="00BE4631" w:rsidRDefault="00BE4631">
      <w:pPr>
        <w:pStyle w:val="TOC1"/>
        <w:tabs>
          <w:tab w:val="left" w:pos="2080"/>
        </w:tabs>
        <w:rPr>
          <w:rFonts w:asciiTheme="minorHAnsi" w:eastAsiaTheme="minorEastAsia" w:hAnsiTheme="minorHAnsi"/>
          <w:b w:val="0"/>
          <w:bCs w:val="0"/>
          <w:iCs w:val="0"/>
          <w:noProof/>
          <w:kern w:val="2"/>
          <w14:ligatures w14:val="standardContextual"/>
        </w:rPr>
      </w:pPr>
      <w:hyperlink w:anchor="_Toc240451801" w:history="1">
        <w:r w:rsidRPr="0043066B">
          <w:rPr>
            <w:rStyle w:val="Hyperlink"/>
            <w:noProof/>
          </w:rPr>
          <w:t>Chương 3.</w:t>
        </w:r>
        <w:r>
          <w:rPr>
            <w:rFonts w:asciiTheme="minorHAnsi" w:eastAsiaTheme="minorEastAsia" w:hAnsiTheme="minorHAnsi"/>
            <w:b w:val="0"/>
            <w:bCs w:val="0"/>
            <w:iCs w:val="0"/>
            <w:noProof/>
            <w:kern w:val="2"/>
            <w14:ligatures w14:val="standardContextual"/>
          </w:rPr>
          <w:tab/>
        </w:r>
        <w:r w:rsidRPr="0043066B">
          <w:rPr>
            <w:rStyle w:val="Hyperlink"/>
            <w:noProof/>
          </w:rPr>
          <w:t>Truy cập và tài khoản</w:t>
        </w:r>
        <w:r>
          <w:rPr>
            <w:noProof/>
            <w:webHidden/>
          </w:rPr>
          <w:tab/>
        </w:r>
        <w:r>
          <w:rPr>
            <w:noProof/>
            <w:webHidden/>
          </w:rPr>
          <w:fldChar w:fldCharType="begin"/>
        </w:r>
        <w:r>
          <w:rPr>
            <w:noProof/>
            <w:webHidden/>
          </w:rPr>
          <w:instrText xml:space="preserve"> PAGEREF _Toc240451801 \h </w:instrText>
        </w:r>
        <w:r>
          <w:rPr>
            <w:noProof/>
            <w:webHidden/>
          </w:rPr>
        </w:r>
        <w:r>
          <w:rPr>
            <w:noProof/>
            <w:webHidden/>
          </w:rPr>
          <w:fldChar w:fldCharType="separate"/>
        </w:r>
        <w:r>
          <w:rPr>
            <w:noProof/>
            <w:webHidden/>
          </w:rPr>
          <w:t>2</w:t>
        </w:r>
        <w:r>
          <w:rPr>
            <w:noProof/>
            <w:webHidden/>
          </w:rPr>
          <w:fldChar w:fldCharType="end"/>
        </w:r>
      </w:hyperlink>
    </w:p>
    <w:p w14:paraId="00AFFFC9" w14:textId="0C0FCA6C" w:rsidR="00BE4631" w:rsidRDefault="00BE4631">
      <w:pPr>
        <w:pStyle w:val="TOC2"/>
        <w:tabs>
          <w:tab w:val="left" w:pos="1560"/>
          <w:tab w:val="right" w:leader="dot" w:pos="9736"/>
        </w:tabs>
        <w:rPr>
          <w:rFonts w:asciiTheme="minorHAnsi" w:eastAsiaTheme="minorEastAsia" w:hAnsiTheme="minorHAnsi"/>
          <w:b w:val="0"/>
          <w:bCs w:val="0"/>
          <w:noProof/>
          <w:kern w:val="2"/>
          <w:szCs w:val="24"/>
          <w14:ligatures w14:val="standardContextual"/>
        </w:rPr>
      </w:pPr>
      <w:hyperlink w:anchor="_Toc240451802" w:history="1">
        <w:r w:rsidRPr="0043066B">
          <w:rPr>
            <w:rStyle w:val="Hyperlink"/>
            <w:noProof/>
          </w:rPr>
          <w:t>3.1</w:t>
        </w:r>
        <w:r>
          <w:rPr>
            <w:rFonts w:asciiTheme="minorHAnsi" w:eastAsiaTheme="minorEastAsia" w:hAnsiTheme="minorHAnsi"/>
            <w:b w:val="0"/>
            <w:bCs w:val="0"/>
            <w:noProof/>
            <w:kern w:val="2"/>
            <w:szCs w:val="24"/>
            <w14:ligatures w14:val="standardContextual"/>
          </w:rPr>
          <w:tab/>
        </w:r>
        <w:r w:rsidRPr="0043066B">
          <w:rPr>
            <w:rStyle w:val="Hyperlink"/>
            <w:noProof/>
          </w:rPr>
          <w:t>Truy cập hệ thống</w:t>
        </w:r>
        <w:r>
          <w:rPr>
            <w:noProof/>
            <w:webHidden/>
          </w:rPr>
          <w:tab/>
        </w:r>
        <w:r>
          <w:rPr>
            <w:noProof/>
            <w:webHidden/>
          </w:rPr>
          <w:fldChar w:fldCharType="begin"/>
        </w:r>
        <w:r>
          <w:rPr>
            <w:noProof/>
            <w:webHidden/>
          </w:rPr>
          <w:instrText xml:space="preserve"> PAGEREF _Toc240451802 \h </w:instrText>
        </w:r>
        <w:r>
          <w:rPr>
            <w:noProof/>
            <w:webHidden/>
          </w:rPr>
        </w:r>
        <w:r>
          <w:rPr>
            <w:noProof/>
            <w:webHidden/>
          </w:rPr>
          <w:fldChar w:fldCharType="separate"/>
        </w:r>
        <w:r>
          <w:rPr>
            <w:noProof/>
            <w:webHidden/>
          </w:rPr>
          <w:t>2</w:t>
        </w:r>
        <w:r>
          <w:rPr>
            <w:noProof/>
            <w:webHidden/>
          </w:rPr>
          <w:fldChar w:fldCharType="end"/>
        </w:r>
      </w:hyperlink>
    </w:p>
    <w:p w14:paraId="7AF47052" w14:textId="159441F7" w:rsidR="00BE4631" w:rsidRDefault="00BE4631">
      <w:pPr>
        <w:pStyle w:val="TOC2"/>
        <w:tabs>
          <w:tab w:val="left" w:pos="1560"/>
          <w:tab w:val="right" w:leader="dot" w:pos="9736"/>
        </w:tabs>
        <w:rPr>
          <w:rFonts w:asciiTheme="minorHAnsi" w:eastAsiaTheme="minorEastAsia" w:hAnsiTheme="minorHAnsi"/>
          <w:b w:val="0"/>
          <w:bCs w:val="0"/>
          <w:noProof/>
          <w:kern w:val="2"/>
          <w:szCs w:val="24"/>
          <w14:ligatures w14:val="standardContextual"/>
        </w:rPr>
      </w:pPr>
      <w:hyperlink w:anchor="_Toc240451803" w:history="1">
        <w:r w:rsidRPr="0043066B">
          <w:rPr>
            <w:rStyle w:val="Hyperlink"/>
            <w:noProof/>
          </w:rPr>
          <w:t>3.2</w:t>
        </w:r>
        <w:r>
          <w:rPr>
            <w:rFonts w:asciiTheme="minorHAnsi" w:eastAsiaTheme="minorEastAsia" w:hAnsiTheme="minorHAnsi"/>
            <w:b w:val="0"/>
            <w:bCs w:val="0"/>
            <w:noProof/>
            <w:kern w:val="2"/>
            <w:szCs w:val="24"/>
            <w14:ligatures w14:val="standardContextual"/>
          </w:rPr>
          <w:tab/>
        </w:r>
        <w:r w:rsidRPr="0043066B">
          <w:rPr>
            <w:rStyle w:val="Hyperlink"/>
            <w:noProof/>
          </w:rPr>
          <w:t>Đăng nhập</w:t>
        </w:r>
        <w:r>
          <w:rPr>
            <w:noProof/>
            <w:webHidden/>
          </w:rPr>
          <w:tab/>
        </w:r>
        <w:r>
          <w:rPr>
            <w:noProof/>
            <w:webHidden/>
          </w:rPr>
          <w:fldChar w:fldCharType="begin"/>
        </w:r>
        <w:r>
          <w:rPr>
            <w:noProof/>
            <w:webHidden/>
          </w:rPr>
          <w:instrText xml:space="preserve"> PAGEREF _Toc240451803 \h </w:instrText>
        </w:r>
        <w:r>
          <w:rPr>
            <w:noProof/>
            <w:webHidden/>
          </w:rPr>
        </w:r>
        <w:r>
          <w:rPr>
            <w:noProof/>
            <w:webHidden/>
          </w:rPr>
          <w:fldChar w:fldCharType="separate"/>
        </w:r>
        <w:r>
          <w:rPr>
            <w:noProof/>
            <w:webHidden/>
          </w:rPr>
          <w:t>2</w:t>
        </w:r>
        <w:r>
          <w:rPr>
            <w:noProof/>
            <w:webHidden/>
          </w:rPr>
          <w:fldChar w:fldCharType="end"/>
        </w:r>
      </w:hyperlink>
    </w:p>
    <w:p w14:paraId="0E8603BD" w14:textId="40AF9291" w:rsidR="00BE4631" w:rsidRDefault="00BE4631">
      <w:pPr>
        <w:pStyle w:val="TOC2"/>
        <w:tabs>
          <w:tab w:val="left" w:pos="1560"/>
          <w:tab w:val="right" w:leader="dot" w:pos="9736"/>
        </w:tabs>
        <w:rPr>
          <w:rFonts w:asciiTheme="minorHAnsi" w:eastAsiaTheme="minorEastAsia" w:hAnsiTheme="minorHAnsi"/>
          <w:b w:val="0"/>
          <w:bCs w:val="0"/>
          <w:noProof/>
          <w:kern w:val="2"/>
          <w:szCs w:val="24"/>
          <w14:ligatures w14:val="standardContextual"/>
        </w:rPr>
      </w:pPr>
      <w:hyperlink w:anchor="_Toc240451804" w:history="1">
        <w:r w:rsidRPr="0043066B">
          <w:rPr>
            <w:rStyle w:val="Hyperlink"/>
            <w:noProof/>
          </w:rPr>
          <w:t>3.3</w:t>
        </w:r>
        <w:r>
          <w:rPr>
            <w:rFonts w:asciiTheme="minorHAnsi" w:eastAsiaTheme="minorEastAsia" w:hAnsiTheme="minorHAnsi"/>
            <w:b w:val="0"/>
            <w:bCs w:val="0"/>
            <w:noProof/>
            <w:kern w:val="2"/>
            <w:szCs w:val="24"/>
            <w14:ligatures w14:val="standardContextual"/>
          </w:rPr>
          <w:tab/>
        </w:r>
        <w:r w:rsidRPr="0043066B">
          <w:rPr>
            <w:rStyle w:val="Hyperlink"/>
            <w:noProof/>
          </w:rPr>
          <w:t>Đăng ký và khôi phục mật khẩu</w:t>
        </w:r>
        <w:r>
          <w:rPr>
            <w:noProof/>
            <w:webHidden/>
          </w:rPr>
          <w:tab/>
        </w:r>
        <w:r>
          <w:rPr>
            <w:noProof/>
            <w:webHidden/>
          </w:rPr>
          <w:fldChar w:fldCharType="begin"/>
        </w:r>
        <w:r>
          <w:rPr>
            <w:noProof/>
            <w:webHidden/>
          </w:rPr>
          <w:instrText xml:space="preserve"> PAGEREF _Toc240451804 \h </w:instrText>
        </w:r>
        <w:r>
          <w:rPr>
            <w:noProof/>
            <w:webHidden/>
          </w:rPr>
        </w:r>
        <w:r>
          <w:rPr>
            <w:noProof/>
            <w:webHidden/>
          </w:rPr>
          <w:fldChar w:fldCharType="separate"/>
        </w:r>
        <w:r>
          <w:rPr>
            <w:noProof/>
            <w:webHidden/>
          </w:rPr>
          <w:t>3</w:t>
        </w:r>
        <w:r>
          <w:rPr>
            <w:noProof/>
            <w:webHidden/>
          </w:rPr>
          <w:fldChar w:fldCharType="end"/>
        </w:r>
      </w:hyperlink>
    </w:p>
    <w:p w14:paraId="464A11BF" w14:textId="6D521662" w:rsidR="00BE4631" w:rsidRDefault="00BE4631">
      <w:pPr>
        <w:pStyle w:val="TOC1"/>
        <w:tabs>
          <w:tab w:val="left" w:pos="2080"/>
        </w:tabs>
        <w:rPr>
          <w:rFonts w:asciiTheme="minorHAnsi" w:eastAsiaTheme="minorEastAsia" w:hAnsiTheme="minorHAnsi"/>
          <w:b w:val="0"/>
          <w:bCs w:val="0"/>
          <w:iCs w:val="0"/>
          <w:noProof/>
          <w:kern w:val="2"/>
          <w14:ligatures w14:val="standardContextual"/>
        </w:rPr>
      </w:pPr>
      <w:hyperlink w:anchor="_Toc240451805" w:history="1">
        <w:r w:rsidRPr="0043066B">
          <w:rPr>
            <w:rStyle w:val="Hyperlink"/>
            <w:noProof/>
          </w:rPr>
          <w:t>Chương 4.</w:t>
        </w:r>
        <w:r>
          <w:rPr>
            <w:rFonts w:asciiTheme="minorHAnsi" w:eastAsiaTheme="minorEastAsia" w:hAnsiTheme="minorHAnsi"/>
            <w:b w:val="0"/>
            <w:bCs w:val="0"/>
            <w:iCs w:val="0"/>
            <w:noProof/>
            <w:kern w:val="2"/>
            <w14:ligatures w14:val="standardContextual"/>
          </w:rPr>
          <w:tab/>
        </w:r>
        <w:r w:rsidRPr="0043066B">
          <w:rPr>
            <w:rStyle w:val="Hyperlink"/>
            <w:noProof/>
          </w:rPr>
          <w:t>Tổng quan giao diện</w:t>
        </w:r>
        <w:r>
          <w:rPr>
            <w:noProof/>
            <w:webHidden/>
          </w:rPr>
          <w:tab/>
        </w:r>
        <w:r>
          <w:rPr>
            <w:noProof/>
            <w:webHidden/>
          </w:rPr>
          <w:fldChar w:fldCharType="begin"/>
        </w:r>
        <w:r>
          <w:rPr>
            <w:noProof/>
            <w:webHidden/>
          </w:rPr>
          <w:instrText xml:space="preserve"> PAGEREF _Toc240451805 \h </w:instrText>
        </w:r>
        <w:r>
          <w:rPr>
            <w:noProof/>
            <w:webHidden/>
          </w:rPr>
        </w:r>
        <w:r>
          <w:rPr>
            <w:noProof/>
            <w:webHidden/>
          </w:rPr>
          <w:fldChar w:fldCharType="separate"/>
        </w:r>
        <w:r>
          <w:rPr>
            <w:noProof/>
            <w:webHidden/>
          </w:rPr>
          <w:t>5</w:t>
        </w:r>
        <w:r>
          <w:rPr>
            <w:noProof/>
            <w:webHidden/>
          </w:rPr>
          <w:fldChar w:fldCharType="end"/>
        </w:r>
      </w:hyperlink>
    </w:p>
    <w:p w14:paraId="2297AD0C" w14:textId="694A5090" w:rsidR="00BE4631" w:rsidRDefault="00BE4631">
      <w:pPr>
        <w:pStyle w:val="TOC1"/>
        <w:tabs>
          <w:tab w:val="left" w:pos="2080"/>
        </w:tabs>
        <w:rPr>
          <w:rFonts w:asciiTheme="minorHAnsi" w:eastAsiaTheme="minorEastAsia" w:hAnsiTheme="minorHAnsi"/>
          <w:b w:val="0"/>
          <w:bCs w:val="0"/>
          <w:iCs w:val="0"/>
          <w:noProof/>
          <w:kern w:val="2"/>
          <w14:ligatures w14:val="standardContextual"/>
        </w:rPr>
      </w:pPr>
      <w:hyperlink w:anchor="_Toc240451806" w:history="1">
        <w:r w:rsidRPr="0043066B">
          <w:rPr>
            <w:rStyle w:val="Hyperlink"/>
            <w:noProof/>
          </w:rPr>
          <w:t>Chương 5.</w:t>
        </w:r>
        <w:r>
          <w:rPr>
            <w:rFonts w:asciiTheme="minorHAnsi" w:eastAsiaTheme="minorEastAsia" w:hAnsiTheme="minorHAnsi"/>
            <w:b w:val="0"/>
            <w:bCs w:val="0"/>
            <w:iCs w:val="0"/>
            <w:noProof/>
            <w:kern w:val="2"/>
            <w14:ligatures w14:val="standardContextual"/>
          </w:rPr>
          <w:tab/>
        </w:r>
        <w:r w:rsidRPr="0043066B">
          <w:rPr>
            <w:rStyle w:val="Hyperlink"/>
            <w:noProof/>
          </w:rPr>
          <w:t>Sử dụng bản đồ</w:t>
        </w:r>
        <w:r>
          <w:rPr>
            <w:noProof/>
            <w:webHidden/>
          </w:rPr>
          <w:tab/>
        </w:r>
        <w:r>
          <w:rPr>
            <w:noProof/>
            <w:webHidden/>
          </w:rPr>
          <w:fldChar w:fldCharType="begin"/>
        </w:r>
        <w:r>
          <w:rPr>
            <w:noProof/>
            <w:webHidden/>
          </w:rPr>
          <w:instrText xml:space="preserve"> PAGEREF _Toc240451806 \h </w:instrText>
        </w:r>
        <w:r>
          <w:rPr>
            <w:noProof/>
            <w:webHidden/>
          </w:rPr>
        </w:r>
        <w:r>
          <w:rPr>
            <w:noProof/>
            <w:webHidden/>
          </w:rPr>
          <w:fldChar w:fldCharType="separate"/>
        </w:r>
        <w:r>
          <w:rPr>
            <w:noProof/>
            <w:webHidden/>
          </w:rPr>
          <w:t>5</w:t>
        </w:r>
        <w:r>
          <w:rPr>
            <w:noProof/>
            <w:webHidden/>
          </w:rPr>
          <w:fldChar w:fldCharType="end"/>
        </w:r>
      </w:hyperlink>
    </w:p>
    <w:p w14:paraId="2FD664FA" w14:textId="50E61B07" w:rsidR="00BE4631" w:rsidRDefault="00BE4631">
      <w:pPr>
        <w:pStyle w:val="TOC2"/>
        <w:tabs>
          <w:tab w:val="left" w:pos="1560"/>
          <w:tab w:val="right" w:leader="dot" w:pos="9736"/>
        </w:tabs>
        <w:rPr>
          <w:rFonts w:asciiTheme="minorHAnsi" w:eastAsiaTheme="minorEastAsia" w:hAnsiTheme="minorHAnsi"/>
          <w:b w:val="0"/>
          <w:bCs w:val="0"/>
          <w:noProof/>
          <w:kern w:val="2"/>
          <w:szCs w:val="24"/>
          <w14:ligatures w14:val="standardContextual"/>
        </w:rPr>
      </w:pPr>
      <w:hyperlink w:anchor="_Toc240451807" w:history="1">
        <w:r w:rsidRPr="0043066B">
          <w:rPr>
            <w:rStyle w:val="Hyperlink"/>
            <w:noProof/>
          </w:rPr>
          <w:t>5.1</w:t>
        </w:r>
        <w:r>
          <w:rPr>
            <w:rFonts w:asciiTheme="minorHAnsi" w:eastAsiaTheme="minorEastAsia" w:hAnsiTheme="minorHAnsi"/>
            <w:b w:val="0"/>
            <w:bCs w:val="0"/>
            <w:noProof/>
            <w:kern w:val="2"/>
            <w:szCs w:val="24"/>
            <w14:ligatures w14:val="standardContextual"/>
          </w:rPr>
          <w:tab/>
        </w:r>
        <w:r w:rsidRPr="0043066B">
          <w:rPr>
            <w:rStyle w:val="Hyperlink"/>
            <w:noProof/>
          </w:rPr>
          <w:t>Di chuyển, thu phóng và đặt lại góc nhìn</w:t>
        </w:r>
        <w:r>
          <w:rPr>
            <w:noProof/>
            <w:webHidden/>
          </w:rPr>
          <w:tab/>
        </w:r>
        <w:r>
          <w:rPr>
            <w:noProof/>
            <w:webHidden/>
          </w:rPr>
          <w:fldChar w:fldCharType="begin"/>
        </w:r>
        <w:r>
          <w:rPr>
            <w:noProof/>
            <w:webHidden/>
          </w:rPr>
          <w:instrText xml:space="preserve"> PAGEREF _Toc240451807 \h </w:instrText>
        </w:r>
        <w:r>
          <w:rPr>
            <w:noProof/>
            <w:webHidden/>
          </w:rPr>
        </w:r>
        <w:r>
          <w:rPr>
            <w:noProof/>
            <w:webHidden/>
          </w:rPr>
          <w:fldChar w:fldCharType="separate"/>
        </w:r>
        <w:r>
          <w:rPr>
            <w:noProof/>
            <w:webHidden/>
          </w:rPr>
          <w:t>5</w:t>
        </w:r>
        <w:r>
          <w:rPr>
            <w:noProof/>
            <w:webHidden/>
          </w:rPr>
          <w:fldChar w:fldCharType="end"/>
        </w:r>
      </w:hyperlink>
    </w:p>
    <w:p w14:paraId="4EEC8676" w14:textId="0D252869" w:rsidR="00BE4631" w:rsidRDefault="00BE4631">
      <w:pPr>
        <w:pStyle w:val="TOC2"/>
        <w:tabs>
          <w:tab w:val="left" w:pos="1560"/>
          <w:tab w:val="right" w:leader="dot" w:pos="9736"/>
        </w:tabs>
        <w:rPr>
          <w:rFonts w:asciiTheme="minorHAnsi" w:eastAsiaTheme="minorEastAsia" w:hAnsiTheme="minorHAnsi"/>
          <w:b w:val="0"/>
          <w:bCs w:val="0"/>
          <w:noProof/>
          <w:kern w:val="2"/>
          <w:szCs w:val="24"/>
          <w14:ligatures w14:val="standardContextual"/>
        </w:rPr>
      </w:pPr>
      <w:hyperlink w:anchor="_Toc240451808" w:history="1">
        <w:r w:rsidRPr="0043066B">
          <w:rPr>
            <w:rStyle w:val="Hyperlink"/>
            <w:noProof/>
          </w:rPr>
          <w:t>5.2</w:t>
        </w:r>
        <w:r>
          <w:rPr>
            <w:rFonts w:asciiTheme="minorHAnsi" w:eastAsiaTheme="minorEastAsia" w:hAnsiTheme="minorHAnsi"/>
            <w:b w:val="0"/>
            <w:bCs w:val="0"/>
            <w:noProof/>
            <w:kern w:val="2"/>
            <w:szCs w:val="24"/>
            <w14:ligatures w14:val="standardContextual"/>
          </w:rPr>
          <w:tab/>
        </w:r>
        <w:r w:rsidRPr="0043066B">
          <w:rPr>
            <w:rStyle w:val="Hyperlink"/>
            <w:noProof/>
          </w:rPr>
          <w:t>Tìm kiếm, bật/tắt lớp dữ liệu và chọn nền bản đồ</w:t>
        </w:r>
        <w:r>
          <w:rPr>
            <w:noProof/>
            <w:webHidden/>
          </w:rPr>
          <w:tab/>
        </w:r>
        <w:r>
          <w:rPr>
            <w:noProof/>
            <w:webHidden/>
          </w:rPr>
          <w:fldChar w:fldCharType="begin"/>
        </w:r>
        <w:r>
          <w:rPr>
            <w:noProof/>
            <w:webHidden/>
          </w:rPr>
          <w:instrText xml:space="preserve"> PAGEREF _Toc240451808 \h </w:instrText>
        </w:r>
        <w:r>
          <w:rPr>
            <w:noProof/>
            <w:webHidden/>
          </w:rPr>
        </w:r>
        <w:r>
          <w:rPr>
            <w:noProof/>
            <w:webHidden/>
          </w:rPr>
          <w:fldChar w:fldCharType="separate"/>
        </w:r>
        <w:r>
          <w:rPr>
            <w:noProof/>
            <w:webHidden/>
          </w:rPr>
          <w:t>6</w:t>
        </w:r>
        <w:r>
          <w:rPr>
            <w:noProof/>
            <w:webHidden/>
          </w:rPr>
          <w:fldChar w:fldCharType="end"/>
        </w:r>
      </w:hyperlink>
    </w:p>
    <w:p w14:paraId="62EF4D2F" w14:textId="488CFF11" w:rsidR="00BE4631" w:rsidRDefault="00BE4631">
      <w:pPr>
        <w:pStyle w:val="TOC2"/>
        <w:tabs>
          <w:tab w:val="left" w:pos="1560"/>
          <w:tab w:val="right" w:leader="dot" w:pos="9736"/>
        </w:tabs>
        <w:rPr>
          <w:rFonts w:asciiTheme="minorHAnsi" w:eastAsiaTheme="minorEastAsia" w:hAnsiTheme="minorHAnsi"/>
          <w:b w:val="0"/>
          <w:bCs w:val="0"/>
          <w:noProof/>
          <w:kern w:val="2"/>
          <w:szCs w:val="24"/>
          <w14:ligatures w14:val="standardContextual"/>
        </w:rPr>
      </w:pPr>
      <w:hyperlink w:anchor="_Toc240451809" w:history="1">
        <w:r w:rsidRPr="0043066B">
          <w:rPr>
            <w:rStyle w:val="Hyperlink"/>
            <w:noProof/>
          </w:rPr>
          <w:t>5.3</w:t>
        </w:r>
        <w:r>
          <w:rPr>
            <w:rFonts w:asciiTheme="minorHAnsi" w:eastAsiaTheme="minorEastAsia" w:hAnsiTheme="minorHAnsi"/>
            <w:b w:val="0"/>
            <w:bCs w:val="0"/>
            <w:noProof/>
            <w:kern w:val="2"/>
            <w:szCs w:val="24"/>
            <w14:ligatures w14:val="standardContextual"/>
          </w:rPr>
          <w:tab/>
        </w:r>
        <w:r w:rsidRPr="0043066B">
          <w:rPr>
            <w:rStyle w:val="Hyperlink"/>
            <w:noProof/>
          </w:rPr>
          <w:t>Đo khoảng cách, diện tích và xuất bản đồ</w:t>
        </w:r>
        <w:r>
          <w:rPr>
            <w:noProof/>
            <w:webHidden/>
          </w:rPr>
          <w:tab/>
        </w:r>
        <w:r>
          <w:rPr>
            <w:noProof/>
            <w:webHidden/>
          </w:rPr>
          <w:fldChar w:fldCharType="begin"/>
        </w:r>
        <w:r>
          <w:rPr>
            <w:noProof/>
            <w:webHidden/>
          </w:rPr>
          <w:instrText xml:space="preserve"> PAGEREF _Toc240451809 \h </w:instrText>
        </w:r>
        <w:r>
          <w:rPr>
            <w:noProof/>
            <w:webHidden/>
          </w:rPr>
        </w:r>
        <w:r>
          <w:rPr>
            <w:noProof/>
            <w:webHidden/>
          </w:rPr>
          <w:fldChar w:fldCharType="separate"/>
        </w:r>
        <w:r>
          <w:rPr>
            <w:noProof/>
            <w:webHidden/>
          </w:rPr>
          <w:t>6</w:t>
        </w:r>
        <w:r>
          <w:rPr>
            <w:noProof/>
            <w:webHidden/>
          </w:rPr>
          <w:fldChar w:fldCharType="end"/>
        </w:r>
      </w:hyperlink>
    </w:p>
    <w:p w14:paraId="1170E8A2" w14:textId="0A531E06" w:rsidR="00BE4631" w:rsidRDefault="00BE4631">
      <w:pPr>
        <w:pStyle w:val="TOC2"/>
        <w:tabs>
          <w:tab w:val="left" w:pos="1560"/>
          <w:tab w:val="right" w:leader="dot" w:pos="9736"/>
        </w:tabs>
        <w:rPr>
          <w:rFonts w:asciiTheme="minorHAnsi" w:eastAsiaTheme="minorEastAsia" w:hAnsiTheme="minorHAnsi"/>
          <w:b w:val="0"/>
          <w:bCs w:val="0"/>
          <w:noProof/>
          <w:kern w:val="2"/>
          <w:szCs w:val="24"/>
          <w14:ligatures w14:val="standardContextual"/>
        </w:rPr>
      </w:pPr>
      <w:hyperlink w:anchor="_Toc240451810" w:history="1">
        <w:r w:rsidRPr="0043066B">
          <w:rPr>
            <w:rStyle w:val="Hyperlink"/>
            <w:noProof/>
          </w:rPr>
          <w:t>5.4</w:t>
        </w:r>
        <w:r>
          <w:rPr>
            <w:rFonts w:asciiTheme="minorHAnsi" w:eastAsiaTheme="minorEastAsia" w:hAnsiTheme="minorHAnsi"/>
            <w:b w:val="0"/>
            <w:bCs w:val="0"/>
            <w:noProof/>
            <w:kern w:val="2"/>
            <w:szCs w:val="24"/>
            <w14:ligatures w14:val="standardContextual"/>
          </w:rPr>
          <w:tab/>
        </w:r>
        <w:r w:rsidRPr="0043066B">
          <w:rPr>
            <w:rStyle w:val="Hyperlink"/>
            <w:noProof/>
          </w:rPr>
          <w:t>Lớp dữ liệu chuỗi thời gian</w:t>
        </w:r>
        <w:r>
          <w:rPr>
            <w:noProof/>
            <w:webHidden/>
          </w:rPr>
          <w:tab/>
        </w:r>
        <w:r>
          <w:rPr>
            <w:noProof/>
            <w:webHidden/>
          </w:rPr>
          <w:fldChar w:fldCharType="begin"/>
        </w:r>
        <w:r>
          <w:rPr>
            <w:noProof/>
            <w:webHidden/>
          </w:rPr>
          <w:instrText xml:space="preserve"> PAGEREF _Toc240451810 \h </w:instrText>
        </w:r>
        <w:r>
          <w:rPr>
            <w:noProof/>
            <w:webHidden/>
          </w:rPr>
        </w:r>
        <w:r>
          <w:rPr>
            <w:noProof/>
            <w:webHidden/>
          </w:rPr>
          <w:fldChar w:fldCharType="separate"/>
        </w:r>
        <w:r>
          <w:rPr>
            <w:noProof/>
            <w:webHidden/>
          </w:rPr>
          <w:t>6</w:t>
        </w:r>
        <w:r>
          <w:rPr>
            <w:noProof/>
            <w:webHidden/>
          </w:rPr>
          <w:fldChar w:fldCharType="end"/>
        </w:r>
      </w:hyperlink>
    </w:p>
    <w:p w14:paraId="33993930" w14:textId="4DEA6511" w:rsidR="00BE4631" w:rsidRDefault="00BE4631">
      <w:pPr>
        <w:pStyle w:val="TOC1"/>
        <w:tabs>
          <w:tab w:val="left" w:pos="2080"/>
        </w:tabs>
        <w:rPr>
          <w:rFonts w:asciiTheme="minorHAnsi" w:eastAsiaTheme="minorEastAsia" w:hAnsiTheme="minorHAnsi"/>
          <w:b w:val="0"/>
          <w:bCs w:val="0"/>
          <w:iCs w:val="0"/>
          <w:noProof/>
          <w:kern w:val="2"/>
          <w14:ligatures w14:val="standardContextual"/>
        </w:rPr>
      </w:pPr>
      <w:hyperlink w:anchor="_Toc240451811" w:history="1">
        <w:r w:rsidRPr="0043066B">
          <w:rPr>
            <w:rStyle w:val="Hyperlink"/>
            <w:noProof/>
          </w:rPr>
          <w:t>Chương 6.</w:t>
        </w:r>
        <w:r>
          <w:rPr>
            <w:rFonts w:asciiTheme="minorHAnsi" w:eastAsiaTheme="minorEastAsia" w:hAnsiTheme="minorHAnsi"/>
            <w:b w:val="0"/>
            <w:bCs w:val="0"/>
            <w:iCs w:val="0"/>
            <w:noProof/>
            <w:kern w:val="2"/>
            <w14:ligatures w14:val="standardContextual"/>
          </w:rPr>
          <w:tab/>
        </w:r>
        <w:r w:rsidRPr="0043066B">
          <w:rPr>
            <w:rStyle w:val="Hyperlink"/>
            <w:noProof/>
          </w:rPr>
          <w:t>Ngập lụt và thủy văn</w:t>
        </w:r>
        <w:r>
          <w:rPr>
            <w:noProof/>
            <w:webHidden/>
          </w:rPr>
          <w:tab/>
        </w:r>
        <w:r>
          <w:rPr>
            <w:noProof/>
            <w:webHidden/>
          </w:rPr>
          <w:fldChar w:fldCharType="begin"/>
        </w:r>
        <w:r>
          <w:rPr>
            <w:noProof/>
            <w:webHidden/>
          </w:rPr>
          <w:instrText xml:space="preserve"> PAGEREF _Toc240451811 \h </w:instrText>
        </w:r>
        <w:r>
          <w:rPr>
            <w:noProof/>
            <w:webHidden/>
          </w:rPr>
        </w:r>
        <w:r>
          <w:rPr>
            <w:noProof/>
            <w:webHidden/>
          </w:rPr>
          <w:fldChar w:fldCharType="separate"/>
        </w:r>
        <w:r>
          <w:rPr>
            <w:noProof/>
            <w:webHidden/>
          </w:rPr>
          <w:t>7</w:t>
        </w:r>
        <w:r>
          <w:rPr>
            <w:noProof/>
            <w:webHidden/>
          </w:rPr>
          <w:fldChar w:fldCharType="end"/>
        </w:r>
      </w:hyperlink>
    </w:p>
    <w:p w14:paraId="1833B1F8" w14:textId="4C21D49C" w:rsidR="00BE4631" w:rsidRDefault="00BE4631">
      <w:pPr>
        <w:pStyle w:val="TOC1"/>
        <w:tabs>
          <w:tab w:val="left" w:pos="2080"/>
        </w:tabs>
        <w:rPr>
          <w:rFonts w:asciiTheme="minorHAnsi" w:eastAsiaTheme="minorEastAsia" w:hAnsiTheme="minorHAnsi"/>
          <w:b w:val="0"/>
          <w:bCs w:val="0"/>
          <w:iCs w:val="0"/>
          <w:noProof/>
          <w:kern w:val="2"/>
          <w14:ligatures w14:val="standardContextual"/>
        </w:rPr>
      </w:pPr>
      <w:hyperlink w:anchor="_Toc240451812" w:history="1">
        <w:r w:rsidRPr="0043066B">
          <w:rPr>
            <w:rStyle w:val="Hyperlink"/>
            <w:noProof/>
          </w:rPr>
          <w:t>Chương 7.</w:t>
        </w:r>
        <w:r>
          <w:rPr>
            <w:rFonts w:asciiTheme="minorHAnsi" w:eastAsiaTheme="minorEastAsia" w:hAnsiTheme="minorHAnsi"/>
            <w:b w:val="0"/>
            <w:bCs w:val="0"/>
            <w:iCs w:val="0"/>
            <w:noProof/>
            <w:kern w:val="2"/>
            <w14:ligatures w14:val="standardContextual"/>
          </w:rPr>
          <w:tab/>
        </w:r>
        <w:r w:rsidRPr="0043066B">
          <w:rPr>
            <w:rStyle w:val="Hyperlink"/>
            <w:noProof/>
          </w:rPr>
          <w:t>Phân loại đối tượng</w:t>
        </w:r>
        <w:r>
          <w:rPr>
            <w:noProof/>
            <w:webHidden/>
          </w:rPr>
          <w:tab/>
        </w:r>
        <w:r>
          <w:rPr>
            <w:noProof/>
            <w:webHidden/>
          </w:rPr>
          <w:fldChar w:fldCharType="begin"/>
        </w:r>
        <w:r>
          <w:rPr>
            <w:noProof/>
            <w:webHidden/>
          </w:rPr>
          <w:instrText xml:space="preserve"> PAGEREF _Toc240451812 \h </w:instrText>
        </w:r>
        <w:r>
          <w:rPr>
            <w:noProof/>
            <w:webHidden/>
          </w:rPr>
        </w:r>
        <w:r>
          <w:rPr>
            <w:noProof/>
            <w:webHidden/>
          </w:rPr>
          <w:fldChar w:fldCharType="separate"/>
        </w:r>
        <w:r>
          <w:rPr>
            <w:noProof/>
            <w:webHidden/>
          </w:rPr>
          <w:t>8</w:t>
        </w:r>
        <w:r>
          <w:rPr>
            <w:noProof/>
            <w:webHidden/>
          </w:rPr>
          <w:fldChar w:fldCharType="end"/>
        </w:r>
      </w:hyperlink>
    </w:p>
    <w:p w14:paraId="123F2E2B" w14:textId="4415B7F8" w:rsidR="00BE4631" w:rsidRDefault="00BE4631">
      <w:pPr>
        <w:pStyle w:val="TOC1"/>
        <w:tabs>
          <w:tab w:val="left" w:pos="2080"/>
        </w:tabs>
        <w:rPr>
          <w:rFonts w:asciiTheme="minorHAnsi" w:eastAsiaTheme="minorEastAsia" w:hAnsiTheme="minorHAnsi"/>
          <w:b w:val="0"/>
          <w:bCs w:val="0"/>
          <w:iCs w:val="0"/>
          <w:noProof/>
          <w:kern w:val="2"/>
          <w14:ligatures w14:val="standardContextual"/>
        </w:rPr>
      </w:pPr>
      <w:hyperlink w:anchor="_Toc240451813" w:history="1">
        <w:r w:rsidRPr="0043066B">
          <w:rPr>
            <w:rStyle w:val="Hyperlink"/>
            <w:noProof/>
          </w:rPr>
          <w:t>Chương 8.</w:t>
        </w:r>
        <w:r>
          <w:rPr>
            <w:rFonts w:asciiTheme="minorHAnsi" w:eastAsiaTheme="minorEastAsia" w:hAnsiTheme="minorHAnsi"/>
            <w:b w:val="0"/>
            <w:bCs w:val="0"/>
            <w:iCs w:val="0"/>
            <w:noProof/>
            <w:kern w:val="2"/>
            <w14:ligatures w14:val="standardContextual"/>
          </w:rPr>
          <w:tab/>
        </w:r>
        <w:r w:rsidRPr="0043066B">
          <w:rPr>
            <w:rStyle w:val="Hyperlink"/>
            <w:noProof/>
          </w:rPr>
          <w:t>Phân tích và so sánh ảnh vệ tinh</w:t>
        </w:r>
        <w:r>
          <w:rPr>
            <w:noProof/>
            <w:webHidden/>
          </w:rPr>
          <w:tab/>
        </w:r>
        <w:r>
          <w:rPr>
            <w:noProof/>
            <w:webHidden/>
          </w:rPr>
          <w:fldChar w:fldCharType="begin"/>
        </w:r>
        <w:r>
          <w:rPr>
            <w:noProof/>
            <w:webHidden/>
          </w:rPr>
          <w:instrText xml:space="preserve"> PAGEREF _Toc240451813 \h </w:instrText>
        </w:r>
        <w:r>
          <w:rPr>
            <w:noProof/>
            <w:webHidden/>
          </w:rPr>
        </w:r>
        <w:r>
          <w:rPr>
            <w:noProof/>
            <w:webHidden/>
          </w:rPr>
          <w:fldChar w:fldCharType="separate"/>
        </w:r>
        <w:r>
          <w:rPr>
            <w:noProof/>
            <w:webHidden/>
          </w:rPr>
          <w:t>9</w:t>
        </w:r>
        <w:r>
          <w:rPr>
            <w:noProof/>
            <w:webHidden/>
          </w:rPr>
          <w:fldChar w:fldCharType="end"/>
        </w:r>
      </w:hyperlink>
    </w:p>
    <w:p w14:paraId="1CDAEE81" w14:textId="6E76EE2F" w:rsidR="00BE4631" w:rsidRDefault="00BE4631">
      <w:pPr>
        <w:pStyle w:val="TOC2"/>
        <w:tabs>
          <w:tab w:val="left" w:pos="1560"/>
          <w:tab w:val="right" w:leader="dot" w:pos="9736"/>
        </w:tabs>
        <w:rPr>
          <w:rFonts w:asciiTheme="minorHAnsi" w:eastAsiaTheme="minorEastAsia" w:hAnsiTheme="minorHAnsi"/>
          <w:b w:val="0"/>
          <w:bCs w:val="0"/>
          <w:noProof/>
          <w:kern w:val="2"/>
          <w:szCs w:val="24"/>
          <w14:ligatures w14:val="standardContextual"/>
        </w:rPr>
      </w:pPr>
      <w:hyperlink w:anchor="_Toc240451814" w:history="1">
        <w:r w:rsidRPr="0043066B">
          <w:rPr>
            <w:rStyle w:val="Hyperlink"/>
            <w:noProof/>
          </w:rPr>
          <w:t>8.1</w:t>
        </w:r>
        <w:r>
          <w:rPr>
            <w:rFonts w:asciiTheme="minorHAnsi" w:eastAsiaTheme="minorEastAsia" w:hAnsiTheme="minorHAnsi"/>
            <w:b w:val="0"/>
            <w:bCs w:val="0"/>
            <w:noProof/>
            <w:kern w:val="2"/>
            <w:szCs w:val="24"/>
            <w14:ligatures w14:val="standardContextual"/>
          </w:rPr>
          <w:tab/>
        </w:r>
        <w:r w:rsidRPr="0043066B">
          <w:rPr>
            <w:rStyle w:val="Hyperlink"/>
            <w:noProof/>
          </w:rPr>
          <w:t>Phân tích một kỳ ảnh</w:t>
        </w:r>
        <w:r>
          <w:rPr>
            <w:noProof/>
            <w:webHidden/>
          </w:rPr>
          <w:tab/>
        </w:r>
        <w:r>
          <w:rPr>
            <w:noProof/>
            <w:webHidden/>
          </w:rPr>
          <w:fldChar w:fldCharType="begin"/>
        </w:r>
        <w:r>
          <w:rPr>
            <w:noProof/>
            <w:webHidden/>
          </w:rPr>
          <w:instrText xml:space="preserve"> PAGEREF _Toc240451814 \h </w:instrText>
        </w:r>
        <w:r>
          <w:rPr>
            <w:noProof/>
            <w:webHidden/>
          </w:rPr>
        </w:r>
        <w:r>
          <w:rPr>
            <w:noProof/>
            <w:webHidden/>
          </w:rPr>
          <w:fldChar w:fldCharType="separate"/>
        </w:r>
        <w:r>
          <w:rPr>
            <w:noProof/>
            <w:webHidden/>
          </w:rPr>
          <w:t>9</w:t>
        </w:r>
        <w:r>
          <w:rPr>
            <w:noProof/>
            <w:webHidden/>
          </w:rPr>
          <w:fldChar w:fldCharType="end"/>
        </w:r>
      </w:hyperlink>
    </w:p>
    <w:p w14:paraId="15FC9E43" w14:textId="0474A56D" w:rsidR="00BE4631" w:rsidRDefault="00BE4631">
      <w:pPr>
        <w:pStyle w:val="TOC2"/>
        <w:tabs>
          <w:tab w:val="left" w:pos="1560"/>
          <w:tab w:val="right" w:leader="dot" w:pos="9736"/>
        </w:tabs>
        <w:rPr>
          <w:rFonts w:asciiTheme="minorHAnsi" w:eastAsiaTheme="minorEastAsia" w:hAnsiTheme="minorHAnsi"/>
          <w:b w:val="0"/>
          <w:bCs w:val="0"/>
          <w:noProof/>
          <w:kern w:val="2"/>
          <w:szCs w:val="24"/>
          <w14:ligatures w14:val="standardContextual"/>
        </w:rPr>
      </w:pPr>
      <w:hyperlink w:anchor="_Toc240451815" w:history="1">
        <w:r w:rsidRPr="0043066B">
          <w:rPr>
            <w:rStyle w:val="Hyperlink"/>
            <w:noProof/>
          </w:rPr>
          <w:t>8.2</w:t>
        </w:r>
        <w:r>
          <w:rPr>
            <w:rFonts w:asciiTheme="minorHAnsi" w:eastAsiaTheme="minorEastAsia" w:hAnsiTheme="minorHAnsi"/>
            <w:b w:val="0"/>
            <w:bCs w:val="0"/>
            <w:noProof/>
            <w:kern w:val="2"/>
            <w:szCs w:val="24"/>
            <w14:ligatures w14:val="standardContextual"/>
          </w:rPr>
          <w:tab/>
        </w:r>
        <w:r w:rsidRPr="0043066B">
          <w:rPr>
            <w:rStyle w:val="Hyperlink"/>
            <w:noProof/>
          </w:rPr>
          <w:t>So sánh hai kỳ ảnh</w:t>
        </w:r>
        <w:r>
          <w:rPr>
            <w:noProof/>
            <w:webHidden/>
          </w:rPr>
          <w:tab/>
        </w:r>
        <w:r>
          <w:rPr>
            <w:noProof/>
            <w:webHidden/>
          </w:rPr>
          <w:fldChar w:fldCharType="begin"/>
        </w:r>
        <w:r>
          <w:rPr>
            <w:noProof/>
            <w:webHidden/>
          </w:rPr>
          <w:instrText xml:space="preserve"> PAGEREF _Toc240451815 \h </w:instrText>
        </w:r>
        <w:r>
          <w:rPr>
            <w:noProof/>
            <w:webHidden/>
          </w:rPr>
        </w:r>
        <w:r>
          <w:rPr>
            <w:noProof/>
            <w:webHidden/>
          </w:rPr>
          <w:fldChar w:fldCharType="separate"/>
        </w:r>
        <w:r>
          <w:rPr>
            <w:noProof/>
            <w:webHidden/>
          </w:rPr>
          <w:t>10</w:t>
        </w:r>
        <w:r>
          <w:rPr>
            <w:noProof/>
            <w:webHidden/>
          </w:rPr>
          <w:fldChar w:fldCharType="end"/>
        </w:r>
      </w:hyperlink>
    </w:p>
    <w:p w14:paraId="17502A30" w14:textId="7B80E645" w:rsidR="00BE4631" w:rsidRDefault="00BE4631">
      <w:pPr>
        <w:pStyle w:val="TOC1"/>
        <w:tabs>
          <w:tab w:val="left" w:pos="2080"/>
        </w:tabs>
        <w:rPr>
          <w:rFonts w:asciiTheme="minorHAnsi" w:eastAsiaTheme="minorEastAsia" w:hAnsiTheme="minorHAnsi"/>
          <w:b w:val="0"/>
          <w:bCs w:val="0"/>
          <w:iCs w:val="0"/>
          <w:noProof/>
          <w:kern w:val="2"/>
          <w14:ligatures w14:val="standardContextual"/>
        </w:rPr>
      </w:pPr>
      <w:hyperlink w:anchor="_Toc240451816" w:history="1">
        <w:r w:rsidRPr="0043066B">
          <w:rPr>
            <w:rStyle w:val="Hyperlink"/>
            <w:noProof/>
          </w:rPr>
          <w:t>Chương 9.</w:t>
        </w:r>
        <w:r>
          <w:rPr>
            <w:rFonts w:asciiTheme="minorHAnsi" w:eastAsiaTheme="minorEastAsia" w:hAnsiTheme="minorHAnsi"/>
            <w:b w:val="0"/>
            <w:bCs w:val="0"/>
            <w:iCs w:val="0"/>
            <w:noProof/>
            <w:kern w:val="2"/>
            <w14:ligatures w14:val="standardContextual"/>
          </w:rPr>
          <w:tab/>
        </w:r>
        <w:r w:rsidRPr="0043066B">
          <w:rPr>
            <w:rStyle w:val="Hyperlink"/>
            <w:noProof/>
          </w:rPr>
          <w:t>Gửi phản ánh hiện trường</w:t>
        </w:r>
        <w:r>
          <w:rPr>
            <w:noProof/>
            <w:webHidden/>
          </w:rPr>
          <w:tab/>
        </w:r>
        <w:r>
          <w:rPr>
            <w:noProof/>
            <w:webHidden/>
          </w:rPr>
          <w:fldChar w:fldCharType="begin"/>
        </w:r>
        <w:r>
          <w:rPr>
            <w:noProof/>
            <w:webHidden/>
          </w:rPr>
          <w:instrText xml:space="preserve"> PAGEREF _Toc240451816 \h </w:instrText>
        </w:r>
        <w:r>
          <w:rPr>
            <w:noProof/>
            <w:webHidden/>
          </w:rPr>
        </w:r>
        <w:r>
          <w:rPr>
            <w:noProof/>
            <w:webHidden/>
          </w:rPr>
          <w:fldChar w:fldCharType="separate"/>
        </w:r>
        <w:r>
          <w:rPr>
            <w:noProof/>
            <w:webHidden/>
          </w:rPr>
          <w:t>11</w:t>
        </w:r>
        <w:r>
          <w:rPr>
            <w:noProof/>
            <w:webHidden/>
          </w:rPr>
          <w:fldChar w:fldCharType="end"/>
        </w:r>
      </w:hyperlink>
    </w:p>
    <w:p w14:paraId="796F2F9A" w14:textId="25C076EA" w:rsidR="00BE4631" w:rsidRDefault="00BE4631">
      <w:pPr>
        <w:pStyle w:val="TOC1"/>
        <w:tabs>
          <w:tab w:val="left" w:pos="2080"/>
        </w:tabs>
        <w:rPr>
          <w:rFonts w:asciiTheme="minorHAnsi" w:eastAsiaTheme="minorEastAsia" w:hAnsiTheme="minorHAnsi"/>
          <w:b w:val="0"/>
          <w:bCs w:val="0"/>
          <w:iCs w:val="0"/>
          <w:noProof/>
          <w:kern w:val="2"/>
          <w14:ligatures w14:val="standardContextual"/>
        </w:rPr>
      </w:pPr>
      <w:hyperlink w:anchor="_Toc240451817" w:history="1">
        <w:r w:rsidRPr="0043066B">
          <w:rPr>
            <w:rStyle w:val="Hyperlink"/>
            <w:noProof/>
          </w:rPr>
          <w:t>Chương 10.</w:t>
        </w:r>
        <w:r>
          <w:rPr>
            <w:rFonts w:asciiTheme="minorHAnsi" w:eastAsiaTheme="minorEastAsia" w:hAnsiTheme="minorHAnsi"/>
            <w:b w:val="0"/>
            <w:bCs w:val="0"/>
            <w:iCs w:val="0"/>
            <w:noProof/>
            <w:kern w:val="2"/>
            <w14:ligatures w14:val="standardContextual"/>
          </w:rPr>
          <w:tab/>
        </w:r>
        <w:r w:rsidRPr="0043066B">
          <w:rPr>
            <w:rStyle w:val="Hyperlink"/>
            <w:noProof/>
          </w:rPr>
          <w:t>Tin tức</w:t>
        </w:r>
        <w:r>
          <w:rPr>
            <w:noProof/>
            <w:webHidden/>
          </w:rPr>
          <w:tab/>
        </w:r>
        <w:r>
          <w:rPr>
            <w:noProof/>
            <w:webHidden/>
          </w:rPr>
          <w:fldChar w:fldCharType="begin"/>
        </w:r>
        <w:r>
          <w:rPr>
            <w:noProof/>
            <w:webHidden/>
          </w:rPr>
          <w:instrText xml:space="preserve"> PAGEREF _Toc240451817 \h </w:instrText>
        </w:r>
        <w:r>
          <w:rPr>
            <w:noProof/>
            <w:webHidden/>
          </w:rPr>
        </w:r>
        <w:r>
          <w:rPr>
            <w:noProof/>
            <w:webHidden/>
          </w:rPr>
          <w:fldChar w:fldCharType="separate"/>
        </w:r>
        <w:r>
          <w:rPr>
            <w:noProof/>
            <w:webHidden/>
          </w:rPr>
          <w:t>12</w:t>
        </w:r>
        <w:r>
          <w:rPr>
            <w:noProof/>
            <w:webHidden/>
          </w:rPr>
          <w:fldChar w:fldCharType="end"/>
        </w:r>
      </w:hyperlink>
    </w:p>
    <w:p w14:paraId="398221AE" w14:textId="5CDCA664" w:rsidR="00BE4631" w:rsidRDefault="00BE4631">
      <w:pPr>
        <w:pStyle w:val="TOC1"/>
        <w:tabs>
          <w:tab w:val="left" w:pos="2080"/>
        </w:tabs>
        <w:rPr>
          <w:rFonts w:asciiTheme="minorHAnsi" w:eastAsiaTheme="minorEastAsia" w:hAnsiTheme="minorHAnsi"/>
          <w:b w:val="0"/>
          <w:bCs w:val="0"/>
          <w:iCs w:val="0"/>
          <w:noProof/>
          <w:kern w:val="2"/>
          <w14:ligatures w14:val="standardContextual"/>
        </w:rPr>
      </w:pPr>
      <w:hyperlink w:anchor="_Toc240451818" w:history="1">
        <w:r w:rsidRPr="0043066B">
          <w:rPr>
            <w:rStyle w:val="Hyperlink"/>
            <w:noProof/>
          </w:rPr>
          <w:t>Chương 11.</w:t>
        </w:r>
        <w:r>
          <w:rPr>
            <w:rFonts w:asciiTheme="minorHAnsi" w:eastAsiaTheme="minorEastAsia" w:hAnsiTheme="minorHAnsi"/>
            <w:b w:val="0"/>
            <w:bCs w:val="0"/>
            <w:iCs w:val="0"/>
            <w:noProof/>
            <w:kern w:val="2"/>
            <w14:ligatures w14:val="standardContextual"/>
          </w:rPr>
          <w:tab/>
        </w:r>
        <w:r w:rsidRPr="0043066B">
          <w:rPr>
            <w:rStyle w:val="Hyperlink"/>
            <w:noProof/>
          </w:rPr>
          <w:t>Tra cứu văn bản tài liệu</w:t>
        </w:r>
        <w:r>
          <w:rPr>
            <w:noProof/>
            <w:webHidden/>
          </w:rPr>
          <w:tab/>
        </w:r>
        <w:r>
          <w:rPr>
            <w:noProof/>
            <w:webHidden/>
          </w:rPr>
          <w:fldChar w:fldCharType="begin"/>
        </w:r>
        <w:r>
          <w:rPr>
            <w:noProof/>
            <w:webHidden/>
          </w:rPr>
          <w:instrText xml:space="preserve"> PAGEREF _Toc240451818 \h </w:instrText>
        </w:r>
        <w:r>
          <w:rPr>
            <w:noProof/>
            <w:webHidden/>
          </w:rPr>
        </w:r>
        <w:r>
          <w:rPr>
            <w:noProof/>
            <w:webHidden/>
          </w:rPr>
          <w:fldChar w:fldCharType="separate"/>
        </w:r>
        <w:r>
          <w:rPr>
            <w:noProof/>
            <w:webHidden/>
          </w:rPr>
          <w:t>14</w:t>
        </w:r>
        <w:r>
          <w:rPr>
            <w:noProof/>
            <w:webHidden/>
          </w:rPr>
          <w:fldChar w:fldCharType="end"/>
        </w:r>
      </w:hyperlink>
    </w:p>
    <w:p w14:paraId="5052D811" w14:textId="42DC9378" w:rsidR="00BE4631" w:rsidRDefault="00BE4631">
      <w:pPr>
        <w:pStyle w:val="TOC1"/>
        <w:tabs>
          <w:tab w:val="left" w:pos="2080"/>
        </w:tabs>
        <w:rPr>
          <w:rFonts w:asciiTheme="minorHAnsi" w:eastAsiaTheme="minorEastAsia" w:hAnsiTheme="minorHAnsi"/>
          <w:b w:val="0"/>
          <w:bCs w:val="0"/>
          <w:iCs w:val="0"/>
          <w:noProof/>
          <w:kern w:val="2"/>
          <w14:ligatures w14:val="standardContextual"/>
        </w:rPr>
      </w:pPr>
      <w:hyperlink w:anchor="_Toc240451819" w:history="1">
        <w:r w:rsidRPr="0043066B">
          <w:rPr>
            <w:rStyle w:val="Hyperlink"/>
            <w:noProof/>
          </w:rPr>
          <w:t>Chương 12.</w:t>
        </w:r>
        <w:r>
          <w:rPr>
            <w:rFonts w:asciiTheme="minorHAnsi" w:eastAsiaTheme="minorEastAsia" w:hAnsiTheme="minorHAnsi"/>
            <w:b w:val="0"/>
            <w:bCs w:val="0"/>
            <w:iCs w:val="0"/>
            <w:noProof/>
            <w:kern w:val="2"/>
            <w14:ligatures w14:val="standardContextual"/>
          </w:rPr>
          <w:tab/>
        </w:r>
        <w:r w:rsidRPr="0043066B">
          <w:rPr>
            <w:rStyle w:val="Hyperlink"/>
            <w:noProof/>
          </w:rPr>
          <w:t>Tra cứu bản đồ PDF</w:t>
        </w:r>
        <w:r>
          <w:rPr>
            <w:noProof/>
            <w:webHidden/>
          </w:rPr>
          <w:tab/>
        </w:r>
        <w:r>
          <w:rPr>
            <w:noProof/>
            <w:webHidden/>
          </w:rPr>
          <w:fldChar w:fldCharType="begin"/>
        </w:r>
        <w:r>
          <w:rPr>
            <w:noProof/>
            <w:webHidden/>
          </w:rPr>
          <w:instrText xml:space="preserve"> PAGEREF _Toc240451819 \h </w:instrText>
        </w:r>
        <w:r>
          <w:rPr>
            <w:noProof/>
            <w:webHidden/>
          </w:rPr>
        </w:r>
        <w:r>
          <w:rPr>
            <w:noProof/>
            <w:webHidden/>
          </w:rPr>
          <w:fldChar w:fldCharType="separate"/>
        </w:r>
        <w:r>
          <w:rPr>
            <w:noProof/>
            <w:webHidden/>
          </w:rPr>
          <w:t>15</w:t>
        </w:r>
        <w:r>
          <w:rPr>
            <w:noProof/>
            <w:webHidden/>
          </w:rPr>
          <w:fldChar w:fldCharType="end"/>
        </w:r>
      </w:hyperlink>
    </w:p>
    <w:p w14:paraId="1537E570" w14:textId="0EFB509C" w:rsidR="00BE4631" w:rsidRDefault="00BE4631">
      <w:pPr>
        <w:pStyle w:val="TOC1"/>
        <w:tabs>
          <w:tab w:val="left" w:pos="2080"/>
        </w:tabs>
        <w:rPr>
          <w:rFonts w:asciiTheme="minorHAnsi" w:eastAsiaTheme="minorEastAsia" w:hAnsiTheme="minorHAnsi"/>
          <w:b w:val="0"/>
          <w:bCs w:val="0"/>
          <w:iCs w:val="0"/>
          <w:noProof/>
          <w:kern w:val="2"/>
          <w14:ligatures w14:val="standardContextual"/>
        </w:rPr>
      </w:pPr>
      <w:hyperlink w:anchor="_Toc240451820" w:history="1">
        <w:r w:rsidRPr="0043066B">
          <w:rPr>
            <w:rStyle w:val="Hyperlink"/>
            <w:noProof/>
          </w:rPr>
          <w:t>Chương 13.</w:t>
        </w:r>
        <w:r>
          <w:rPr>
            <w:rFonts w:asciiTheme="minorHAnsi" w:eastAsiaTheme="minorEastAsia" w:hAnsiTheme="minorHAnsi"/>
            <w:b w:val="0"/>
            <w:bCs w:val="0"/>
            <w:iCs w:val="0"/>
            <w:noProof/>
            <w:kern w:val="2"/>
            <w14:ligatures w14:val="standardContextual"/>
          </w:rPr>
          <w:tab/>
        </w:r>
        <w:r w:rsidRPr="0043066B">
          <w:rPr>
            <w:rStyle w:val="Hyperlink"/>
            <w:noProof/>
          </w:rPr>
          <w:t>Tiện ích và liên kết</w:t>
        </w:r>
        <w:r>
          <w:rPr>
            <w:noProof/>
            <w:webHidden/>
          </w:rPr>
          <w:tab/>
        </w:r>
        <w:r>
          <w:rPr>
            <w:noProof/>
            <w:webHidden/>
          </w:rPr>
          <w:fldChar w:fldCharType="begin"/>
        </w:r>
        <w:r>
          <w:rPr>
            <w:noProof/>
            <w:webHidden/>
          </w:rPr>
          <w:instrText xml:space="preserve"> PAGEREF _Toc240451820 \h </w:instrText>
        </w:r>
        <w:r>
          <w:rPr>
            <w:noProof/>
            <w:webHidden/>
          </w:rPr>
        </w:r>
        <w:r>
          <w:rPr>
            <w:noProof/>
            <w:webHidden/>
          </w:rPr>
          <w:fldChar w:fldCharType="separate"/>
        </w:r>
        <w:r>
          <w:rPr>
            <w:noProof/>
            <w:webHidden/>
          </w:rPr>
          <w:t>17</w:t>
        </w:r>
        <w:r>
          <w:rPr>
            <w:noProof/>
            <w:webHidden/>
          </w:rPr>
          <w:fldChar w:fldCharType="end"/>
        </w:r>
      </w:hyperlink>
    </w:p>
    <w:p w14:paraId="1C69A453" w14:textId="50B569E6" w:rsidR="00BE4631" w:rsidRDefault="00BE4631">
      <w:pPr>
        <w:pStyle w:val="TOC2"/>
        <w:tabs>
          <w:tab w:val="left" w:pos="1560"/>
          <w:tab w:val="right" w:leader="dot" w:pos="9736"/>
        </w:tabs>
        <w:rPr>
          <w:rFonts w:asciiTheme="minorHAnsi" w:eastAsiaTheme="minorEastAsia" w:hAnsiTheme="minorHAnsi"/>
          <w:b w:val="0"/>
          <w:bCs w:val="0"/>
          <w:noProof/>
          <w:kern w:val="2"/>
          <w:szCs w:val="24"/>
          <w14:ligatures w14:val="standardContextual"/>
        </w:rPr>
      </w:pPr>
      <w:hyperlink w:anchor="_Toc240451821" w:history="1">
        <w:r w:rsidRPr="0043066B">
          <w:rPr>
            <w:rStyle w:val="Hyperlink"/>
            <w:noProof/>
          </w:rPr>
          <w:t>13.1</w:t>
        </w:r>
        <w:r>
          <w:rPr>
            <w:rFonts w:asciiTheme="minorHAnsi" w:eastAsiaTheme="minorEastAsia" w:hAnsiTheme="minorHAnsi"/>
            <w:b w:val="0"/>
            <w:bCs w:val="0"/>
            <w:noProof/>
            <w:kern w:val="2"/>
            <w:szCs w:val="24"/>
            <w14:ligatures w14:val="standardContextual"/>
          </w:rPr>
          <w:tab/>
        </w:r>
        <w:r w:rsidRPr="0043066B">
          <w:rPr>
            <w:rStyle w:val="Hyperlink"/>
            <w:noProof/>
          </w:rPr>
          <w:t>Hướng dẫn sử dụng</w:t>
        </w:r>
        <w:r>
          <w:rPr>
            <w:noProof/>
            <w:webHidden/>
          </w:rPr>
          <w:tab/>
        </w:r>
        <w:r>
          <w:rPr>
            <w:noProof/>
            <w:webHidden/>
          </w:rPr>
          <w:fldChar w:fldCharType="begin"/>
        </w:r>
        <w:r>
          <w:rPr>
            <w:noProof/>
            <w:webHidden/>
          </w:rPr>
          <w:instrText xml:space="preserve"> PAGEREF _Toc240451821 \h </w:instrText>
        </w:r>
        <w:r>
          <w:rPr>
            <w:noProof/>
            <w:webHidden/>
          </w:rPr>
        </w:r>
        <w:r>
          <w:rPr>
            <w:noProof/>
            <w:webHidden/>
          </w:rPr>
          <w:fldChar w:fldCharType="separate"/>
        </w:r>
        <w:r>
          <w:rPr>
            <w:noProof/>
            <w:webHidden/>
          </w:rPr>
          <w:t>17</w:t>
        </w:r>
        <w:r>
          <w:rPr>
            <w:noProof/>
            <w:webHidden/>
          </w:rPr>
          <w:fldChar w:fldCharType="end"/>
        </w:r>
      </w:hyperlink>
    </w:p>
    <w:p w14:paraId="1BD1C531" w14:textId="239A85A3" w:rsidR="00BE4631" w:rsidRDefault="00BE4631">
      <w:pPr>
        <w:pStyle w:val="TOC2"/>
        <w:tabs>
          <w:tab w:val="left" w:pos="1560"/>
          <w:tab w:val="right" w:leader="dot" w:pos="9736"/>
        </w:tabs>
        <w:rPr>
          <w:rFonts w:asciiTheme="minorHAnsi" w:eastAsiaTheme="minorEastAsia" w:hAnsiTheme="minorHAnsi"/>
          <w:b w:val="0"/>
          <w:bCs w:val="0"/>
          <w:noProof/>
          <w:kern w:val="2"/>
          <w:szCs w:val="24"/>
          <w14:ligatures w14:val="standardContextual"/>
        </w:rPr>
      </w:pPr>
      <w:hyperlink w:anchor="_Toc240451822" w:history="1">
        <w:r w:rsidRPr="0043066B">
          <w:rPr>
            <w:rStyle w:val="Hyperlink"/>
            <w:noProof/>
          </w:rPr>
          <w:t>13.2</w:t>
        </w:r>
        <w:r>
          <w:rPr>
            <w:rFonts w:asciiTheme="minorHAnsi" w:eastAsiaTheme="minorEastAsia" w:hAnsiTheme="minorHAnsi"/>
            <w:b w:val="0"/>
            <w:bCs w:val="0"/>
            <w:noProof/>
            <w:kern w:val="2"/>
            <w:szCs w:val="24"/>
            <w14:ligatures w14:val="standardContextual"/>
          </w:rPr>
          <w:tab/>
        </w:r>
        <w:r w:rsidRPr="0043066B">
          <w:rPr>
            <w:rStyle w:val="Hyperlink"/>
            <w:noProof/>
          </w:rPr>
          <w:t>Tải ứng dụng di động</w:t>
        </w:r>
        <w:r>
          <w:rPr>
            <w:noProof/>
            <w:webHidden/>
          </w:rPr>
          <w:tab/>
        </w:r>
        <w:r>
          <w:rPr>
            <w:noProof/>
            <w:webHidden/>
          </w:rPr>
          <w:fldChar w:fldCharType="begin"/>
        </w:r>
        <w:r>
          <w:rPr>
            <w:noProof/>
            <w:webHidden/>
          </w:rPr>
          <w:instrText xml:space="preserve"> PAGEREF _Toc240451822 \h </w:instrText>
        </w:r>
        <w:r>
          <w:rPr>
            <w:noProof/>
            <w:webHidden/>
          </w:rPr>
        </w:r>
        <w:r>
          <w:rPr>
            <w:noProof/>
            <w:webHidden/>
          </w:rPr>
          <w:fldChar w:fldCharType="separate"/>
        </w:r>
        <w:r>
          <w:rPr>
            <w:noProof/>
            <w:webHidden/>
          </w:rPr>
          <w:t>17</w:t>
        </w:r>
        <w:r>
          <w:rPr>
            <w:noProof/>
            <w:webHidden/>
          </w:rPr>
          <w:fldChar w:fldCharType="end"/>
        </w:r>
      </w:hyperlink>
    </w:p>
    <w:p w14:paraId="5986B5C0" w14:textId="3DDEC55C" w:rsidR="00BE4631" w:rsidRDefault="00BE4631">
      <w:pPr>
        <w:pStyle w:val="TOC2"/>
        <w:tabs>
          <w:tab w:val="left" w:pos="1560"/>
          <w:tab w:val="right" w:leader="dot" w:pos="9736"/>
        </w:tabs>
        <w:rPr>
          <w:rFonts w:asciiTheme="minorHAnsi" w:eastAsiaTheme="minorEastAsia" w:hAnsiTheme="minorHAnsi"/>
          <w:b w:val="0"/>
          <w:bCs w:val="0"/>
          <w:noProof/>
          <w:kern w:val="2"/>
          <w:szCs w:val="24"/>
          <w14:ligatures w14:val="standardContextual"/>
        </w:rPr>
      </w:pPr>
      <w:hyperlink w:anchor="_Toc240451823" w:history="1">
        <w:r w:rsidRPr="0043066B">
          <w:rPr>
            <w:rStyle w:val="Hyperlink"/>
            <w:noProof/>
          </w:rPr>
          <w:t>13.3</w:t>
        </w:r>
        <w:r>
          <w:rPr>
            <w:rFonts w:asciiTheme="minorHAnsi" w:eastAsiaTheme="minorEastAsia" w:hAnsiTheme="minorHAnsi"/>
            <w:b w:val="0"/>
            <w:bCs w:val="0"/>
            <w:noProof/>
            <w:kern w:val="2"/>
            <w:szCs w:val="24"/>
            <w14:ligatures w14:val="standardContextual"/>
          </w:rPr>
          <w:tab/>
        </w:r>
        <w:r w:rsidRPr="0043066B">
          <w:rPr>
            <w:rStyle w:val="Hyperlink"/>
            <w:noProof/>
          </w:rPr>
          <w:t>Thực địa và chính sách quyền riêng tư</w:t>
        </w:r>
        <w:r>
          <w:rPr>
            <w:noProof/>
            <w:webHidden/>
          </w:rPr>
          <w:tab/>
        </w:r>
        <w:r>
          <w:rPr>
            <w:noProof/>
            <w:webHidden/>
          </w:rPr>
          <w:fldChar w:fldCharType="begin"/>
        </w:r>
        <w:r>
          <w:rPr>
            <w:noProof/>
            <w:webHidden/>
          </w:rPr>
          <w:instrText xml:space="preserve"> PAGEREF _Toc240451823 \h </w:instrText>
        </w:r>
        <w:r>
          <w:rPr>
            <w:noProof/>
            <w:webHidden/>
          </w:rPr>
        </w:r>
        <w:r>
          <w:rPr>
            <w:noProof/>
            <w:webHidden/>
          </w:rPr>
          <w:fldChar w:fldCharType="separate"/>
        </w:r>
        <w:r>
          <w:rPr>
            <w:noProof/>
            <w:webHidden/>
          </w:rPr>
          <w:t>18</w:t>
        </w:r>
        <w:r>
          <w:rPr>
            <w:noProof/>
            <w:webHidden/>
          </w:rPr>
          <w:fldChar w:fldCharType="end"/>
        </w:r>
      </w:hyperlink>
    </w:p>
    <w:p w14:paraId="1FF7757F" w14:textId="701BAB51" w:rsidR="00BE4631" w:rsidRDefault="00BE4631">
      <w:pPr>
        <w:pStyle w:val="TOC1"/>
        <w:tabs>
          <w:tab w:val="left" w:pos="2080"/>
        </w:tabs>
        <w:rPr>
          <w:rFonts w:asciiTheme="minorHAnsi" w:eastAsiaTheme="minorEastAsia" w:hAnsiTheme="minorHAnsi"/>
          <w:b w:val="0"/>
          <w:bCs w:val="0"/>
          <w:iCs w:val="0"/>
          <w:noProof/>
          <w:kern w:val="2"/>
          <w14:ligatures w14:val="standardContextual"/>
        </w:rPr>
      </w:pPr>
      <w:hyperlink w:anchor="_Toc240451824" w:history="1">
        <w:r w:rsidRPr="0043066B">
          <w:rPr>
            <w:rStyle w:val="Hyperlink"/>
            <w:noProof/>
          </w:rPr>
          <w:t>Chương 14.</w:t>
        </w:r>
        <w:r>
          <w:rPr>
            <w:rFonts w:asciiTheme="minorHAnsi" w:eastAsiaTheme="minorEastAsia" w:hAnsiTheme="minorHAnsi"/>
            <w:b w:val="0"/>
            <w:bCs w:val="0"/>
            <w:iCs w:val="0"/>
            <w:noProof/>
            <w:kern w:val="2"/>
            <w14:ligatures w14:val="standardContextual"/>
          </w:rPr>
          <w:tab/>
        </w:r>
        <w:r w:rsidRPr="0043066B">
          <w:rPr>
            <w:rStyle w:val="Hyperlink"/>
            <w:noProof/>
          </w:rPr>
          <w:t>Các trạng thái thường gặp</w:t>
        </w:r>
        <w:r>
          <w:rPr>
            <w:noProof/>
            <w:webHidden/>
          </w:rPr>
          <w:tab/>
        </w:r>
        <w:r>
          <w:rPr>
            <w:noProof/>
            <w:webHidden/>
          </w:rPr>
          <w:fldChar w:fldCharType="begin"/>
        </w:r>
        <w:r>
          <w:rPr>
            <w:noProof/>
            <w:webHidden/>
          </w:rPr>
          <w:instrText xml:space="preserve"> PAGEREF _Toc240451824 \h </w:instrText>
        </w:r>
        <w:r>
          <w:rPr>
            <w:noProof/>
            <w:webHidden/>
          </w:rPr>
        </w:r>
        <w:r>
          <w:rPr>
            <w:noProof/>
            <w:webHidden/>
          </w:rPr>
          <w:fldChar w:fldCharType="separate"/>
        </w:r>
        <w:r>
          <w:rPr>
            <w:noProof/>
            <w:webHidden/>
          </w:rPr>
          <w:t>18</w:t>
        </w:r>
        <w:r>
          <w:rPr>
            <w:noProof/>
            <w:webHidden/>
          </w:rPr>
          <w:fldChar w:fldCharType="end"/>
        </w:r>
      </w:hyperlink>
    </w:p>
    <w:p w14:paraId="73634E71" w14:textId="354BB96D" w:rsidR="00BE4631" w:rsidRDefault="00BE4631">
      <w:pPr>
        <w:pStyle w:val="TOC1"/>
        <w:tabs>
          <w:tab w:val="left" w:pos="2080"/>
        </w:tabs>
        <w:rPr>
          <w:rFonts w:asciiTheme="minorHAnsi" w:eastAsiaTheme="minorEastAsia" w:hAnsiTheme="minorHAnsi"/>
          <w:b w:val="0"/>
          <w:bCs w:val="0"/>
          <w:iCs w:val="0"/>
          <w:noProof/>
          <w:kern w:val="2"/>
          <w14:ligatures w14:val="standardContextual"/>
        </w:rPr>
      </w:pPr>
      <w:hyperlink w:anchor="_Toc240451825" w:history="1">
        <w:r w:rsidRPr="0043066B">
          <w:rPr>
            <w:rStyle w:val="Hyperlink"/>
            <w:noProof/>
          </w:rPr>
          <w:t>Chương 15.</w:t>
        </w:r>
        <w:r>
          <w:rPr>
            <w:rFonts w:asciiTheme="minorHAnsi" w:eastAsiaTheme="minorEastAsia" w:hAnsiTheme="minorHAnsi"/>
            <w:b w:val="0"/>
            <w:bCs w:val="0"/>
            <w:iCs w:val="0"/>
            <w:noProof/>
            <w:kern w:val="2"/>
            <w14:ligatures w14:val="standardContextual"/>
          </w:rPr>
          <w:tab/>
        </w:r>
        <w:r w:rsidRPr="0043066B">
          <w:rPr>
            <w:rStyle w:val="Hyperlink"/>
            <w:noProof/>
          </w:rPr>
          <w:t>Lưu ý sử dụng an toàn</w:t>
        </w:r>
        <w:r>
          <w:rPr>
            <w:noProof/>
            <w:webHidden/>
          </w:rPr>
          <w:tab/>
        </w:r>
        <w:r>
          <w:rPr>
            <w:noProof/>
            <w:webHidden/>
          </w:rPr>
          <w:fldChar w:fldCharType="begin"/>
        </w:r>
        <w:r>
          <w:rPr>
            <w:noProof/>
            <w:webHidden/>
          </w:rPr>
          <w:instrText xml:space="preserve"> PAGEREF _Toc240451825 \h </w:instrText>
        </w:r>
        <w:r>
          <w:rPr>
            <w:noProof/>
            <w:webHidden/>
          </w:rPr>
        </w:r>
        <w:r>
          <w:rPr>
            <w:noProof/>
            <w:webHidden/>
          </w:rPr>
          <w:fldChar w:fldCharType="separate"/>
        </w:r>
        <w:r>
          <w:rPr>
            <w:noProof/>
            <w:webHidden/>
          </w:rPr>
          <w:t>19</w:t>
        </w:r>
        <w:r>
          <w:rPr>
            <w:noProof/>
            <w:webHidden/>
          </w:rPr>
          <w:fldChar w:fldCharType="end"/>
        </w:r>
      </w:hyperlink>
    </w:p>
    <w:p w14:paraId="74187224" w14:textId="43C545ED" w:rsidR="00C15F8C" w:rsidRDefault="00A935DC">
      <w:r>
        <w:fldChar w:fldCharType="end"/>
      </w:r>
    </w:p>
    <w:p w14:paraId="68DFCAEF" w14:textId="77777777" w:rsidR="00C15F8C" w:rsidRDefault="00A935DC">
      <w:r>
        <w:br w:type="page"/>
      </w:r>
    </w:p>
    <w:p w14:paraId="6C791667" w14:textId="77777777" w:rsidR="00C15F8C" w:rsidRDefault="00A935DC">
      <w:pPr>
        <w:pStyle w:val="Heading1"/>
      </w:pPr>
      <w:bookmarkStart w:id="1" w:name="_Toc240451800"/>
      <w:r>
        <w:lastRenderedPageBreak/>
        <w:t>Giới thiệu hệ thống</w:t>
      </w:r>
      <w:bookmarkEnd w:id="1"/>
    </w:p>
    <w:p w14:paraId="7C5D569D" w14:textId="77777777" w:rsidR="00C15F8C" w:rsidRDefault="00A935DC">
      <w:r>
        <w:t>WebGIS Cẩm Phả là cổng thông tin bản đồ trực tuyến phục vụ tra cứu dữ liệu không gian, theo dõi ngập lụt và thủy văn, xem kết quả phân loại đối tượng, phân tích ảnh vệ tinh, đọc tin tức, tra cứu văn bản và bản đồ PDF công khai.</w:t>
      </w:r>
    </w:p>
    <w:p w14:paraId="23D0C623" w14:textId="77777777" w:rsidR="00C15F8C" w:rsidRDefault="00A935DC">
      <w:r>
        <w:t>Tài liệu này hướng dẫn người dân và người dùng Client thao tác trực tiếp trên giao diện WebGIS. Nội dung chỉ mô tả các chức năng đã được kiểm tra trên phiên bản đang hoạt động; các chức năng quản trị không thuộc phạm vi tài liệu.</w:t>
      </w:r>
    </w:p>
    <w:p w14:paraId="1B4E055C" w14:textId="77777777" w:rsidR="00C15F8C" w:rsidRDefault="00A935DC">
      <w:r>
        <w:t>Phần lớn nội dung công khai có thể sử dụng ngay mà không cần đăng nhập. Tài khoản được dùng cho các tiện ích cá nhân như hồ sơ, thông báo và theo dõi phản ánh đã gửi.</w:t>
      </w:r>
    </w:p>
    <w:p w14:paraId="1B304954" w14:textId="77777777" w:rsidR="00C15F8C" w:rsidRDefault="00A935DC">
      <w:pPr>
        <w:pStyle w:val="Heading1"/>
      </w:pPr>
      <w:bookmarkStart w:id="2" w:name="_Toc240451801"/>
      <w:r>
        <w:t>Truy cập và tài khoản</w:t>
      </w:r>
      <w:bookmarkEnd w:id="2"/>
    </w:p>
    <w:p w14:paraId="2679EA1E" w14:textId="77777777" w:rsidR="00C15F8C" w:rsidRDefault="00A935DC">
      <w:pPr>
        <w:pStyle w:val="Heading2"/>
      </w:pPr>
      <w:bookmarkStart w:id="3" w:name="_Toc240451802"/>
      <w:r>
        <w:t>Truy cập hệ thống</w:t>
      </w:r>
      <w:bookmarkEnd w:id="3"/>
    </w:p>
    <w:p w14:paraId="2E174921" w14:textId="77777777" w:rsidR="00C15F8C" w:rsidRDefault="00A935DC">
      <w:pPr>
        <w:pStyle w:val="ListParagraph"/>
      </w:pPr>
      <w:r>
        <w:rPr>
          <w:b/>
        </w:rPr>
        <w:t xml:space="preserve">1. </w:t>
      </w:r>
      <w:r>
        <w:t>Mở trình duyệt web trên máy tính hoặc thiết bị di động.</w:t>
      </w:r>
    </w:p>
    <w:p w14:paraId="4E5D54B9" w14:textId="77777777" w:rsidR="00C15F8C" w:rsidRDefault="00A935DC">
      <w:pPr>
        <w:pStyle w:val="ListParagraph"/>
      </w:pPr>
      <w:r>
        <w:rPr>
          <w:b/>
        </w:rPr>
        <w:t xml:space="preserve">2. </w:t>
      </w:r>
      <w:r>
        <w:t>Nhập địa chỉ WebGIS Cẩm Phả do đơn vị vận hành cung cấp.</w:t>
      </w:r>
    </w:p>
    <w:p w14:paraId="6D881FF6" w14:textId="77777777" w:rsidR="00C15F8C" w:rsidRDefault="00A935DC">
      <w:pPr>
        <w:pStyle w:val="ListParagraph"/>
      </w:pPr>
      <w:r>
        <w:rPr>
          <w:b/>
        </w:rPr>
        <w:t xml:space="preserve">3. </w:t>
      </w:r>
      <w:r>
        <w:t>Chọn Bản đồ, Tin tức, Tài liệu hoặc Bản đồ PDF trên thanh điều hướng để sử dụng nội dung công khai.</w:t>
      </w:r>
    </w:p>
    <w:p w14:paraId="1A3F09A5" w14:textId="77777777" w:rsidR="00C15F8C" w:rsidRDefault="00A935DC">
      <w:pPr>
        <w:pStyle w:val="Heading2"/>
      </w:pPr>
      <w:bookmarkStart w:id="4" w:name="_Toc240451803"/>
      <w:r>
        <w:t>Đăng nhập</w:t>
      </w:r>
      <w:bookmarkEnd w:id="4"/>
    </w:p>
    <w:p w14:paraId="7F61BA5B" w14:textId="77777777" w:rsidR="00C15F8C" w:rsidRDefault="00A935DC">
      <w:r>
        <w:rPr>
          <w:b/>
        </w:rPr>
        <w:t>Mục đích:</w:t>
      </w:r>
      <w:r>
        <w:t xml:space="preserve"> Truy cập hồ sơ, thông báo và các tiện ích cá nhân.</w:t>
      </w:r>
    </w:p>
    <w:p w14:paraId="633736D5" w14:textId="77777777" w:rsidR="00C15F8C" w:rsidRDefault="00A935DC">
      <w:pPr>
        <w:pStyle w:val="ListParagraph"/>
      </w:pPr>
      <w:r>
        <w:rPr>
          <w:b/>
        </w:rPr>
        <w:t xml:space="preserve">1. </w:t>
      </w:r>
      <w:r>
        <w:t>Chọn Đăng nhập ở góc phải thanh điều hướng.</w:t>
      </w:r>
    </w:p>
    <w:p w14:paraId="583F7A4B" w14:textId="77777777" w:rsidR="00C15F8C" w:rsidRDefault="00A935DC">
      <w:pPr>
        <w:pStyle w:val="ListParagraph"/>
      </w:pPr>
      <w:r>
        <w:rPr>
          <w:b/>
        </w:rPr>
        <w:t xml:space="preserve">2. </w:t>
      </w:r>
      <w:r>
        <w:t>Nhập Địa chỉ email và Mật khẩu.</w:t>
      </w:r>
    </w:p>
    <w:p w14:paraId="16438530" w14:textId="77777777" w:rsidR="00C15F8C" w:rsidRDefault="00A935DC">
      <w:pPr>
        <w:pStyle w:val="ListParagraph"/>
      </w:pPr>
      <w:r>
        <w:rPr>
          <w:b/>
        </w:rPr>
        <w:t xml:space="preserve">3. </w:t>
      </w:r>
      <w:r>
        <w:t>Chọn Đăng nhập. Có thể sử dụng Tài khoản Google nếu tài khoản đã được liên kết.</w:t>
      </w:r>
    </w:p>
    <w:p w14:paraId="3759322B" w14:textId="77777777" w:rsidR="00C15F8C" w:rsidRDefault="00A935DC">
      <w:r>
        <w:rPr>
          <w:b/>
        </w:rPr>
        <w:t>Kết quả:</w:t>
      </w:r>
      <w:r>
        <w:t xml:space="preserve"> hệ thống trở về khu vực làm việc và hiển thị menu người dùng cùng thông báo cá nhân.</w:t>
      </w:r>
    </w:p>
    <w:p w14:paraId="73E66A25" w14:textId="77777777" w:rsidR="00C15F8C" w:rsidRDefault="00A935DC">
      <w:pPr>
        <w:keepNext/>
        <w:jc w:val="center"/>
      </w:pPr>
      <w:r>
        <w:rPr>
          <w:noProof/>
        </w:rPr>
        <w:lastRenderedPageBreak/>
        <w:drawing>
          <wp:inline distT="0" distB="0" distL="0" distR="0" wp14:anchorId="23279502" wp14:editId="408C2EC4">
            <wp:extent cx="5903999" cy="3689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ang_nhap.png"/>
                    <pic:cNvPicPr/>
                  </pic:nvPicPr>
                  <pic:blipFill>
                    <a:blip r:embed="rId6"/>
                    <a:stretch>
                      <a:fillRect/>
                    </a:stretch>
                  </pic:blipFill>
                  <pic:spPr>
                    <a:xfrm>
                      <a:off x="0" y="0"/>
                      <a:ext cx="5903999" cy="3689999"/>
                    </a:xfrm>
                    <a:prstGeom prst="rect">
                      <a:avLst/>
                    </a:prstGeom>
                  </pic:spPr>
                </pic:pic>
              </a:graphicData>
            </a:graphic>
          </wp:inline>
        </w:drawing>
      </w:r>
    </w:p>
    <w:p w14:paraId="6982F511" w14:textId="77777777" w:rsidR="00C15F8C" w:rsidRDefault="00A935DC">
      <w:pPr>
        <w:pStyle w:val="Caption"/>
        <w:jc w:val="center"/>
      </w:pPr>
      <w:r>
        <w:t>Hình 1. Màn hình đăng nhập WebGIS Cẩm Phả</w:t>
      </w:r>
    </w:p>
    <w:p w14:paraId="60006F1B" w14:textId="77777777" w:rsidR="00C15F8C" w:rsidRDefault="00A935DC">
      <w:pPr>
        <w:pStyle w:val="Heading2"/>
      </w:pPr>
      <w:bookmarkStart w:id="5" w:name="_Toc240451804"/>
      <w:r>
        <w:t>Đăng ký và khôi phục mật khẩu</w:t>
      </w:r>
      <w:bookmarkEnd w:id="5"/>
    </w:p>
    <w:p w14:paraId="0BB34829" w14:textId="77777777" w:rsidR="00C15F8C" w:rsidRDefault="00A935DC">
      <w:pPr>
        <w:pStyle w:val="ListParagraph"/>
      </w:pPr>
      <w:r>
        <w:rPr>
          <w:b/>
        </w:rPr>
        <w:t xml:space="preserve">1. </w:t>
      </w:r>
      <w:r>
        <w:t>Tại màn hình đăng nhập, chọn Đăng ký ngay để mở biểu mẫu tạo tài khoản.</w:t>
      </w:r>
    </w:p>
    <w:p w14:paraId="77E40F34" w14:textId="77777777" w:rsidR="00C15F8C" w:rsidRDefault="00A935DC">
      <w:pPr>
        <w:pStyle w:val="ListParagraph"/>
      </w:pPr>
      <w:r>
        <w:rPr>
          <w:b/>
        </w:rPr>
        <w:t xml:space="preserve">2. </w:t>
      </w:r>
      <w:r>
        <w:t>Nhập thông tin theo yêu cầu, đọc chính sách và gửi đăng ký.</w:t>
      </w:r>
    </w:p>
    <w:p w14:paraId="03283495" w14:textId="77777777" w:rsidR="00C15F8C" w:rsidRDefault="00A935DC">
      <w:pPr>
        <w:pStyle w:val="ListParagraph"/>
      </w:pPr>
      <w:r>
        <w:rPr>
          <w:b/>
        </w:rPr>
        <w:t xml:space="preserve">3. </w:t>
      </w:r>
      <w:r>
        <w:t xml:space="preserve">Nếu quên mật khẩu, chọn Quên mật </w:t>
      </w:r>
      <w:proofErr w:type="gramStart"/>
      <w:r>
        <w:t>khẩu?,</w:t>
      </w:r>
      <w:proofErr w:type="gramEnd"/>
      <w:r>
        <w:t xml:space="preserve"> nhập email đã đăng ký và làm theo hướng dẫn được gửi về email.</w:t>
      </w:r>
    </w:p>
    <w:p w14:paraId="3875E0D1" w14:textId="77777777" w:rsidR="00C15F8C" w:rsidRDefault="00A935DC">
      <w:pPr>
        <w:keepNext/>
        <w:jc w:val="center"/>
      </w:pPr>
      <w:r>
        <w:rPr>
          <w:noProof/>
        </w:rPr>
        <w:lastRenderedPageBreak/>
        <w:drawing>
          <wp:inline distT="0" distB="0" distL="0" distR="0" wp14:anchorId="5CEAE227" wp14:editId="39F2E0EA">
            <wp:extent cx="5903999" cy="3689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ang_ky.png"/>
                    <pic:cNvPicPr/>
                  </pic:nvPicPr>
                  <pic:blipFill>
                    <a:blip r:embed="rId7"/>
                    <a:stretch>
                      <a:fillRect/>
                    </a:stretch>
                  </pic:blipFill>
                  <pic:spPr>
                    <a:xfrm>
                      <a:off x="0" y="0"/>
                      <a:ext cx="5903999" cy="3689999"/>
                    </a:xfrm>
                    <a:prstGeom prst="rect">
                      <a:avLst/>
                    </a:prstGeom>
                  </pic:spPr>
                </pic:pic>
              </a:graphicData>
            </a:graphic>
          </wp:inline>
        </w:drawing>
      </w:r>
    </w:p>
    <w:p w14:paraId="1D3E7D9C" w14:textId="77777777" w:rsidR="00C15F8C" w:rsidRDefault="00A935DC">
      <w:pPr>
        <w:pStyle w:val="Caption"/>
        <w:jc w:val="center"/>
      </w:pPr>
      <w:r>
        <w:t>Hình 2. Biểu mẫu đăng ký tài khoản người dùng mới</w:t>
      </w:r>
    </w:p>
    <w:p w14:paraId="01657F53" w14:textId="77777777" w:rsidR="00C15F8C" w:rsidRDefault="00A935DC">
      <w:pPr>
        <w:keepNext/>
        <w:jc w:val="center"/>
      </w:pPr>
      <w:r>
        <w:rPr>
          <w:noProof/>
        </w:rPr>
        <w:drawing>
          <wp:inline distT="0" distB="0" distL="0" distR="0" wp14:anchorId="35AB3651" wp14:editId="044F9BF1">
            <wp:extent cx="5903999" cy="368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quen_mat_khau.png"/>
                    <pic:cNvPicPr/>
                  </pic:nvPicPr>
                  <pic:blipFill>
                    <a:blip r:embed="rId8"/>
                    <a:stretch>
                      <a:fillRect/>
                    </a:stretch>
                  </pic:blipFill>
                  <pic:spPr>
                    <a:xfrm>
                      <a:off x="0" y="0"/>
                      <a:ext cx="5903999" cy="3689999"/>
                    </a:xfrm>
                    <a:prstGeom prst="rect">
                      <a:avLst/>
                    </a:prstGeom>
                  </pic:spPr>
                </pic:pic>
              </a:graphicData>
            </a:graphic>
          </wp:inline>
        </w:drawing>
      </w:r>
    </w:p>
    <w:p w14:paraId="2DD248BA" w14:textId="77777777" w:rsidR="00C15F8C" w:rsidRDefault="00A935DC">
      <w:pPr>
        <w:pStyle w:val="Caption"/>
        <w:jc w:val="center"/>
      </w:pPr>
      <w:r>
        <w:t>Hình 3. Màn hình yêu cầu khôi phục mật khẩu tài khoản</w:t>
      </w:r>
    </w:p>
    <w:p w14:paraId="773CDC8A" w14:textId="77777777" w:rsidR="00C15F8C" w:rsidRDefault="00A935DC">
      <w:pPr>
        <w:pStyle w:val="Heading1"/>
      </w:pPr>
      <w:bookmarkStart w:id="6" w:name="_Toc240451805"/>
      <w:r>
        <w:lastRenderedPageBreak/>
        <w:t>Tổng quan giao diện</w:t>
      </w:r>
      <w:bookmarkEnd w:id="6"/>
    </w:p>
    <w:p w14:paraId="74E57EB9" w14:textId="77777777" w:rsidR="00C15F8C" w:rsidRDefault="00A935DC">
      <w:pPr>
        <w:keepNext/>
        <w:jc w:val="center"/>
      </w:pPr>
      <w:r>
        <w:rPr>
          <w:noProof/>
        </w:rPr>
        <w:drawing>
          <wp:inline distT="0" distB="0" distL="0" distR="0" wp14:anchorId="7D1E3035" wp14:editId="0A2C6249">
            <wp:extent cx="5903999" cy="3689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ong_quan_ban_do.png"/>
                    <pic:cNvPicPr/>
                  </pic:nvPicPr>
                  <pic:blipFill>
                    <a:blip r:embed="rId9"/>
                    <a:stretch>
                      <a:fillRect/>
                    </a:stretch>
                  </pic:blipFill>
                  <pic:spPr>
                    <a:xfrm>
                      <a:off x="0" y="0"/>
                      <a:ext cx="5903999" cy="3689999"/>
                    </a:xfrm>
                    <a:prstGeom prst="rect">
                      <a:avLst/>
                    </a:prstGeom>
                  </pic:spPr>
                </pic:pic>
              </a:graphicData>
            </a:graphic>
          </wp:inline>
        </w:drawing>
      </w:r>
    </w:p>
    <w:p w14:paraId="233B66AF" w14:textId="77777777" w:rsidR="00C15F8C" w:rsidRDefault="00A935DC">
      <w:pPr>
        <w:pStyle w:val="Caption"/>
        <w:jc w:val="center"/>
      </w:pPr>
      <w:r>
        <w:t>Hình 4. Giao diện làm việc chính của WebGIS Cẩm Phả với thanh công cụ nổi 6 panel</w:t>
      </w:r>
    </w:p>
    <w:p w14:paraId="38DF1B92" w14:textId="77777777" w:rsidR="00C15F8C" w:rsidRDefault="00A935DC">
      <w:r>
        <w:t>Thanh điều hướng phía trên cho phép chuyển nhanh giữa Bản đồ, Tin tức, Tài liệu, Bản đồ PDF và liên kết Thực địa. Trên màn hình bản đồ, bảng bên trái chứa cấu hình của chức năng đang chọn; khu vực trung tâm hiển thị bản đồ và lớp dữ liệu; thanh công cụ nổi dùng để chuyển giữa các mô-đun phân tích.</w:t>
      </w:r>
    </w:p>
    <w:p w14:paraId="62317B44" w14:textId="77777777" w:rsidR="00C15F8C" w:rsidRDefault="00A935DC">
      <w:pPr>
        <w:pStyle w:val="ListParagraph"/>
      </w:pPr>
      <w:r>
        <w:rPr>
          <w:b/>
        </w:rPr>
        <w:t xml:space="preserve">• </w:t>
      </w:r>
      <w:r>
        <w:t>Các nút Hướng dẫn sử dụng, Tải ứng dụng và Chính sách quyền riêng tư nằm bên phải thanh điều hướng.</w:t>
      </w:r>
    </w:p>
    <w:p w14:paraId="1F52C7A2" w14:textId="77777777" w:rsidR="00C15F8C" w:rsidRDefault="00A935DC">
      <w:pPr>
        <w:pStyle w:val="ListParagraph"/>
      </w:pPr>
      <w:r>
        <w:rPr>
          <w:b/>
        </w:rPr>
        <w:t xml:space="preserve">• </w:t>
      </w:r>
      <w:r>
        <w:t>Thanh trạng thái dưới bản đồ hiển thị vĩ độ, kinh độ và mức thu phóng hiện tại.</w:t>
      </w:r>
    </w:p>
    <w:p w14:paraId="45C142DB" w14:textId="77777777" w:rsidR="00C15F8C" w:rsidRDefault="00A935DC">
      <w:pPr>
        <w:pStyle w:val="ListParagraph"/>
      </w:pPr>
      <w:r>
        <w:rPr>
          <w:b/>
        </w:rPr>
        <w:t xml:space="preserve">• </w:t>
      </w:r>
      <w:r>
        <w:t>Nút Gửi phản ánh hiện trường luôn sẵn sàng ở góc dưới giao diện.</w:t>
      </w:r>
    </w:p>
    <w:p w14:paraId="222E9D75" w14:textId="77777777" w:rsidR="00C15F8C" w:rsidRDefault="00A935DC">
      <w:pPr>
        <w:pStyle w:val="Heading1"/>
      </w:pPr>
      <w:bookmarkStart w:id="7" w:name="_Toc240451806"/>
      <w:r>
        <w:t>Sử dụng bản đồ</w:t>
      </w:r>
      <w:bookmarkEnd w:id="7"/>
    </w:p>
    <w:p w14:paraId="715B596F" w14:textId="77777777" w:rsidR="00C15F8C" w:rsidRDefault="00A935DC">
      <w:pPr>
        <w:pStyle w:val="Heading2"/>
      </w:pPr>
      <w:bookmarkStart w:id="8" w:name="_Toc240451807"/>
      <w:r>
        <w:t>Di chuyển, thu phóng và đặt lại góc nhìn</w:t>
      </w:r>
      <w:bookmarkEnd w:id="8"/>
    </w:p>
    <w:p w14:paraId="5882DF8C" w14:textId="77777777" w:rsidR="00C15F8C" w:rsidRDefault="00A935DC">
      <w:r>
        <w:rPr>
          <w:b/>
        </w:rPr>
        <w:t>Mục đích:</w:t>
      </w:r>
      <w:r>
        <w:t xml:space="preserve"> Quan sát khu vực và đối tượng trên bản đồ ở mức chi tiết phù hợp.</w:t>
      </w:r>
    </w:p>
    <w:p w14:paraId="2FC6F12D" w14:textId="77777777" w:rsidR="00C15F8C" w:rsidRDefault="00A935DC">
      <w:pPr>
        <w:pStyle w:val="ListParagraph"/>
      </w:pPr>
      <w:r>
        <w:rPr>
          <w:b/>
        </w:rPr>
        <w:t xml:space="preserve">1. </w:t>
      </w:r>
      <w:r>
        <w:t>Giữ chuột trái và kéo để di chuyển bản đồ.</w:t>
      </w:r>
    </w:p>
    <w:p w14:paraId="7E1F13BA" w14:textId="77777777" w:rsidR="00C15F8C" w:rsidRDefault="00A935DC">
      <w:pPr>
        <w:pStyle w:val="ListParagraph"/>
      </w:pPr>
      <w:r>
        <w:rPr>
          <w:b/>
        </w:rPr>
        <w:t xml:space="preserve">2. </w:t>
      </w:r>
      <w:r>
        <w:t>Dùng con lăn chuột hoặc thao tác chụm/mở hai ngón tay để thu nhỏ hoặc phóng to.</w:t>
      </w:r>
    </w:p>
    <w:p w14:paraId="0944B23F" w14:textId="77777777" w:rsidR="00C15F8C" w:rsidRDefault="00A935DC">
      <w:pPr>
        <w:pStyle w:val="ListParagraph"/>
      </w:pPr>
      <w:r>
        <w:rPr>
          <w:b/>
        </w:rPr>
        <w:t xml:space="preserve">3. </w:t>
      </w:r>
      <w:r>
        <w:t>Chọn Reset về vị trí mặc định để quay về phạm vi Cẩm Phả.</w:t>
      </w:r>
    </w:p>
    <w:p w14:paraId="2B76CF1D" w14:textId="77777777" w:rsidR="00C15F8C" w:rsidRDefault="00A935DC">
      <w:pPr>
        <w:pStyle w:val="ListParagraph"/>
      </w:pPr>
      <w:r>
        <w:rPr>
          <w:b/>
        </w:rPr>
        <w:t xml:space="preserve">4. </w:t>
      </w:r>
      <w:r>
        <w:t>Chọn Enter fullscreen để mở bản đồ toàn màn hình; nhấn Esc để thoát.</w:t>
      </w:r>
    </w:p>
    <w:p w14:paraId="07F4562B" w14:textId="77777777" w:rsidR="00C15F8C" w:rsidRDefault="00A935DC">
      <w:pPr>
        <w:pStyle w:val="Heading2"/>
      </w:pPr>
      <w:bookmarkStart w:id="9" w:name="_Toc240451808"/>
      <w:r>
        <w:lastRenderedPageBreak/>
        <w:t>Tìm kiếm, bật/tắt lớp dữ liệu và chọn nền bản đồ</w:t>
      </w:r>
      <w:bookmarkEnd w:id="9"/>
    </w:p>
    <w:p w14:paraId="439A5FCD" w14:textId="77777777" w:rsidR="00C15F8C" w:rsidRDefault="00A935DC">
      <w:pPr>
        <w:pStyle w:val="ListParagraph"/>
      </w:pPr>
      <w:r>
        <w:rPr>
          <w:b/>
        </w:rPr>
        <w:t xml:space="preserve">1. </w:t>
      </w:r>
      <w:r>
        <w:t>Chọn Lớp dữ liệu bản đồ trên thanh công cụ nổi.</w:t>
      </w:r>
    </w:p>
    <w:p w14:paraId="145A0D72" w14:textId="77777777" w:rsidR="00C15F8C" w:rsidRDefault="00A935DC">
      <w:pPr>
        <w:pStyle w:val="ListParagraph"/>
      </w:pPr>
      <w:r>
        <w:rPr>
          <w:b/>
        </w:rPr>
        <w:t xml:space="preserve">2. </w:t>
      </w:r>
      <w:r>
        <w:t>Nhập từ khóa vào ô Tìm kiếm lớp dữ liệu hoặc mở nhóm dữ liệu cần xem.</w:t>
      </w:r>
    </w:p>
    <w:p w14:paraId="5DC29D50" w14:textId="77777777" w:rsidR="00C15F8C" w:rsidRDefault="00A935DC">
      <w:pPr>
        <w:pStyle w:val="ListParagraph"/>
      </w:pPr>
      <w:r>
        <w:rPr>
          <w:b/>
        </w:rPr>
        <w:t xml:space="preserve">3. </w:t>
      </w:r>
      <w:r>
        <w:t>Dùng ô chọn của từng lớp để bật hoặc tắt lớp trên bản đồ. Có thể bật/tắt toàn bộ lớp trong một nhóm.</w:t>
      </w:r>
    </w:p>
    <w:p w14:paraId="0E19EA2C" w14:textId="77777777" w:rsidR="00C15F8C" w:rsidRDefault="00A935DC">
      <w:pPr>
        <w:pStyle w:val="ListParagraph"/>
      </w:pPr>
      <w:r>
        <w:rPr>
          <w:b/>
        </w:rPr>
        <w:t xml:space="preserve">4. </w:t>
      </w:r>
      <w:r>
        <w:t>Trong Kiểu bản đồ, chọn Ngoài trời, Đường phố, Vệ tinh hoặc Hỗn hợp. Có thể chọn OpenStreetMap làm bản đồ nền.</w:t>
      </w:r>
    </w:p>
    <w:p w14:paraId="133940E0" w14:textId="77777777" w:rsidR="00C15F8C" w:rsidRDefault="00A935DC">
      <w:pPr>
        <w:pStyle w:val="ListParagraph"/>
      </w:pPr>
      <w:r>
        <w:rPr>
          <w:b/>
        </w:rPr>
        <w:t xml:space="preserve">5. </w:t>
      </w:r>
      <w:r>
        <w:t>Bật Hiển thị địa hình 3D khi cần quan sát địa hình theo phối cảnh.</w:t>
      </w:r>
    </w:p>
    <w:p w14:paraId="167A8F45" w14:textId="77777777" w:rsidR="00C15F8C" w:rsidRDefault="00A935DC">
      <w:r>
        <w:rPr>
          <w:b/>
        </w:rPr>
        <w:t>Kết quả:</w:t>
      </w:r>
      <w:r>
        <w:t xml:space="preserve"> các lớp được chọn hiển thị trực tiếp trên bản đồ; chú giải xuất hiện khi lớp có cấu hình chú giải.</w:t>
      </w:r>
    </w:p>
    <w:p w14:paraId="76D6FEE3" w14:textId="77777777" w:rsidR="00C15F8C" w:rsidRDefault="00A935DC">
      <w:pPr>
        <w:pStyle w:val="Heading2"/>
      </w:pPr>
      <w:bookmarkStart w:id="10" w:name="_Toc240451809"/>
      <w:r>
        <w:t>Đo khoảng cách, diện tích và xuất bản đồ</w:t>
      </w:r>
      <w:bookmarkEnd w:id="10"/>
    </w:p>
    <w:p w14:paraId="30FD4CD7" w14:textId="77777777" w:rsidR="00C15F8C" w:rsidRDefault="00A935DC">
      <w:pPr>
        <w:pStyle w:val="ListParagraph"/>
      </w:pPr>
      <w:r>
        <w:rPr>
          <w:b/>
        </w:rPr>
        <w:t xml:space="preserve">1. </w:t>
      </w:r>
      <w:r>
        <w:t>Chọn công cụ đường để đo khoảng cách hoặc công cụ vùng để đo diện tích.</w:t>
      </w:r>
    </w:p>
    <w:p w14:paraId="0079B00C" w14:textId="77777777" w:rsidR="00C15F8C" w:rsidRDefault="00A935DC">
      <w:pPr>
        <w:pStyle w:val="ListParagraph"/>
      </w:pPr>
      <w:r>
        <w:rPr>
          <w:b/>
        </w:rPr>
        <w:t xml:space="preserve">2. </w:t>
      </w:r>
      <w:r>
        <w:t>Nhấp lần lượt trên bản đồ để tạo các đỉnh; hoàn thành hình theo hướng dẫn của công cụ.</w:t>
      </w:r>
    </w:p>
    <w:p w14:paraId="57636AF7" w14:textId="77777777" w:rsidR="00C15F8C" w:rsidRDefault="00A935DC">
      <w:pPr>
        <w:pStyle w:val="ListParagraph"/>
      </w:pPr>
      <w:r>
        <w:rPr>
          <w:b/>
        </w:rPr>
        <w:t xml:space="preserve">3. </w:t>
      </w:r>
      <w:r>
        <w:t>Chọn Delete để xóa hình đo không còn sử dụng.</w:t>
      </w:r>
    </w:p>
    <w:p w14:paraId="1C0B5ED3" w14:textId="77777777" w:rsidR="00C15F8C" w:rsidRDefault="00A935DC">
      <w:pPr>
        <w:pStyle w:val="ListParagraph"/>
      </w:pPr>
      <w:r>
        <w:rPr>
          <w:b/>
        </w:rPr>
        <w:t xml:space="preserve">4. </w:t>
      </w:r>
      <w:r>
        <w:t>Chọn Xuất bản đồ dưới dạng PNG để lưu ảnh bản đồ hiện tại.</w:t>
      </w:r>
    </w:p>
    <w:p w14:paraId="7B418277" w14:textId="77777777" w:rsidR="00C15F8C" w:rsidRDefault="00A935DC">
      <w:pPr>
        <w:pStyle w:val="Heading2"/>
      </w:pPr>
      <w:bookmarkStart w:id="11" w:name="_Toc240451810"/>
      <w:r>
        <w:t>Lớp dữ liệu chuỗi thời gian</w:t>
      </w:r>
      <w:bookmarkEnd w:id="11"/>
    </w:p>
    <w:p w14:paraId="1B3709D1" w14:textId="77777777" w:rsidR="00C15F8C" w:rsidRDefault="00A935DC">
      <w:r>
        <w:rPr>
          <w:b/>
        </w:rPr>
        <w:t>Mục đích:</w:t>
      </w:r>
      <w:r>
        <w:t xml:space="preserve"> Quan sát sự thay đổi của lớp raster theo các mốc năm hoặc kỳ dữ liệu.</w:t>
      </w:r>
    </w:p>
    <w:p w14:paraId="298050B2" w14:textId="77777777" w:rsidR="00C15F8C" w:rsidRDefault="00A935DC">
      <w:pPr>
        <w:pStyle w:val="ListParagraph"/>
      </w:pPr>
      <w:r>
        <w:rPr>
          <w:b/>
        </w:rPr>
        <w:t xml:space="preserve">1. </w:t>
      </w:r>
      <w:r>
        <w:t>Chọn Lớp dữ liệu chuỗi thời gian.</w:t>
      </w:r>
    </w:p>
    <w:p w14:paraId="3AA4983A" w14:textId="77777777" w:rsidR="00C15F8C" w:rsidRDefault="00A935DC">
      <w:pPr>
        <w:pStyle w:val="ListParagraph"/>
      </w:pPr>
      <w:r>
        <w:rPr>
          <w:b/>
        </w:rPr>
        <w:t xml:space="preserve">2. </w:t>
      </w:r>
      <w:r>
        <w:t>Chọn collection cần xem, ví dụ lớp phủ đô thị hoặc lớp phủ trước/sau ngập.</w:t>
      </w:r>
    </w:p>
    <w:p w14:paraId="5770C18F" w14:textId="77777777" w:rsidR="00C15F8C" w:rsidRDefault="00A935DC">
      <w:pPr>
        <w:pStyle w:val="ListParagraph"/>
      </w:pPr>
      <w:r>
        <w:rPr>
          <w:b/>
        </w:rPr>
        <w:t xml:space="preserve">3. </w:t>
      </w:r>
      <w:r>
        <w:t>Khi thanh thời gian xuất hiện, kéo đến mốc cần quan sát hoặc chọn Chạy tự động để phát lần lượt các mốc.</w:t>
      </w:r>
    </w:p>
    <w:p w14:paraId="1BBE78A6" w14:textId="77777777" w:rsidR="00C15F8C" w:rsidRDefault="00A935DC">
      <w:pPr>
        <w:pStyle w:val="ListParagraph"/>
      </w:pPr>
      <w:r>
        <w:rPr>
          <w:b/>
        </w:rPr>
        <w:t xml:space="preserve">4. </w:t>
      </w:r>
      <w:r>
        <w:t>Điều chỉnh tốc độ phát hoặc ẩn lớp khi không cần đối chiếu.</w:t>
      </w:r>
    </w:p>
    <w:p w14:paraId="752728C8" w14:textId="77777777" w:rsidR="00C15F8C" w:rsidRDefault="00A935DC">
      <w:pPr>
        <w:keepNext/>
        <w:jc w:val="center"/>
      </w:pPr>
      <w:r>
        <w:rPr>
          <w:noProof/>
        </w:rPr>
        <w:lastRenderedPageBreak/>
        <w:drawing>
          <wp:inline distT="0" distB="0" distL="0" distR="0" wp14:anchorId="63C335E7" wp14:editId="52F7BF46">
            <wp:extent cx="5903999" cy="3689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huoi_thoi_gian.png"/>
                    <pic:cNvPicPr/>
                  </pic:nvPicPr>
                  <pic:blipFill>
                    <a:blip r:embed="rId10"/>
                    <a:stretch>
                      <a:fillRect/>
                    </a:stretch>
                  </pic:blipFill>
                  <pic:spPr>
                    <a:xfrm>
                      <a:off x="0" y="0"/>
                      <a:ext cx="5903999" cy="3689999"/>
                    </a:xfrm>
                    <a:prstGeom prst="rect">
                      <a:avLst/>
                    </a:prstGeom>
                  </pic:spPr>
                </pic:pic>
              </a:graphicData>
            </a:graphic>
          </wp:inline>
        </w:drawing>
      </w:r>
    </w:p>
    <w:p w14:paraId="7A546E7F" w14:textId="77777777" w:rsidR="00C15F8C" w:rsidRDefault="00A935DC">
      <w:pPr>
        <w:pStyle w:val="Caption"/>
        <w:jc w:val="center"/>
      </w:pPr>
      <w:r>
        <w:t>Hình 5. Danh sách lớp dữ liệu chuỗi thời gian và thanh trượt mốc quan sát</w:t>
      </w:r>
    </w:p>
    <w:p w14:paraId="1420096E" w14:textId="77777777" w:rsidR="00C15F8C" w:rsidRDefault="00A935DC">
      <w:pPr>
        <w:pStyle w:val="Heading1"/>
      </w:pPr>
      <w:bookmarkStart w:id="12" w:name="_Toc240451811"/>
      <w:r>
        <w:t>Ngập lụt và thủy văn</w:t>
      </w:r>
      <w:bookmarkEnd w:id="12"/>
    </w:p>
    <w:p w14:paraId="2C168E37" w14:textId="77777777" w:rsidR="00C15F8C" w:rsidRDefault="00A935DC">
      <w:r>
        <w:rPr>
          <w:b/>
        </w:rPr>
        <w:t>Mục đích:</w:t>
      </w:r>
      <w:r>
        <w:t xml:space="preserve"> Theo dõi kỳ giám sát ngập, chỉ số ảnh hưởng và các lớp kết quả liên quan.</w:t>
      </w:r>
    </w:p>
    <w:p w14:paraId="785A91DE" w14:textId="77777777" w:rsidR="00C15F8C" w:rsidRDefault="00A935DC">
      <w:pPr>
        <w:pStyle w:val="ListParagraph"/>
      </w:pPr>
      <w:r>
        <w:rPr>
          <w:b/>
        </w:rPr>
        <w:t xml:space="preserve">1. </w:t>
      </w:r>
      <w:r>
        <w:t>Chọn Ngập lụt và thủy văn trên thanh công cụ.</w:t>
      </w:r>
    </w:p>
    <w:p w14:paraId="459AF333" w14:textId="77777777" w:rsidR="00C15F8C" w:rsidRDefault="00A935DC">
      <w:pPr>
        <w:pStyle w:val="ListParagraph"/>
      </w:pPr>
      <w:r>
        <w:rPr>
          <w:b/>
        </w:rPr>
        <w:t xml:space="preserve">2. </w:t>
      </w:r>
      <w:r>
        <w:t>Tìm hoặc chọn kỳ giám sát theo năm, tháng và khoảng thời gian.</w:t>
      </w:r>
    </w:p>
    <w:p w14:paraId="6470C79D" w14:textId="77777777" w:rsidR="00C15F8C" w:rsidRDefault="00A935DC">
      <w:pPr>
        <w:pStyle w:val="ListParagraph"/>
      </w:pPr>
      <w:r>
        <w:rPr>
          <w:b/>
        </w:rPr>
        <w:t xml:space="preserve">3. </w:t>
      </w:r>
      <w:r>
        <w:t>Xem các chỉ số Diện tích ngập, Cảnh báo tiêu thoát, Dân số ảnh hưởng và Đất nông nghiệp.</w:t>
      </w:r>
    </w:p>
    <w:p w14:paraId="55A6B4F1" w14:textId="77777777" w:rsidR="00C15F8C" w:rsidRDefault="00A935DC">
      <w:pPr>
        <w:pStyle w:val="ListParagraph"/>
      </w:pPr>
      <w:r>
        <w:rPr>
          <w:b/>
        </w:rPr>
        <w:t xml:space="preserve">4. </w:t>
      </w:r>
      <w:r>
        <w:t>Trong Chọn lớp bản đồ, bật các lớp cần xem như Vùng ghi nhận ngập, Dân số trong vùng ảnh hưởng, Cây trồng, Khu xây dựng hoặc Cảnh báo tiêu thoát.</w:t>
      </w:r>
    </w:p>
    <w:p w14:paraId="77785265" w14:textId="77777777" w:rsidR="00C15F8C" w:rsidRDefault="00A935DC">
      <w:pPr>
        <w:pStyle w:val="ListParagraph"/>
      </w:pPr>
      <w:r>
        <w:rPr>
          <w:b/>
        </w:rPr>
        <w:t xml:space="preserve">5. </w:t>
      </w:r>
      <w:r>
        <w:t>Chọn So sánh khi cần đối chiếu hai kỳ dữ liệu được hệ thống hỗ trợ.</w:t>
      </w:r>
    </w:p>
    <w:p w14:paraId="5DFDEC85" w14:textId="77777777" w:rsidR="00C15F8C" w:rsidRDefault="00A935DC">
      <w:r>
        <w:rPr>
          <w:b/>
        </w:rPr>
        <w:t>Kết quả:</w:t>
      </w:r>
      <w:r>
        <w:t xml:space="preserve"> bản đồ cập nhật theo kỳ và lớp được chọn; số liệu tóm tắt của kỳ hiển thị trong bảng bên trái.</w:t>
      </w:r>
    </w:p>
    <w:p w14:paraId="71677FA8" w14:textId="77777777" w:rsidR="00C15F8C" w:rsidRDefault="00A935DC">
      <w:pPr>
        <w:keepNext/>
        <w:jc w:val="center"/>
      </w:pPr>
      <w:r>
        <w:rPr>
          <w:noProof/>
        </w:rPr>
        <w:lastRenderedPageBreak/>
        <w:drawing>
          <wp:inline distT="0" distB="0" distL="0" distR="0" wp14:anchorId="0571D0E7" wp14:editId="7A67D3AE">
            <wp:extent cx="5903999" cy="3689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ngap_lut_thuy_van.png"/>
                    <pic:cNvPicPr/>
                  </pic:nvPicPr>
                  <pic:blipFill>
                    <a:blip r:embed="rId11"/>
                    <a:stretch>
                      <a:fillRect/>
                    </a:stretch>
                  </pic:blipFill>
                  <pic:spPr>
                    <a:xfrm>
                      <a:off x="0" y="0"/>
                      <a:ext cx="5903999" cy="3689999"/>
                    </a:xfrm>
                    <a:prstGeom prst="rect">
                      <a:avLst/>
                    </a:prstGeom>
                  </pic:spPr>
                </pic:pic>
              </a:graphicData>
            </a:graphic>
          </wp:inline>
        </w:drawing>
      </w:r>
    </w:p>
    <w:p w14:paraId="2A994BF7" w14:textId="77777777" w:rsidR="00C15F8C" w:rsidRDefault="00A935DC">
      <w:pPr>
        <w:pStyle w:val="Caption"/>
        <w:jc w:val="center"/>
      </w:pPr>
      <w:r>
        <w:t>Hình 6. Theo dõi dữ liệu ngập lụt từ ảnh vệ tinh radar Sentinel-1 và bảng thống kê thiệt hại</w:t>
      </w:r>
    </w:p>
    <w:p w14:paraId="560406FD" w14:textId="77777777" w:rsidR="00C15F8C" w:rsidRDefault="00A935DC">
      <w:pPr>
        <w:pStyle w:val="Heading1"/>
      </w:pPr>
      <w:bookmarkStart w:id="13" w:name="_Toc240451812"/>
      <w:r>
        <w:t>Phân loại đối tượng</w:t>
      </w:r>
      <w:bookmarkEnd w:id="13"/>
    </w:p>
    <w:p w14:paraId="738D03F4" w14:textId="77777777" w:rsidR="00C15F8C" w:rsidRDefault="00A935DC">
      <w:r>
        <w:rPr>
          <w:b/>
        </w:rPr>
        <w:t>Mục đích:</w:t>
      </w:r>
      <w:r>
        <w:t xml:space="preserve"> Xem kết quả phân loại tự động lớp phủ bề mặt từ ảnh vệ tinh Sentinel-2.</w:t>
      </w:r>
    </w:p>
    <w:p w14:paraId="03DDA500" w14:textId="77777777" w:rsidR="00C15F8C" w:rsidRDefault="00A935DC">
      <w:pPr>
        <w:pStyle w:val="ListParagraph"/>
      </w:pPr>
      <w:r>
        <w:rPr>
          <w:b/>
        </w:rPr>
        <w:t xml:space="preserve">1. </w:t>
      </w:r>
      <w:r>
        <w:t>Chọn Phân loại đối tượng.</w:t>
      </w:r>
    </w:p>
    <w:p w14:paraId="690FA021" w14:textId="77777777" w:rsidR="00C15F8C" w:rsidRDefault="00A935DC">
      <w:pPr>
        <w:pStyle w:val="ListParagraph"/>
      </w:pPr>
      <w:r>
        <w:rPr>
          <w:b/>
        </w:rPr>
        <w:t xml:space="preserve">2. </w:t>
      </w:r>
      <w:r>
        <w:t>Chọn Kỳ dữ liệu đã công bố.</w:t>
      </w:r>
    </w:p>
    <w:p w14:paraId="177EF57F" w14:textId="77777777" w:rsidR="00C15F8C" w:rsidRDefault="00A935DC">
      <w:pPr>
        <w:pStyle w:val="ListParagraph"/>
      </w:pPr>
      <w:r>
        <w:rPr>
          <w:b/>
        </w:rPr>
        <w:t xml:space="preserve">3. </w:t>
      </w:r>
      <w:r>
        <w:t>Theo dõi các chỉ số tổng hợp và lớp phân loại trên bản đồ.</w:t>
      </w:r>
    </w:p>
    <w:p w14:paraId="7C9CC500" w14:textId="77777777" w:rsidR="00C15F8C" w:rsidRDefault="00A935DC">
      <w:pPr>
        <w:pStyle w:val="ListParagraph"/>
      </w:pPr>
      <w:r>
        <w:rPr>
          <w:b/>
        </w:rPr>
        <w:t xml:space="preserve">4. </w:t>
      </w:r>
      <w:r>
        <w:t>Điều chỉnh Độ hiển thị để quan sát đồng thời lớp phân loại và bản đồ nền.</w:t>
      </w:r>
    </w:p>
    <w:p w14:paraId="253E9639" w14:textId="77777777" w:rsidR="00C15F8C" w:rsidRDefault="00A935DC">
      <w:pPr>
        <w:pStyle w:val="ListParagraph"/>
      </w:pPr>
      <w:r>
        <w:rPr>
          <w:b/>
        </w:rPr>
        <w:t xml:space="preserve">5. </w:t>
      </w:r>
      <w:r>
        <w:t>Mở Chú giải bản đồ để xem diện tích và tỷ lệ của từng nhóm đối tượng.</w:t>
      </w:r>
    </w:p>
    <w:p w14:paraId="6D15E10C" w14:textId="77777777" w:rsidR="00C15F8C" w:rsidRDefault="00A935DC">
      <w:r>
        <w:rPr>
          <w:b/>
        </w:rPr>
        <w:t>Lưu ý:</w:t>
      </w:r>
      <w:r>
        <w:t xml:space="preserve"> kết quả phân loại tự động chỉ phục vụ tham khảo; cần đối chiếu dữ liệu chuyên ngành hoặc kiểm tra thực địa trước khi ra quyết định.</w:t>
      </w:r>
    </w:p>
    <w:p w14:paraId="7B67691D" w14:textId="77777777" w:rsidR="00C15F8C" w:rsidRDefault="00A935DC">
      <w:pPr>
        <w:keepNext/>
        <w:jc w:val="center"/>
      </w:pPr>
      <w:r>
        <w:rPr>
          <w:noProof/>
        </w:rPr>
        <w:lastRenderedPageBreak/>
        <w:drawing>
          <wp:inline distT="0" distB="0" distL="0" distR="0" wp14:anchorId="7C30A907" wp14:editId="71D16441">
            <wp:extent cx="5903999" cy="36899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han_loai_doi_tuong.png"/>
                    <pic:cNvPicPr/>
                  </pic:nvPicPr>
                  <pic:blipFill>
                    <a:blip r:embed="rId12"/>
                    <a:stretch>
                      <a:fillRect/>
                    </a:stretch>
                  </pic:blipFill>
                  <pic:spPr>
                    <a:xfrm>
                      <a:off x="0" y="0"/>
                      <a:ext cx="5903999" cy="3689999"/>
                    </a:xfrm>
                    <a:prstGeom prst="rect">
                      <a:avLst/>
                    </a:prstGeom>
                  </pic:spPr>
                </pic:pic>
              </a:graphicData>
            </a:graphic>
          </wp:inline>
        </w:drawing>
      </w:r>
    </w:p>
    <w:p w14:paraId="49388322" w14:textId="77777777" w:rsidR="00C15F8C" w:rsidRDefault="00A935DC">
      <w:pPr>
        <w:pStyle w:val="Caption"/>
        <w:jc w:val="center"/>
      </w:pPr>
      <w:r>
        <w:t>Hình 7. Kết quả phân loại đối tượng thảm phủ và bảng chú giải chuyên đề</w:t>
      </w:r>
    </w:p>
    <w:p w14:paraId="180B8419" w14:textId="77777777" w:rsidR="00C15F8C" w:rsidRDefault="00A935DC">
      <w:pPr>
        <w:pStyle w:val="Heading1"/>
      </w:pPr>
      <w:bookmarkStart w:id="14" w:name="_Toc240451813"/>
      <w:r>
        <w:t>Phân tích và so sánh ảnh vệ tinh</w:t>
      </w:r>
      <w:bookmarkEnd w:id="14"/>
    </w:p>
    <w:p w14:paraId="0CD77745" w14:textId="77777777" w:rsidR="00C15F8C" w:rsidRDefault="00A935DC">
      <w:pPr>
        <w:pStyle w:val="Heading2"/>
      </w:pPr>
      <w:bookmarkStart w:id="15" w:name="_Toc240451814"/>
      <w:r>
        <w:t>Phân tích một kỳ ảnh</w:t>
      </w:r>
      <w:bookmarkEnd w:id="15"/>
    </w:p>
    <w:p w14:paraId="410750C8" w14:textId="77777777" w:rsidR="00C15F8C" w:rsidRDefault="00A935DC">
      <w:pPr>
        <w:pStyle w:val="ListParagraph"/>
      </w:pPr>
      <w:r>
        <w:rPr>
          <w:b/>
        </w:rPr>
        <w:t xml:space="preserve">1. </w:t>
      </w:r>
      <w:r>
        <w:t>Chọn Phân tích ảnh vệ tinh.</w:t>
      </w:r>
    </w:p>
    <w:p w14:paraId="50B2E3C5" w14:textId="77777777" w:rsidR="00C15F8C" w:rsidRDefault="00A935DC">
      <w:pPr>
        <w:pStyle w:val="ListParagraph"/>
      </w:pPr>
      <w:r>
        <w:rPr>
          <w:b/>
        </w:rPr>
        <w:t xml:space="preserve">2. </w:t>
      </w:r>
      <w:r>
        <w:t>Chọn khoảng thời gian Từ và Đến.</w:t>
      </w:r>
    </w:p>
    <w:p w14:paraId="79D8D19B" w14:textId="77777777" w:rsidR="00C15F8C" w:rsidRDefault="00A935DC">
      <w:pPr>
        <w:pStyle w:val="ListParagraph"/>
      </w:pPr>
      <w:r>
        <w:rPr>
          <w:b/>
        </w:rPr>
        <w:t xml:space="preserve">3. </w:t>
      </w:r>
      <w:r>
        <w:t>Chọn loại ảnh: Ảnh Màu, Ảnh NDVI hoặc Ảnh Nhiệt.</w:t>
      </w:r>
    </w:p>
    <w:p w14:paraId="0DEE2DBC" w14:textId="77777777" w:rsidR="00C15F8C" w:rsidRDefault="00A935DC">
      <w:pPr>
        <w:pStyle w:val="ListParagraph"/>
      </w:pPr>
      <w:r>
        <w:rPr>
          <w:b/>
        </w:rPr>
        <w:t xml:space="preserve">4. </w:t>
      </w:r>
      <w:r>
        <w:t>Chọn nguồn dữ liệu và mức mây tối đa.</w:t>
      </w:r>
    </w:p>
    <w:p w14:paraId="055D33AE" w14:textId="77777777" w:rsidR="00C15F8C" w:rsidRDefault="00A935DC">
      <w:pPr>
        <w:pStyle w:val="ListParagraph"/>
      </w:pPr>
      <w:r>
        <w:rPr>
          <w:b/>
        </w:rPr>
        <w:t xml:space="preserve">5. </w:t>
      </w:r>
      <w:r>
        <w:t>Chọn Tải ảnh và chờ hệ thống hoàn tất xử lý.</w:t>
      </w:r>
    </w:p>
    <w:p w14:paraId="63945E65" w14:textId="77777777" w:rsidR="00C15F8C" w:rsidRDefault="00A935DC">
      <w:r>
        <w:t>Nếu ảnh chưa hiển thị ngay, di chuyển nhẹ bản đồ hoặc bật/tắt lớp ảnh để hệ thống tải lại lớp ảnh.</w:t>
      </w:r>
    </w:p>
    <w:p w14:paraId="4DF62DC5" w14:textId="77777777" w:rsidR="00C15F8C" w:rsidRDefault="00A935DC">
      <w:pPr>
        <w:keepNext/>
        <w:jc w:val="center"/>
      </w:pPr>
      <w:r>
        <w:rPr>
          <w:noProof/>
        </w:rPr>
        <w:lastRenderedPageBreak/>
        <w:drawing>
          <wp:inline distT="0" distB="0" distL="0" distR="0" wp14:anchorId="0900156A" wp14:editId="63424A77">
            <wp:extent cx="5903999" cy="3689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han_tich_anh_ve_tinh.png"/>
                    <pic:cNvPicPr/>
                  </pic:nvPicPr>
                  <pic:blipFill>
                    <a:blip r:embed="rId13"/>
                    <a:stretch>
                      <a:fillRect/>
                    </a:stretch>
                  </pic:blipFill>
                  <pic:spPr>
                    <a:xfrm>
                      <a:off x="0" y="0"/>
                      <a:ext cx="5903999" cy="3689999"/>
                    </a:xfrm>
                    <a:prstGeom prst="rect">
                      <a:avLst/>
                    </a:prstGeom>
                  </pic:spPr>
                </pic:pic>
              </a:graphicData>
            </a:graphic>
          </wp:inline>
        </w:drawing>
      </w:r>
    </w:p>
    <w:p w14:paraId="7846B9AD" w14:textId="77777777" w:rsidR="00C15F8C" w:rsidRDefault="00A935DC">
      <w:pPr>
        <w:pStyle w:val="Caption"/>
        <w:jc w:val="center"/>
      </w:pPr>
      <w:r>
        <w:t>Hình 8. Cấu hình phân tích ảnh vệ tinh một kỳ (Single Mode)</w:t>
      </w:r>
    </w:p>
    <w:p w14:paraId="4C4E1D41" w14:textId="77777777" w:rsidR="00C15F8C" w:rsidRDefault="00A935DC">
      <w:pPr>
        <w:pStyle w:val="Heading2"/>
      </w:pPr>
      <w:bookmarkStart w:id="16" w:name="_Toc240451815"/>
      <w:r>
        <w:t>So sánh hai kỳ ảnh</w:t>
      </w:r>
      <w:bookmarkEnd w:id="16"/>
    </w:p>
    <w:p w14:paraId="6BC526BE" w14:textId="77777777" w:rsidR="00C15F8C" w:rsidRDefault="00A935DC">
      <w:pPr>
        <w:pStyle w:val="ListParagraph"/>
      </w:pPr>
      <w:r>
        <w:rPr>
          <w:b/>
        </w:rPr>
        <w:t xml:space="preserve">1. </w:t>
      </w:r>
      <w:r>
        <w:t>Chọn So sánh ảnh vệ tinh.</w:t>
      </w:r>
    </w:p>
    <w:p w14:paraId="056C48F4" w14:textId="77777777" w:rsidR="00C15F8C" w:rsidRDefault="00A935DC">
      <w:pPr>
        <w:pStyle w:val="ListParagraph"/>
      </w:pPr>
      <w:r>
        <w:rPr>
          <w:b/>
        </w:rPr>
        <w:t xml:space="preserve">2. </w:t>
      </w:r>
      <w:r>
        <w:t>Thiết lập thời gian và loại ảnh cho hai phía so sánh.</w:t>
      </w:r>
    </w:p>
    <w:p w14:paraId="26376AEB" w14:textId="77777777" w:rsidR="00C15F8C" w:rsidRDefault="00A935DC">
      <w:pPr>
        <w:pStyle w:val="ListParagraph"/>
      </w:pPr>
      <w:r>
        <w:rPr>
          <w:b/>
        </w:rPr>
        <w:t xml:space="preserve">3. </w:t>
      </w:r>
      <w:r>
        <w:t>Tải dữ liệu của từng phía.</w:t>
      </w:r>
    </w:p>
    <w:p w14:paraId="370D8EA4" w14:textId="77777777" w:rsidR="00C15F8C" w:rsidRDefault="00A935DC">
      <w:pPr>
        <w:pStyle w:val="ListParagraph"/>
      </w:pPr>
      <w:r>
        <w:rPr>
          <w:b/>
        </w:rPr>
        <w:t xml:space="preserve">4. </w:t>
      </w:r>
      <w:r>
        <w:t>Kéo thanh chia trên bản đồ để đối chiếu sự khác biệt giữa hai kỳ.</w:t>
      </w:r>
    </w:p>
    <w:p w14:paraId="1E25F82E" w14:textId="77777777" w:rsidR="00C15F8C" w:rsidRDefault="00A935DC">
      <w:pPr>
        <w:keepNext/>
        <w:jc w:val="center"/>
      </w:pPr>
      <w:r>
        <w:rPr>
          <w:noProof/>
        </w:rPr>
        <w:lastRenderedPageBreak/>
        <w:drawing>
          <wp:inline distT="0" distB="0" distL="0" distR="0" wp14:anchorId="012F9199" wp14:editId="18F1504F">
            <wp:extent cx="5903999" cy="3689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o_sanh_anh_ve_tinh.png"/>
                    <pic:cNvPicPr/>
                  </pic:nvPicPr>
                  <pic:blipFill>
                    <a:blip r:embed="rId14"/>
                    <a:stretch>
                      <a:fillRect/>
                    </a:stretch>
                  </pic:blipFill>
                  <pic:spPr>
                    <a:xfrm>
                      <a:off x="0" y="0"/>
                      <a:ext cx="5903999" cy="3689999"/>
                    </a:xfrm>
                    <a:prstGeom prst="rect">
                      <a:avLst/>
                    </a:prstGeom>
                  </pic:spPr>
                </pic:pic>
              </a:graphicData>
            </a:graphic>
          </wp:inline>
        </w:drawing>
      </w:r>
    </w:p>
    <w:p w14:paraId="31AEC4F1" w14:textId="77777777" w:rsidR="00C15F8C" w:rsidRDefault="00A935DC">
      <w:pPr>
        <w:pStyle w:val="Caption"/>
        <w:jc w:val="center"/>
      </w:pPr>
      <w:r>
        <w:t>Hình 9. Cấu hình so sánh hai kỳ ảnh vệ tinh bằng thanh trượt chia đôi màn hình (Swipe Slider)</w:t>
      </w:r>
    </w:p>
    <w:p w14:paraId="18C62F4A" w14:textId="77777777" w:rsidR="00C15F8C" w:rsidRDefault="00A935DC">
      <w:pPr>
        <w:pStyle w:val="Heading1"/>
      </w:pPr>
      <w:bookmarkStart w:id="17" w:name="_Toc240451816"/>
      <w:r>
        <w:t>Gửi phản ánh hiện trường</w:t>
      </w:r>
      <w:bookmarkEnd w:id="17"/>
    </w:p>
    <w:p w14:paraId="0610E647" w14:textId="77777777" w:rsidR="00C15F8C" w:rsidRDefault="00A935DC">
      <w:r>
        <w:rPr>
          <w:b/>
        </w:rPr>
        <w:t>Mục đích:</w:t>
      </w:r>
      <w:r>
        <w:t xml:space="preserve"> Gửi thông tin có tọa độ và tệp minh chứng để cơ quan chức năng tiếp nhận.</w:t>
      </w:r>
    </w:p>
    <w:p w14:paraId="515EF4B4" w14:textId="77777777" w:rsidR="00C15F8C" w:rsidRDefault="00A935DC">
      <w:pPr>
        <w:pStyle w:val="ListParagraph"/>
      </w:pPr>
      <w:r>
        <w:rPr>
          <w:b/>
        </w:rPr>
        <w:t xml:space="preserve">1. </w:t>
      </w:r>
      <w:r>
        <w:t>Chọn Gửi phản ánh hiện trường.</w:t>
      </w:r>
    </w:p>
    <w:p w14:paraId="42DE7F19" w14:textId="77777777" w:rsidR="00C15F8C" w:rsidRDefault="00A935DC">
      <w:pPr>
        <w:pStyle w:val="ListParagraph"/>
      </w:pPr>
      <w:r>
        <w:rPr>
          <w:b/>
        </w:rPr>
        <w:t xml:space="preserve">2. </w:t>
      </w:r>
      <w:r>
        <w:t>Chọn Loại phản ánh và Mức ưu tiên.</w:t>
      </w:r>
    </w:p>
    <w:p w14:paraId="6CBEB686" w14:textId="77777777" w:rsidR="00C15F8C" w:rsidRDefault="00A935DC">
      <w:pPr>
        <w:pStyle w:val="ListParagraph"/>
      </w:pPr>
      <w:r>
        <w:rPr>
          <w:b/>
        </w:rPr>
        <w:t xml:space="preserve">3. </w:t>
      </w:r>
      <w:r>
        <w:t>Nhập Tiêu đề và Mô tả rõ ràng.</w:t>
      </w:r>
    </w:p>
    <w:p w14:paraId="6B6D27B7" w14:textId="77777777" w:rsidR="00C15F8C" w:rsidRDefault="00A935DC">
      <w:pPr>
        <w:pStyle w:val="ListParagraph"/>
      </w:pPr>
      <w:r>
        <w:rPr>
          <w:b/>
        </w:rPr>
        <w:t xml:space="preserve">4. </w:t>
      </w:r>
      <w:r>
        <w:t>Kiểm tra Kinh độ, Vĩ độ hoặc chọn Lấy vị trí hiện tại nếu trình duyệt được cấp quyền định vị.</w:t>
      </w:r>
    </w:p>
    <w:p w14:paraId="55998D31" w14:textId="77777777" w:rsidR="00C15F8C" w:rsidRDefault="00A935DC">
      <w:pPr>
        <w:pStyle w:val="ListParagraph"/>
      </w:pPr>
      <w:r>
        <w:rPr>
          <w:b/>
        </w:rPr>
        <w:t xml:space="preserve">5. </w:t>
      </w:r>
      <w:r>
        <w:t>Chọn ảnh/video hiện trường khi có.</w:t>
      </w:r>
    </w:p>
    <w:p w14:paraId="7ECA786C" w14:textId="77777777" w:rsidR="00C15F8C" w:rsidRDefault="00A935DC">
      <w:pPr>
        <w:pStyle w:val="ListParagraph"/>
      </w:pPr>
      <w:r>
        <w:rPr>
          <w:b/>
        </w:rPr>
        <w:t xml:space="preserve">6. </w:t>
      </w:r>
      <w:r>
        <w:t>Kiểm tra thông tin rồi chọn Gửi phản ánh.</w:t>
      </w:r>
    </w:p>
    <w:p w14:paraId="387ACF74" w14:textId="77777777" w:rsidR="00C15F8C" w:rsidRDefault="00A935DC">
      <w:r>
        <w:rPr>
          <w:b/>
        </w:rPr>
        <w:t>Kết quả:</w:t>
      </w:r>
      <w:r>
        <w:t xml:space="preserve"> hệ thống ghi nhận phản ánh. Người dùng đã đăng nhập có thể mở Phản ánh của tôi từ menu tài khoản để theo dõi trạng thái.</w:t>
      </w:r>
    </w:p>
    <w:p w14:paraId="5A7577AC" w14:textId="77777777" w:rsidR="00C15F8C" w:rsidRDefault="00A935DC">
      <w:pPr>
        <w:keepNext/>
        <w:jc w:val="center"/>
      </w:pPr>
      <w:r>
        <w:rPr>
          <w:noProof/>
        </w:rPr>
        <w:lastRenderedPageBreak/>
        <w:drawing>
          <wp:inline distT="0" distB="0" distL="0" distR="0" wp14:anchorId="7CA2A33D" wp14:editId="065D5DE0">
            <wp:extent cx="5903999" cy="3689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gui_phan_anh.png"/>
                    <pic:cNvPicPr/>
                  </pic:nvPicPr>
                  <pic:blipFill>
                    <a:blip r:embed="rId15"/>
                    <a:stretch>
                      <a:fillRect/>
                    </a:stretch>
                  </pic:blipFill>
                  <pic:spPr>
                    <a:xfrm>
                      <a:off x="0" y="0"/>
                      <a:ext cx="5903999" cy="3689999"/>
                    </a:xfrm>
                    <a:prstGeom prst="rect">
                      <a:avLst/>
                    </a:prstGeom>
                  </pic:spPr>
                </pic:pic>
              </a:graphicData>
            </a:graphic>
          </wp:inline>
        </w:drawing>
      </w:r>
    </w:p>
    <w:p w14:paraId="677CD5DA" w14:textId="77777777" w:rsidR="00C15F8C" w:rsidRDefault="00A935DC">
      <w:pPr>
        <w:pStyle w:val="Caption"/>
        <w:jc w:val="center"/>
      </w:pPr>
      <w:r>
        <w:t>Hình 10. Biểu mẫu gửi phản ánh hiện trường kèm chấm điểm tọa độ GPS và ảnh chụp</w:t>
      </w:r>
    </w:p>
    <w:p w14:paraId="3B24FA44" w14:textId="77777777" w:rsidR="00C15F8C" w:rsidRDefault="00A935DC">
      <w:pPr>
        <w:pStyle w:val="Heading1"/>
      </w:pPr>
      <w:bookmarkStart w:id="18" w:name="_Toc240451817"/>
      <w:r>
        <w:t>Tin tức</w:t>
      </w:r>
      <w:bookmarkEnd w:id="18"/>
    </w:p>
    <w:p w14:paraId="14A1D607" w14:textId="77777777" w:rsidR="00C15F8C" w:rsidRDefault="00A935DC">
      <w:r>
        <w:rPr>
          <w:b/>
        </w:rPr>
        <w:t>Mục đích:</w:t>
      </w:r>
      <w:r>
        <w:t xml:space="preserve"> Đọc các cập nhật về môi trường, dữ liệu không gian và đời sống đô thị Cẩm Phả.</w:t>
      </w:r>
    </w:p>
    <w:p w14:paraId="1F9C7D6C" w14:textId="77777777" w:rsidR="00C15F8C" w:rsidRDefault="00A935DC">
      <w:pPr>
        <w:pStyle w:val="ListParagraph"/>
      </w:pPr>
      <w:r>
        <w:rPr>
          <w:b/>
        </w:rPr>
        <w:t xml:space="preserve">1. </w:t>
      </w:r>
      <w:r>
        <w:t>Chọn Tin tức trên thanh điều hướng.</w:t>
      </w:r>
    </w:p>
    <w:p w14:paraId="51845886" w14:textId="77777777" w:rsidR="00C15F8C" w:rsidRDefault="00A935DC">
      <w:pPr>
        <w:pStyle w:val="ListParagraph"/>
      </w:pPr>
      <w:r>
        <w:rPr>
          <w:b/>
        </w:rPr>
        <w:t xml:space="preserve">2. </w:t>
      </w:r>
      <w:r>
        <w:t>Nhập từ khóa vào ô Tìm kiếm tin tức khi cần.</w:t>
      </w:r>
    </w:p>
    <w:p w14:paraId="5D44E0AC" w14:textId="77777777" w:rsidR="00C15F8C" w:rsidRDefault="00A935DC">
      <w:pPr>
        <w:pStyle w:val="ListParagraph"/>
      </w:pPr>
      <w:r>
        <w:rPr>
          <w:b/>
        </w:rPr>
        <w:t xml:space="preserve">3. </w:t>
      </w:r>
      <w:r>
        <w:t>Chọn cách sắp xếp và số lượng bài viết trên trang.</w:t>
      </w:r>
    </w:p>
    <w:p w14:paraId="366C1814" w14:textId="77777777" w:rsidR="00C15F8C" w:rsidRDefault="00A935DC">
      <w:pPr>
        <w:pStyle w:val="ListParagraph"/>
      </w:pPr>
      <w:r>
        <w:rPr>
          <w:b/>
        </w:rPr>
        <w:t xml:space="preserve">4. </w:t>
      </w:r>
      <w:r>
        <w:t>Chọn một thẻ tin để mở nội dung chi tiết.</w:t>
      </w:r>
    </w:p>
    <w:p w14:paraId="6BE478D3" w14:textId="77777777" w:rsidR="00C15F8C" w:rsidRDefault="00A935DC">
      <w:pPr>
        <w:keepNext/>
        <w:jc w:val="center"/>
      </w:pPr>
      <w:r>
        <w:rPr>
          <w:noProof/>
        </w:rPr>
        <w:lastRenderedPageBreak/>
        <w:drawing>
          <wp:inline distT="0" distB="0" distL="0" distR="0" wp14:anchorId="46E71C3D" wp14:editId="2B331D0A">
            <wp:extent cx="5903999" cy="3689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in_tuc.png"/>
                    <pic:cNvPicPr/>
                  </pic:nvPicPr>
                  <pic:blipFill>
                    <a:blip r:embed="rId16"/>
                    <a:stretch>
                      <a:fillRect/>
                    </a:stretch>
                  </pic:blipFill>
                  <pic:spPr>
                    <a:xfrm>
                      <a:off x="0" y="0"/>
                      <a:ext cx="5903999" cy="3689999"/>
                    </a:xfrm>
                    <a:prstGeom prst="rect">
                      <a:avLst/>
                    </a:prstGeom>
                  </pic:spPr>
                </pic:pic>
              </a:graphicData>
            </a:graphic>
          </wp:inline>
        </w:drawing>
      </w:r>
    </w:p>
    <w:p w14:paraId="36FC3462" w14:textId="77777777" w:rsidR="00C15F8C" w:rsidRDefault="00A935DC">
      <w:pPr>
        <w:pStyle w:val="Caption"/>
        <w:jc w:val="center"/>
      </w:pPr>
      <w:r>
        <w:t>Hình 11. Danh sách tin bài truyền thông du lịch và môi trường Cẩm Phả</w:t>
      </w:r>
    </w:p>
    <w:p w14:paraId="047265A7" w14:textId="77777777" w:rsidR="00C15F8C" w:rsidRDefault="00A935DC">
      <w:pPr>
        <w:keepNext/>
        <w:jc w:val="center"/>
      </w:pPr>
      <w:r>
        <w:rPr>
          <w:noProof/>
        </w:rPr>
        <w:drawing>
          <wp:inline distT="0" distB="0" distL="0" distR="0" wp14:anchorId="62EDCA0B" wp14:editId="576CF7CA">
            <wp:extent cx="5903999" cy="3689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hi_tiet_tin_tuc.png"/>
                    <pic:cNvPicPr/>
                  </pic:nvPicPr>
                  <pic:blipFill>
                    <a:blip r:embed="rId17"/>
                    <a:stretch>
                      <a:fillRect/>
                    </a:stretch>
                  </pic:blipFill>
                  <pic:spPr>
                    <a:xfrm>
                      <a:off x="0" y="0"/>
                      <a:ext cx="5903999" cy="3689999"/>
                    </a:xfrm>
                    <a:prstGeom prst="rect">
                      <a:avLst/>
                    </a:prstGeom>
                  </pic:spPr>
                </pic:pic>
              </a:graphicData>
            </a:graphic>
          </wp:inline>
        </w:drawing>
      </w:r>
    </w:p>
    <w:p w14:paraId="33B2672C" w14:textId="77777777" w:rsidR="00C15F8C" w:rsidRDefault="00A935DC">
      <w:pPr>
        <w:pStyle w:val="Caption"/>
        <w:jc w:val="center"/>
      </w:pPr>
      <w:r>
        <w:t>Hình 12. Nội dung chi tiết một bài viết</w:t>
      </w:r>
    </w:p>
    <w:p w14:paraId="5E2CE2F7" w14:textId="77777777" w:rsidR="00C15F8C" w:rsidRDefault="00A935DC">
      <w:pPr>
        <w:pStyle w:val="Heading1"/>
      </w:pPr>
      <w:bookmarkStart w:id="19" w:name="_Toc240451818"/>
      <w:r>
        <w:lastRenderedPageBreak/>
        <w:t>Tra cứu văn bản tài liệu</w:t>
      </w:r>
      <w:bookmarkEnd w:id="19"/>
    </w:p>
    <w:p w14:paraId="7B0C11B7" w14:textId="77777777" w:rsidR="00C15F8C" w:rsidRDefault="00A935DC">
      <w:pPr>
        <w:pStyle w:val="ListParagraph"/>
      </w:pPr>
      <w:r>
        <w:rPr>
          <w:b/>
        </w:rPr>
        <w:t xml:space="preserve">1. </w:t>
      </w:r>
      <w:r>
        <w:t>Chọn Tài liệu.</w:t>
      </w:r>
    </w:p>
    <w:p w14:paraId="1910A094" w14:textId="77777777" w:rsidR="00C15F8C" w:rsidRDefault="00A935DC">
      <w:pPr>
        <w:pStyle w:val="ListParagraph"/>
      </w:pPr>
      <w:r>
        <w:rPr>
          <w:b/>
        </w:rPr>
        <w:t xml:space="preserve">2. </w:t>
      </w:r>
      <w:r>
        <w:t>Tìm theo tiêu đề, mã văn bản hoặc cơ quan ban hành.</w:t>
      </w:r>
    </w:p>
    <w:p w14:paraId="2DED146D" w14:textId="77777777" w:rsidR="00C15F8C" w:rsidRDefault="00A935DC">
      <w:pPr>
        <w:pStyle w:val="ListParagraph"/>
      </w:pPr>
      <w:r>
        <w:rPr>
          <w:b/>
        </w:rPr>
        <w:t xml:space="preserve">3. </w:t>
      </w:r>
      <w:r>
        <w:t>Chọn cách sắp xếp và số lượng mục hiển thị.</w:t>
      </w:r>
    </w:p>
    <w:p w14:paraId="7B355816" w14:textId="77777777" w:rsidR="00C15F8C" w:rsidRDefault="00A935DC">
      <w:pPr>
        <w:pStyle w:val="ListParagraph"/>
      </w:pPr>
      <w:r>
        <w:rPr>
          <w:b/>
        </w:rPr>
        <w:t xml:space="preserve">4. </w:t>
      </w:r>
      <w:r>
        <w:t>Chọn Chi tiết để xem cơ quan ban hành, ngày ban hành, mô tả và thông tin tệp.</w:t>
      </w:r>
    </w:p>
    <w:p w14:paraId="48813090" w14:textId="77777777" w:rsidR="00C15F8C" w:rsidRDefault="00A935DC">
      <w:pPr>
        <w:pStyle w:val="ListParagraph"/>
      </w:pPr>
      <w:r>
        <w:rPr>
          <w:b/>
        </w:rPr>
        <w:t xml:space="preserve">5. </w:t>
      </w:r>
      <w:r>
        <w:t>Chọn Tải văn bản hoặc Mở / Tải tệp để mở tài liệu được công khai.</w:t>
      </w:r>
    </w:p>
    <w:p w14:paraId="1F30E5CC" w14:textId="77777777" w:rsidR="00C15F8C" w:rsidRDefault="00A935DC">
      <w:pPr>
        <w:keepNext/>
        <w:jc w:val="center"/>
      </w:pPr>
      <w:r>
        <w:rPr>
          <w:noProof/>
        </w:rPr>
        <w:drawing>
          <wp:inline distT="0" distB="0" distL="0" distR="0" wp14:anchorId="0A6ADA86" wp14:editId="404E0DDD">
            <wp:extent cx="5903999" cy="36899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ai_lieu.png"/>
                    <pic:cNvPicPr/>
                  </pic:nvPicPr>
                  <pic:blipFill>
                    <a:blip r:embed="rId18"/>
                    <a:stretch>
                      <a:fillRect/>
                    </a:stretch>
                  </pic:blipFill>
                  <pic:spPr>
                    <a:xfrm>
                      <a:off x="0" y="0"/>
                      <a:ext cx="5903999" cy="3689999"/>
                    </a:xfrm>
                    <a:prstGeom prst="rect">
                      <a:avLst/>
                    </a:prstGeom>
                  </pic:spPr>
                </pic:pic>
              </a:graphicData>
            </a:graphic>
          </wp:inline>
        </w:drawing>
      </w:r>
    </w:p>
    <w:p w14:paraId="31EC82A6" w14:textId="77777777" w:rsidR="00C15F8C" w:rsidRDefault="00A935DC">
      <w:pPr>
        <w:pStyle w:val="Caption"/>
        <w:jc w:val="center"/>
      </w:pPr>
      <w:r>
        <w:t>Hình 13. Danh sách văn bản tài liệu chỉ đạo điều hành công khai</w:t>
      </w:r>
    </w:p>
    <w:p w14:paraId="595CF557" w14:textId="77777777" w:rsidR="00C15F8C" w:rsidRDefault="00A935DC">
      <w:pPr>
        <w:keepNext/>
        <w:jc w:val="center"/>
      </w:pPr>
      <w:r>
        <w:rPr>
          <w:noProof/>
        </w:rPr>
        <w:lastRenderedPageBreak/>
        <w:drawing>
          <wp:inline distT="0" distB="0" distL="0" distR="0" wp14:anchorId="0D76A032" wp14:editId="1AEC4787">
            <wp:extent cx="5903999" cy="36899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hi_tiet_tai_lieu.png"/>
                    <pic:cNvPicPr/>
                  </pic:nvPicPr>
                  <pic:blipFill>
                    <a:blip r:embed="rId19"/>
                    <a:stretch>
                      <a:fillRect/>
                    </a:stretch>
                  </pic:blipFill>
                  <pic:spPr>
                    <a:xfrm>
                      <a:off x="0" y="0"/>
                      <a:ext cx="5903999" cy="3689999"/>
                    </a:xfrm>
                    <a:prstGeom prst="rect">
                      <a:avLst/>
                    </a:prstGeom>
                  </pic:spPr>
                </pic:pic>
              </a:graphicData>
            </a:graphic>
          </wp:inline>
        </w:drawing>
      </w:r>
    </w:p>
    <w:p w14:paraId="5E3CFF0B" w14:textId="77777777" w:rsidR="00C15F8C" w:rsidRDefault="00A935DC">
      <w:pPr>
        <w:pStyle w:val="Caption"/>
        <w:jc w:val="center"/>
      </w:pPr>
      <w:r>
        <w:t>Hình 14. Chi tiết một văn bản công khai</w:t>
      </w:r>
    </w:p>
    <w:p w14:paraId="65112D2C" w14:textId="77777777" w:rsidR="00C15F8C" w:rsidRDefault="00A935DC">
      <w:pPr>
        <w:pStyle w:val="Heading1"/>
      </w:pPr>
      <w:bookmarkStart w:id="20" w:name="_Toc240451819"/>
      <w:r>
        <w:t>Tra cứu bản đồ PDF</w:t>
      </w:r>
      <w:bookmarkEnd w:id="20"/>
    </w:p>
    <w:p w14:paraId="5EFEEB91" w14:textId="77777777" w:rsidR="00C15F8C" w:rsidRDefault="00A935DC">
      <w:pPr>
        <w:pStyle w:val="ListParagraph"/>
      </w:pPr>
      <w:r>
        <w:rPr>
          <w:b/>
        </w:rPr>
        <w:t xml:space="preserve">1. </w:t>
      </w:r>
      <w:r>
        <w:t>Chọn Bản đồ PDF.</w:t>
      </w:r>
    </w:p>
    <w:p w14:paraId="749FF9CE" w14:textId="77777777" w:rsidR="00C15F8C" w:rsidRDefault="00A935DC">
      <w:pPr>
        <w:pStyle w:val="ListParagraph"/>
      </w:pPr>
      <w:r>
        <w:rPr>
          <w:b/>
        </w:rPr>
        <w:t xml:space="preserve">2. </w:t>
      </w:r>
      <w:r>
        <w:t>Tìm theo tên hoặc nội dung; lọc theo khoảng năm và tỷ lệ bản đồ.</w:t>
      </w:r>
    </w:p>
    <w:p w14:paraId="383F55C3" w14:textId="77777777" w:rsidR="00C15F8C" w:rsidRDefault="00A935DC">
      <w:pPr>
        <w:pStyle w:val="ListParagraph"/>
      </w:pPr>
      <w:r>
        <w:rPr>
          <w:b/>
        </w:rPr>
        <w:t xml:space="preserve">3. </w:t>
      </w:r>
      <w:r>
        <w:t>Chọn Chi tiết để xem thông tin phát hành, tỷ lệ, cơ quan lập và tệp.</w:t>
      </w:r>
    </w:p>
    <w:p w14:paraId="70C9F27A" w14:textId="77777777" w:rsidR="00C15F8C" w:rsidRDefault="00A935DC">
      <w:pPr>
        <w:pStyle w:val="ListParagraph"/>
      </w:pPr>
      <w:r>
        <w:rPr>
          <w:b/>
        </w:rPr>
        <w:t xml:space="preserve">4. </w:t>
      </w:r>
      <w:r>
        <w:t>Chọn Mở bản đồ PDF hoặc Mở trong tab mới để xem toàn bộ bản đồ.</w:t>
      </w:r>
    </w:p>
    <w:p w14:paraId="0E682DF5" w14:textId="77777777" w:rsidR="00C15F8C" w:rsidRDefault="00A935DC">
      <w:pPr>
        <w:keepNext/>
        <w:jc w:val="center"/>
      </w:pPr>
      <w:r>
        <w:rPr>
          <w:noProof/>
        </w:rPr>
        <w:lastRenderedPageBreak/>
        <w:drawing>
          <wp:inline distT="0" distB="0" distL="0" distR="0" wp14:anchorId="7580C3B5" wp14:editId="67E0E366">
            <wp:extent cx="5903999" cy="36899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an_do_pdf.png"/>
                    <pic:cNvPicPr/>
                  </pic:nvPicPr>
                  <pic:blipFill>
                    <a:blip r:embed="rId20"/>
                    <a:stretch>
                      <a:fillRect/>
                    </a:stretch>
                  </pic:blipFill>
                  <pic:spPr>
                    <a:xfrm>
                      <a:off x="0" y="0"/>
                      <a:ext cx="5903999" cy="3689999"/>
                    </a:xfrm>
                    <a:prstGeom prst="rect">
                      <a:avLst/>
                    </a:prstGeom>
                  </pic:spPr>
                </pic:pic>
              </a:graphicData>
            </a:graphic>
          </wp:inline>
        </w:drawing>
      </w:r>
    </w:p>
    <w:p w14:paraId="4DB7B864" w14:textId="77777777" w:rsidR="00C15F8C" w:rsidRDefault="00A935DC">
      <w:pPr>
        <w:pStyle w:val="Caption"/>
        <w:jc w:val="center"/>
      </w:pPr>
      <w:r>
        <w:t>Hình 15. Danh sách các bản đồ chuyên đề định dạng PDF chất lượng cao</w:t>
      </w:r>
    </w:p>
    <w:p w14:paraId="1C29AA80" w14:textId="77777777" w:rsidR="00C15F8C" w:rsidRDefault="00A935DC">
      <w:pPr>
        <w:keepNext/>
        <w:jc w:val="center"/>
      </w:pPr>
      <w:r>
        <w:rPr>
          <w:noProof/>
        </w:rPr>
        <w:drawing>
          <wp:inline distT="0" distB="0" distL="0" distR="0" wp14:anchorId="3980A895" wp14:editId="17D01E85">
            <wp:extent cx="5903999" cy="3689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hi_tiet_ban_do_pdf.png"/>
                    <pic:cNvPicPr/>
                  </pic:nvPicPr>
                  <pic:blipFill>
                    <a:blip r:embed="rId21"/>
                    <a:stretch>
                      <a:fillRect/>
                    </a:stretch>
                  </pic:blipFill>
                  <pic:spPr>
                    <a:xfrm>
                      <a:off x="0" y="0"/>
                      <a:ext cx="5903999" cy="3689999"/>
                    </a:xfrm>
                    <a:prstGeom prst="rect">
                      <a:avLst/>
                    </a:prstGeom>
                  </pic:spPr>
                </pic:pic>
              </a:graphicData>
            </a:graphic>
          </wp:inline>
        </w:drawing>
      </w:r>
    </w:p>
    <w:p w14:paraId="057E9FA2" w14:textId="77777777" w:rsidR="00C15F8C" w:rsidRDefault="00A935DC">
      <w:pPr>
        <w:pStyle w:val="Caption"/>
        <w:jc w:val="center"/>
      </w:pPr>
      <w:r>
        <w:t>Hình 16. Xem trước bản đồ PDF trong trình duyệt</w:t>
      </w:r>
    </w:p>
    <w:p w14:paraId="65BEC6FE" w14:textId="77777777" w:rsidR="00C15F8C" w:rsidRDefault="00A935DC">
      <w:pPr>
        <w:pStyle w:val="Heading1"/>
      </w:pPr>
      <w:bookmarkStart w:id="21" w:name="_Toc240451820"/>
      <w:r>
        <w:lastRenderedPageBreak/>
        <w:t>Tiện ích và liên kết</w:t>
      </w:r>
      <w:bookmarkEnd w:id="21"/>
    </w:p>
    <w:p w14:paraId="62E4E081" w14:textId="77777777" w:rsidR="00C15F8C" w:rsidRDefault="00A935DC">
      <w:pPr>
        <w:pStyle w:val="Heading2"/>
      </w:pPr>
      <w:bookmarkStart w:id="22" w:name="_Toc240451821"/>
      <w:r>
        <w:t>Hướng dẫn sử dụng</w:t>
      </w:r>
      <w:bookmarkEnd w:id="22"/>
    </w:p>
    <w:p w14:paraId="018593BA" w14:textId="77777777" w:rsidR="00C15F8C" w:rsidRDefault="00A935DC">
      <w:pPr>
        <w:pStyle w:val="ListParagraph"/>
      </w:pPr>
      <w:r>
        <w:rPr>
          <w:b/>
        </w:rPr>
        <w:t xml:space="preserve">1. </w:t>
      </w:r>
      <w:r>
        <w:t>Chọn biểu tượng Hướng dẫn sử dụng.</w:t>
      </w:r>
    </w:p>
    <w:p w14:paraId="7C80F865" w14:textId="77777777" w:rsidR="00C15F8C" w:rsidRDefault="00A935DC">
      <w:pPr>
        <w:pStyle w:val="ListParagraph"/>
      </w:pPr>
      <w:r>
        <w:rPr>
          <w:b/>
        </w:rPr>
        <w:t xml:space="preserve">2. </w:t>
      </w:r>
      <w:r>
        <w:t>Chọn hướng dẫn WebGIS hoặc Ứng dụng di động phù hợp với nền tảng đang dùng.</w:t>
      </w:r>
    </w:p>
    <w:p w14:paraId="7AC632E0" w14:textId="77777777" w:rsidR="00C15F8C" w:rsidRDefault="00A935DC">
      <w:pPr>
        <w:keepNext/>
        <w:jc w:val="center"/>
      </w:pPr>
      <w:r>
        <w:rPr>
          <w:noProof/>
        </w:rPr>
        <w:drawing>
          <wp:inline distT="0" distB="0" distL="0" distR="0" wp14:anchorId="262F853F" wp14:editId="08178CD2">
            <wp:extent cx="5903999" cy="36899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huong_dan_su_dung.png"/>
                    <pic:cNvPicPr/>
                  </pic:nvPicPr>
                  <pic:blipFill>
                    <a:blip r:embed="rId22"/>
                    <a:stretch>
                      <a:fillRect/>
                    </a:stretch>
                  </pic:blipFill>
                  <pic:spPr>
                    <a:xfrm>
                      <a:off x="0" y="0"/>
                      <a:ext cx="5903999" cy="3689999"/>
                    </a:xfrm>
                    <a:prstGeom prst="rect">
                      <a:avLst/>
                    </a:prstGeom>
                  </pic:spPr>
                </pic:pic>
              </a:graphicData>
            </a:graphic>
          </wp:inline>
        </w:drawing>
      </w:r>
    </w:p>
    <w:p w14:paraId="209AAE3E" w14:textId="77777777" w:rsidR="00C15F8C" w:rsidRDefault="00A935DC">
      <w:pPr>
        <w:pStyle w:val="Caption"/>
        <w:jc w:val="center"/>
      </w:pPr>
      <w:r>
        <w:t>Hình 17. Lựa chọn tài liệu hướng dẫn</w:t>
      </w:r>
    </w:p>
    <w:p w14:paraId="691B4588" w14:textId="77777777" w:rsidR="00C15F8C" w:rsidRDefault="00A935DC">
      <w:pPr>
        <w:pStyle w:val="Heading2"/>
      </w:pPr>
      <w:bookmarkStart w:id="23" w:name="_Toc240451822"/>
      <w:r>
        <w:t>Tải ứng dụng di động</w:t>
      </w:r>
      <w:bookmarkEnd w:id="23"/>
    </w:p>
    <w:p w14:paraId="56475769" w14:textId="77777777" w:rsidR="00C15F8C" w:rsidRDefault="00A935DC">
      <w:pPr>
        <w:pStyle w:val="ListParagraph"/>
      </w:pPr>
      <w:r>
        <w:rPr>
          <w:b/>
        </w:rPr>
        <w:t xml:space="preserve">1. </w:t>
      </w:r>
      <w:r>
        <w:t>Chọn Tải ứng dụng.</w:t>
      </w:r>
    </w:p>
    <w:p w14:paraId="09F12B4B" w14:textId="77777777" w:rsidR="00C15F8C" w:rsidRDefault="00A935DC">
      <w:pPr>
        <w:pStyle w:val="ListParagraph"/>
      </w:pPr>
      <w:r>
        <w:rPr>
          <w:b/>
        </w:rPr>
        <w:t xml:space="preserve">2. </w:t>
      </w:r>
      <w:r>
        <w:t>Chọn tải cho Android hoặc cài đặt qua Apple TestFlight.</w:t>
      </w:r>
    </w:p>
    <w:p w14:paraId="04168F0D" w14:textId="77777777" w:rsidR="00C15F8C" w:rsidRDefault="00A935DC">
      <w:pPr>
        <w:pStyle w:val="ListParagraph"/>
      </w:pPr>
      <w:r>
        <w:rPr>
          <w:b/>
        </w:rPr>
        <w:t xml:space="preserve">3. </w:t>
      </w:r>
      <w:r>
        <w:t>Làm theo hướng dẫn cài đặt của thiết bị.</w:t>
      </w:r>
    </w:p>
    <w:p w14:paraId="707A9F0A" w14:textId="77777777" w:rsidR="00C15F8C" w:rsidRDefault="00A935DC">
      <w:pPr>
        <w:keepNext/>
        <w:jc w:val="center"/>
      </w:pPr>
      <w:r>
        <w:rPr>
          <w:noProof/>
        </w:rPr>
        <w:lastRenderedPageBreak/>
        <w:drawing>
          <wp:inline distT="0" distB="0" distL="0" distR="0" wp14:anchorId="0A81F9FB" wp14:editId="375FD3AC">
            <wp:extent cx="5903999" cy="36899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tai_ung_dung.png"/>
                    <pic:cNvPicPr/>
                  </pic:nvPicPr>
                  <pic:blipFill>
                    <a:blip r:embed="rId23"/>
                    <a:stretch>
                      <a:fillRect/>
                    </a:stretch>
                  </pic:blipFill>
                  <pic:spPr>
                    <a:xfrm>
                      <a:off x="0" y="0"/>
                      <a:ext cx="5903999" cy="3689999"/>
                    </a:xfrm>
                    <a:prstGeom prst="rect">
                      <a:avLst/>
                    </a:prstGeom>
                  </pic:spPr>
                </pic:pic>
              </a:graphicData>
            </a:graphic>
          </wp:inline>
        </w:drawing>
      </w:r>
    </w:p>
    <w:p w14:paraId="2B34411D" w14:textId="77777777" w:rsidR="00C15F8C" w:rsidRDefault="00A935DC">
      <w:pPr>
        <w:pStyle w:val="Caption"/>
        <w:jc w:val="center"/>
      </w:pPr>
      <w:r>
        <w:t>Hình 18. Lựa chọn nền tảng tải ứng dụng</w:t>
      </w:r>
    </w:p>
    <w:p w14:paraId="0EB2C064" w14:textId="77777777" w:rsidR="00C15F8C" w:rsidRDefault="00A935DC">
      <w:pPr>
        <w:pStyle w:val="Heading2"/>
      </w:pPr>
      <w:bookmarkStart w:id="24" w:name="_Toc240451823"/>
      <w:r>
        <w:t>Thực địa và chính sách quyền riêng tư</w:t>
      </w:r>
      <w:bookmarkEnd w:id="24"/>
    </w:p>
    <w:p w14:paraId="7A8B8169" w14:textId="77777777" w:rsidR="00C15F8C" w:rsidRDefault="00A935DC">
      <w:pPr>
        <w:pStyle w:val="ListParagraph"/>
      </w:pPr>
      <w:r>
        <w:rPr>
          <w:b/>
        </w:rPr>
        <w:t xml:space="preserve">• </w:t>
      </w:r>
      <w:r>
        <w:t>Thực địa mở cổng nghiệp vụ thực địa trong tab mới; phạm vi thao tác phụ thuộc tài khoản và hệ thống được liên kết.</w:t>
      </w:r>
    </w:p>
    <w:p w14:paraId="54F0851E" w14:textId="77777777" w:rsidR="00C15F8C" w:rsidRDefault="00A935DC">
      <w:pPr>
        <w:pStyle w:val="ListParagraph"/>
      </w:pPr>
      <w:r>
        <w:rPr>
          <w:b/>
        </w:rPr>
        <w:t xml:space="preserve">• </w:t>
      </w:r>
      <w:r>
        <w:t>Chính sách quyền riêng tư trình bày cách hệ thống thu thập, sử dụng và bảo vệ thông tin người dùng.</w:t>
      </w:r>
    </w:p>
    <w:p w14:paraId="2A2FA000" w14:textId="77777777" w:rsidR="00C15F8C" w:rsidRDefault="00A935DC">
      <w:pPr>
        <w:pStyle w:val="Heading1"/>
      </w:pPr>
      <w:bookmarkStart w:id="25" w:name="_Toc240451824"/>
      <w:r>
        <w:t>Các trạng thái thường gặp</w:t>
      </w:r>
      <w:bookmarkEnd w:id="25"/>
    </w:p>
    <w:tbl>
      <w:tblPr>
        <w:tblStyle w:val="TableGrid"/>
        <w:tblW w:w="0" w:type="auto"/>
        <w:tblLook w:val="04A0" w:firstRow="1" w:lastRow="0" w:firstColumn="1" w:lastColumn="0" w:noHBand="0" w:noVBand="1"/>
      </w:tblPr>
      <w:tblGrid>
        <w:gridCol w:w="3248"/>
        <w:gridCol w:w="3249"/>
        <w:gridCol w:w="3249"/>
      </w:tblGrid>
      <w:tr w:rsidR="00C15F8C" w14:paraId="2EFB9CD1" w14:textId="77777777">
        <w:trPr>
          <w:tblHeader/>
        </w:trPr>
        <w:tc>
          <w:tcPr>
            <w:tcW w:w="3249" w:type="dxa"/>
          </w:tcPr>
          <w:p w14:paraId="0019DA26" w14:textId="77777777" w:rsidR="00C15F8C" w:rsidRDefault="00A935DC">
            <w:r>
              <w:rPr>
                <w:b/>
                <w:sz w:val="22"/>
              </w:rPr>
              <w:t>Trạng thái</w:t>
            </w:r>
          </w:p>
        </w:tc>
        <w:tc>
          <w:tcPr>
            <w:tcW w:w="3249" w:type="dxa"/>
          </w:tcPr>
          <w:p w14:paraId="7AD2957B" w14:textId="77777777" w:rsidR="00C15F8C" w:rsidRDefault="00A935DC">
            <w:r>
              <w:rPr>
                <w:b/>
                <w:sz w:val="22"/>
              </w:rPr>
              <w:t>Biểu hiện</w:t>
            </w:r>
          </w:p>
        </w:tc>
        <w:tc>
          <w:tcPr>
            <w:tcW w:w="3249" w:type="dxa"/>
          </w:tcPr>
          <w:p w14:paraId="7BBD79EE" w14:textId="77777777" w:rsidR="00C15F8C" w:rsidRDefault="00A935DC">
            <w:r>
              <w:rPr>
                <w:b/>
                <w:sz w:val="22"/>
              </w:rPr>
              <w:t>Cách xử lý</w:t>
            </w:r>
          </w:p>
        </w:tc>
      </w:tr>
      <w:tr w:rsidR="00C15F8C" w14:paraId="7AAB66AA" w14:textId="77777777">
        <w:tc>
          <w:tcPr>
            <w:tcW w:w="3249" w:type="dxa"/>
          </w:tcPr>
          <w:p w14:paraId="05BBD36C" w14:textId="77777777" w:rsidR="00C15F8C" w:rsidRDefault="00A935DC">
            <w:r>
              <w:rPr>
                <w:b/>
                <w:sz w:val="22"/>
              </w:rPr>
              <w:t>Đang tải</w:t>
            </w:r>
          </w:p>
        </w:tc>
        <w:tc>
          <w:tcPr>
            <w:tcW w:w="3249" w:type="dxa"/>
          </w:tcPr>
          <w:p w14:paraId="11AA9361" w14:textId="77777777" w:rsidR="00C15F8C" w:rsidRDefault="00A935DC">
            <w:r>
              <w:rPr>
                <w:sz w:val="22"/>
              </w:rPr>
              <w:t>Vòng xoay hoặc khung dữ liệu đang xử lý.</w:t>
            </w:r>
          </w:p>
        </w:tc>
        <w:tc>
          <w:tcPr>
            <w:tcW w:w="3249" w:type="dxa"/>
          </w:tcPr>
          <w:p w14:paraId="57E4AC1B" w14:textId="77777777" w:rsidR="00C15F8C" w:rsidRDefault="00A935DC">
            <w:r>
              <w:rPr>
                <w:sz w:val="22"/>
              </w:rPr>
              <w:t>Chờ hoàn tất; không gửi lại thao tác liên tục.</w:t>
            </w:r>
          </w:p>
        </w:tc>
      </w:tr>
      <w:tr w:rsidR="00C15F8C" w14:paraId="7CA798D5" w14:textId="77777777">
        <w:tc>
          <w:tcPr>
            <w:tcW w:w="3249" w:type="dxa"/>
          </w:tcPr>
          <w:p w14:paraId="1C8E8650" w14:textId="77777777" w:rsidR="00C15F8C" w:rsidRDefault="00A935DC">
            <w:r>
              <w:rPr>
                <w:b/>
                <w:sz w:val="22"/>
              </w:rPr>
              <w:t>Không có dữ liệu</w:t>
            </w:r>
          </w:p>
        </w:tc>
        <w:tc>
          <w:tcPr>
            <w:tcW w:w="3249" w:type="dxa"/>
          </w:tcPr>
          <w:p w14:paraId="22C37CF6" w14:textId="77777777" w:rsidR="00C15F8C" w:rsidRDefault="00A935DC">
            <w:r>
              <w:rPr>
                <w:sz w:val="22"/>
              </w:rPr>
              <w:t>Danh sách hoặc kỳ dữ liệu trống.</w:t>
            </w:r>
          </w:p>
        </w:tc>
        <w:tc>
          <w:tcPr>
            <w:tcW w:w="3249" w:type="dxa"/>
          </w:tcPr>
          <w:p w14:paraId="409DB14C" w14:textId="77777777" w:rsidR="00C15F8C" w:rsidRDefault="00A935DC">
            <w:r>
              <w:rPr>
                <w:sz w:val="22"/>
              </w:rPr>
              <w:t>Đổi bộ lọc, khoảng thời gian hoặc tải lại dữ liệu.</w:t>
            </w:r>
          </w:p>
        </w:tc>
      </w:tr>
      <w:tr w:rsidR="00C15F8C" w14:paraId="72DEF636" w14:textId="77777777">
        <w:tc>
          <w:tcPr>
            <w:tcW w:w="3249" w:type="dxa"/>
          </w:tcPr>
          <w:p w14:paraId="449F169E" w14:textId="77777777" w:rsidR="00C15F8C" w:rsidRDefault="00A935DC">
            <w:r>
              <w:rPr>
                <w:b/>
                <w:sz w:val="22"/>
              </w:rPr>
              <w:t>Phiên hết hạn</w:t>
            </w:r>
          </w:p>
        </w:tc>
        <w:tc>
          <w:tcPr>
            <w:tcW w:w="3249" w:type="dxa"/>
          </w:tcPr>
          <w:p w14:paraId="26339353" w14:textId="77777777" w:rsidR="00C15F8C" w:rsidRDefault="00A935DC">
            <w:r>
              <w:rPr>
                <w:sz w:val="22"/>
              </w:rPr>
              <w:t>Thông báo yêu cầu đăng nhập lại.</w:t>
            </w:r>
          </w:p>
        </w:tc>
        <w:tc>
          <w:tcPr>
            <w:tcW w:w="3249" w:type="dxa"/>
          </w:tcPr>
          <w:p w14:paraId="23A7AE85" w14:textId="77777777" w:rsidR="00C15F8C" w:rsidRDefault="00A935DC">
            <w:r>
              <w:rPr>
                <w:sz w:val="22"/>
              </w:rPr>
              <w:t>Đăng nhập lại; dữ liệu công khai vẫn có thể truy cập.</w:t>
            </w:r>
          </w:p>
        </w:tc>
      </w:tr>
      <w:tr w:rsidR="00C15F8C" w14:paraId="7B0D981C" w14:textId="77777777">
        <w:tc>
          <w:tcPr>
            <w:tcW w:w="3249" w:type="dxa"/>
          </w:tcPr>
          <w:p w14:paraId="6E9863E9" w14:textId="77777777" w:rsidR="00C15F8C" w:rsidRDefault="00A935DC">
            <w:r>
              <w:rPr>
                <w:b/>
                <w:sz w:val="22"/>
              </w:rPr>
              <w:t>Không có quyền</w:t>
            </w:r>
          </w:p>
        </w:tc>
        <w:tc>
          <w:tcPr>
            <w:tcW w:w="3249" w:type="dxa"/>
          </w:tcPr>
          <w:p w14:paraId="673DC9DE" w14:textId="77777777" w:rsidR="00C15F8C" w:rsidRDefault="00A935DC">
            <w:r>
              <w:rPr>
                <w:sz w:val="22"/>
              </w:rPr>
              <w:t>Hệ thống từ chối tiện ích cá nhân.</w:t>
            </w:r>
          </w:p>
        </w:tc>
        <w:tc>
          <w:tcPr>
            <w:tcW w:w="3249" w:type="dxa"/>
          </w:tcPr>
          <w:p w14:paraId="48763CF6" w14:textId="77777777" w:rsidR="00C15F8C" w:rsidRDefault="00A935DC">
            <w:r>
              <w:rPr>
                <w:sz w:val="22"/>
              </w:rPr>
              <w:t>Dùng đúng tài khoản hoặc liên hệ đơn vị quản lý.</w:t>
            </w:r>
          </w:p>
        </w:tc>
      </w:tr>
      <w:tr w:rsidR="00C15F8C" w14:paraId="26D7E1CF" w14:textId="77777777">
        <w:tc>
          <w:tcPr>
            <w:tcW w:w="3249" w:type="dxa"/>
          </w:tcPr>
          <w:p w14:paraId="539155D8" w14:textId="77777777" w:rsidR="00C15F8C" w:rsidRDefault="00A935DC">
            <w:r>
              <w:rPr>
                <w:b/>
                <w:sz w:val="22"/>
              </w:rPr>
              <w:t>Lỗi dịch vụ</w:t>
            </w:r>
          </w:p>
        </w:tc>
        <w:tc>
          <w:tcPr>
            <w:tcW w:w="3249" w:type="dxa"/>
          </w:tcPr>
          <w:p w14:paraId="09971A10" w14:textId="77777777" w:rsidR="00C15F8C" w:rsidRDefault="00A935DC">
            <w:r>
              <w:rPr>
                <w:sz w:val="22"/>
              </w:rPr>
              <w:t>Không tải được lớp, tệp hoặc kết quả.</w:t>
            </w:r>
          </w:p>
        </w:tc>
        <w:tc>
          <w:tcPr>
            <w:tcW w:w="3249" w:type="dxa"/>
          </w:tcPr>
          <w:p w14:paraId="04CF7C15" w14:textId="77777777" w:rsidR="00C15F8C" w:rsidRDefault="00A935DC">
            <w:r>
              <w:rPr>
                <w:sz w:val="22"/>
              </w:rPr>
              <w:t>Kiểm tra mạng, thử tải lại; nếu tiếp diễn, ghi nhận thời điểm và liên hệ vận hành.</w:t>
            </w:r>
          </w:p>
        </w:tc>
      </w:tr>
    </w:tbl>
    <w:p w14:paraId="42FE942C" w14:textId="77777777" w:rsidR="00C15F8C" w:rsidRDefault="00A935DC">
      <w:pPr>
        <w:pStyle w:val="Heading1"/>
      </w:pPr>
      <w:bookmarkStart w:id="26" w:name="_Toc240451825"/>
      <w:r>
        <w:lastRenderedPageBreak/>
        <w:t>Lưu ý sử dụng an toàn</w:t>
      </w:r>
      <w:bookmarkEnd w:id="26"/>
    </w:p>
    <w:p w14:paraId="3B872AE2" w14:textId="77777777" w:rsidR="00C15F8C" w:rsidRDefault="00A935DC">
      <w:pPr>
        <w:pStyle w:val="ListParagraph"/>
      </w:pPr>
      <w:r>
        <w:rPr>
          <w:b/>
        </w:rPr>
        <w:t xml:space="preserve">• </w:t>
      </w:r>
      <w:r>
        <w:t>Không chia sẻ mật khẩu hoặc mã xác thực với người khác.</w:t>
      </w:r>
    </w:p>
    <w:p w14:paraId="4B850435" w14:textId="77777777" w:rsidR="00C15F8C" w:rsidRDefault="00A935DC">
      <w:pPr>
        <w:pStyle w:val="ListParagraph"/>
      </w:pPr>
      <w:r>
        <w:rPr>
          <w:b/>
        </w:rPr>
        <w:t xml:space="preserve">• </w:t>
      </w:r>
      <w:r>
        <w:t>Kiểm tra kỹ tọa độ và nội dung trước khi gửi phản ánh.</w:t>
      </w:r>
    </w:p>
    <w:p w14:paraId="48FF3281" w14:textId="77777777" w:rsidR="00C15F8C" w:rsidRDefault="00A935DC">
      <w:pPr>
        <w:pStyle w:val="ListParagraph"/>
      </w:pPr>
      <w:r>
        <w:rPr>
          <w:b/>
        </w:rPr>
        <w:t xml:space="preserve">• </w:t>
      </w:r>
      <w:r>
        <w:t>Không sử dụng kết quả phân tích tự động làm căn cứ duy nhất cho quyết định chuyên môn.</w:t>
      </w:r>
    </w:p>
    <w:p w14:paraId="0141631F" w14:textId="77777777" w:rsidR="00C15F8C" w:rsidRDefault="00A935DC">
      <w:pPr>
        <w:pStyle w:val="ListParagraph"/>
      </w:pPr>
      <w:r>
        <w:rPr>
          <w:b/>
        </w:rPr>
        <w:t xml:space="preserve">• </w:t>
      </w:r>
      <w:r>
        <w:t>Chỉ tải tệp từ các nút chính thức trên hệ thống.</w:t>
      </w:r>
    </w:p>
    <w:p w14:paraId="44845116" w14:textId="77777777" w:rsidR="00C15F8C" w:rsidRDefault="00A935DC">
      <w:pPr>
        <w:pStyle w:val="ListParagraph"/>
      </w:pPr>
      <w:r>
        <w:rPr>
          <w:b/>
        </w:rPr>
        <w:t xml:space="preserve">• </w:t>
      </w:r>
      <w:r>
        <w:t>Đăng xuất khi sử dụng máy tính dùng chung.</w:t>
      </w:r>
    </w:p>
    <w:sectPr w:rsidR="00C15F8C" w:rsidSect="001E70B2">
      <w:pgSz w:w="12240" w:h="15840"/>
      <w:pgMar w:top="1134" w:right="1247" w:bottom="1134" w:left="124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0049F"/>
    <w:multiLevelType w:val="hybridMultilevel"/>
    <w:tmpl w:val="97DC4D48"/>
    <w:lvl w:ilvl="0" w:tplc="AC5E2DB2">
      <w:start w:val="1"/>
      <w:numFmt w:val="decimal"/>
      <w:lvlText w:val="%1."/>
      <w:lvlJc w:val="left"/>
      <w:pPr>
        <w:ind w:left="1356" w:hanging="360"/>
      </w:pPr>
      <w:rPr>
        <w:b w:val="0"/>
        <w:bCs w:val="0"/>
      </w:rPr>
    </w:lvl>
    <w:lvl w:ilvl="1" w:tplc="04090001">
      <w:start w:val="1"/>
      <w:numFmt w:val="bullet"/>
      <w:lvlText w:val=""/>
      <w:lvlJc w:val="left"/>
      <w:pPr>
        <w:ind w:left="2076" w:hanging="360"/>
      </w:pPr>
      <w:rPr>
        <w:rFonts w:ascii="Symbol" w:hAnsi="Symbol" w:hint="default"/>
      </w:rPr>
    </w:lvl>
    <w:lvl w:ilvl="2" w:tplc="04090003">
      <w:start w:val="1"/>
      <w:numFmt w:val="bullet"/>
      <w:lvlText w:val="o"/>
      <w:lvlJc w:val="left"/>
      <w:pPr>
        <w:ind w:left="2976" w:hanging="360"/>
      </w:pPr>
      <w:rPr>
        <w:rFonts w:ascii="Courier New" w:hAnsi="Courier New" w:cs="Courier New" w:hint="default"/>
      </w:rPr>
    </w:lvl>
    <w:lvl w:ilvl="3" w:tplc="0409000F" w:tentative="1">
      <w:start w:val="1"/>
      <w:numFmt w:val="decimal"/>
      <w:lvlText w:val="%4."/>
      <w:lvlJc w:val="left"/>
      <w:pPr>
        <w:ind w:left="3516" w:hanging="360"/>
      </w:pPr>
    </w:lvl>
    <w:lvl w:ilvl="4" w:tplc="04090019" w:tentative="1">
      <w:start w:val="1"/>
      <w:numFmt w:val="lowerLetter"/>
      <w:lvlText w:val="%5."/>
      <w:lvlJc w:val="left"/>
      <w:pPr>
        <w:ind w:left="4236" w:hanging="360"/>
      </w:pPr>
    </w:lvl>
    <w:lvl w:ilvl="5" w:tplc="0409001B" w:tentative="1">
      <w:start w:val="1"/>
      <w:numFmt w:val="lowerRoman"/>
      <w:lvlText w:val="%6."/>
      <w:lvlJc w:val="right"/>
      <w:pPr>
        <w:ind w:left="4956" w:hanging="180"/>
      </w:pPr>
    </w:lvl>
    <w:lvl w:ilvl="6" w:tplc="0409000F" w:tentative="1">
      <w:start w:val="1"/>
      <w:numFmt w:val="decimal"/>
      <w:lvlText w:val="%7."/>
      <w:lvlJc w:val="left"/>
      <w:pPr>
        <w:ind w:left="5676" w:hanging="360"/>
      </w:pPr>
    </w:lvl>
    <w:lvl w:ilvl="7" w:tplc="04090019" w:tentative="1">
      <w:start w:val="1"/>
      <w:numFmt w:val="lowerLetter"/>
      <w:lvlText w:val="%8."/>
      <w:lvlJc w:val="left"/>
      <w:pPr>
        <w:ind w:left="6396" w:hanging="360"/>
      </w:pPr>
    </w:lvl>
    <w:lvl w:ilvl="8" w:tplc="0409001B" w:tentative="1">
      <w:start w:val="1"/>
      <w:numFmt w:val="lowerRoman"/>
      <w:lvlText w:val="%9."/>
      <w:lvlJc w:val="right"/>
      <w:pPr>
        <w:ind w:left="7116" w:hanging="180"/>
      </w:pPr>
    </w:lvl>
  </w:abstractNum>
  <w:abstractNum w:abstractNumId="1" w15:restartNumberingAfterBreak="0">
    <w:nsid w:val="11911757"/>
    <w:multiLevelType w:val="hybridMultilevel"/>
    <w:tmpl w:val="12467F6E"/>
    <w:lvl w:ilvl="0" w:tplc="FFFFFFFF">
      <w:start w:val="1"/>
      <w:numFmt w:val="decimal"/>
      <w:lvlText w:val="%1."/>
      <w:lvlJc w:val="left"/>
      <w:pPr>
        <w:ind w:left="128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CD26DF"/>
    <w:multiLevelType w:val="hybridMultilevel"/>
    <w:tmpl w:val="404AD8DE"/>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 w15:restartNumberingAfterBreak="0">
    <w:nsid w:val="16F15B5D"/>
    <w:multiLevelType w:val="hybridMultilevel"/>
    <w:tmpl w:val="4C1EAAC0"/>
    <w:lvl w:ilvl="0" w:tplc="0409000F">
      <w:start w:val="1"/>
      <w:numFmt w:val="decimal"/>
      <w:lvlText w:val="%1."/>
      <w:lvlJc w:val="left"/>
      <w:pPr>
        <w:ind w:left="1287" w:hanging="360"/>
      </w:pPr>
      <w:rPr>
        <w:rFont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F873FC9"/>
    <w:multiLevelType w:val="hybridMultilevel"/>
    <w:tmpl w:val="43069138"/>
    <w:lvl w:ilvl="0" w:tplc="88E412B2">
      <w:start w:val="1"/>
      <w:numFmt w:val="upperRoman"/>
      <w:pStyle w:val="Title"/>
      <w:lvlText w:val="Chương %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A91933"/>
    <w:multiLevelType w:val="hybridMultilevel"/>
    <w:tmpl w:val="0346CE04"/>
    <w:lvl w:ilvl="0" w:tplc="FFFFFFFF">
      <w:start w:val="1"/>
      <w:numFmt w:val="decimal"/>
      <w:lvlText w:val="%1."/>
      <w:lvlJc w:val="left"/>
      <w:pPr>
        <w:ind w:left="1854"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29990284"/>
    <w:multiLevelType w:val="hybridMultilevel"/>
    <w:tmpl w:val="56E061C0"/>
    <w:lvl w:ilvl="0" w:tplc="FFFFFFFF">
      <w:start w:val="1"/>
      <w:numFmt w:val="decimal"/>
      <w:lvlText w:val="%1."/>
      <w:lvlJc w:val="left"/>
      <w:pPr>
        <w:ind w:left="1356" w:hanging="360"/>
      </w:pPr>
    </w:lvl>
    <w:lvl w:ilvl="1" w:tplc="04090001">
      <w:start w:val="1"/>
      <w:numFmt w:val="bullet"/>
      <w:lvlText w:val=""/>
      <w:lvlJc w:val="left"/>
      <w:pPr>
        <w:ind w:left="2076" w:hanging="360"/>
      </w:pPr>
      <w:rPr>
        <w:rFonts w:ascii="Symbol" w:hAnsi="Symbol" w:hint="default"/>
      </w:rPr>
    </w:lvl>
    <w:lvl w:ilvl="2" w:tplc="04090003">
      <w:start w:val="1"/>
      <w:numFmt w:val="bullet"/>
      <w:lvlText w:val="o"/>
      <w:lvlJc w:val="left"/>
      <w:pPr>
        <w:ind w:left="2976" w:hanging="360"/>
      </w:pPr>
      <w:rPr>
        <w:rFonts w:ascii="Courier New" w:hAnsi="Courier New" w:cs="Courier New" w:hint="default"/>
      </w:rPr>
    </w:lvl>
    <w:lvl w:ilvl="3" w:tplc="FFFFFFFF" w:tentative="1">
      <w:start w:val="1"/>
      <w:numFmt w:val="decimal"/>
      <w:lvlText w:val="%4."/>
      <w:lvlJc w:val="left"/>
      <w:pPr>
        <w:ind w:left="3516" w:hanging="360"/>
      </w:pPr>
    </w:lvl>
    <w:lvl w:ilvl="4" w:tplc="FFFFFFFF" w:tentative="1">
      <w:start w:val="1"/>
      <w:numFmt w:val="lowerLetter"/>
      <w:lvlText w:val="%5."/>
      <w:lvlJc w:val="left"/>
      <w:pPr>
        <w:ind w:left="4236" w:hanging="360"/>
      </w:pPr>
    </w:lvl>
    <w:lvl w:ilvl="5" w:tplc="FFFFFFFF" w:tentative="1">
      <w:start w:val="1"/>
      <w:numFmt w:val="lowerRoman"/>
      <w:lvlText w:val="%6."/>
      <w:lvlJc w:val="right"/>
      <w:pPr>
        <w:ind w:left="4956" w:hanging="180"/>
      </w:pPr>
    </w:lvl>
    <w:lvl w:ilvl="6" w:tplc="FFFFFFFF" w:tentative="1">
      <w:start w:val="1"/>
      <w:numFmt w:val="decimal"/>
      <w:lvlText w:val="%7."/>
      <w:lvlJc w:val="left"/>
      <w:pPr>
        <w:ind w:left="5676" w:hanging="360"/>
      </w:pPr>
    </w:lvl>
    <w:lvl w:ilvl="7" w:tplc="FFFFFFFF" w:tentative="1">
      <w:start w:val="1"/>
      <w:numFmt w:val="lowerLetter"/>
      <w:lvlText w:val="%8."/>
      <w:lvlJc w:val="left"/>
      <w:pPr>
        <w:ind w:left="6396" w:hanging="360"/>
      </w:pPr>
    </w:lvl>
    <w:lvl w:ilvl="8" w:tplc="FFFFFFFF" w:tentative="1">
      <w:start w:val="1"/>
      <w:numFmt w:val="lowerRoman"/>
      <w:lvlText w:val="%9."/>
      <w:lvlJc w:val="right"/>
      <w:pPr>
        <w:ind w:left="7116" w:hanging="180"/>
      </w:pPr>
    </w:lvl>
  </w:abstractNum>
  <w:abstractNum w:abstractNumId="7" w15:restartNumberingAfterBreak="0">
    <w:nsid w:val="2A221513"/>
    <w:multiLevelType w:val="hybridMultilevel"/>
    <w:tmpl w:val="404AD8D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30B01BB7"/>
    <w:multiLevelType w:val="hybridMultilevel"/>
    <w:tmpl w:val="596601B4"/>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 w15:restartNumberingAfterBreak="0">
    <w:nsid w:val="32871570"/>
    <w:multiLevelType w:val="hybridMultilevel"/>
    <w:tmpl w:val="3404ECF4"/>
    <w:lvl w:ilvl="0" w:tplc="FFFFFFFF">
      <w:start w:val="1"/>
      <w:numFmt w:val="decimal"/>
      <w:lvlText w:val="%1."/>
      <w:lvlJc w:val="left"/>
      <w:pPr>
        <w:ind w:left="128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584E0E"/>
    <w:multiLevelType w:val="hybridMultilevel"/>
    <w:tmpl w:val="7B248F7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44FC333B"/>
    <w:multiLevelType w:val="hybridMultilevel"/>
    <w:tmpl w:val="596601B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457E3CDF"/>
    <w:multiLevelType w:val="hybridMultilevel"/>
    <w:tmpl w:val="ED6AAA8C"/>
    <w:lvl w:ilvl="0" w:tplc="FFFFFFFF">
      <w:start w:val="1"/>
      <w:numFmt w:val="decimal"/>
      <w:lvlText w:val="%1."/>
      <w:lvlJc w:val="left"/>
      <w:pPr>
        <w:ind w:left="1854"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485224E4"/>
    <w:multiLevelType w:val="hybridMultilevel"/>
    <w:tmpl w:val="596601B4"/>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4" w15:restartNumberingAfterBreak="0">
    <w:nsid w:val="48EE265C"/>
    <w:multiLevelType w:val="hybridMultilevel"/>
    <w:tmpl w:val="404AD8DE"/>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5" w15:restartNumberingAfterBreak="0">
    <w:nsid w:val="4A1C5566"/>
    <w:multiLevelType w:val="hybridMultilevel"/>
    <w:tmpl w:val="A0C07B60"/>
    <w:lvl w:ilvl="0" w:tplc="04090001">
      <w:start w:val="1"/>
      <w:numFmt w:val="bullet"/>
      <w:lvlText w:val=""/>
      <w:lvlJc w:val="left"/>
      <w:pPr>
        <w:ind w:left="1356" w:hanging="360"/>
      </w:pPr>
      <w:rPr>
        <w:rFonts w:ascii="Symbol" w:hAnsi="Symbol" w:hint="default"/>
        <w:b w:val="0"/>
        <w:bCs w:val="0"/>
      </w:rPr>
    </w:lvl>
    <w:lvl w:ilvl="1" w:tplc="FFFFFFFF">
      <w:start w:val="1"/>
      <w:numFmt w:val="bullet"/>
      <w:lvlText w:val=""/>
      <w:lvlJc w:val="left"/>
      <w:pPr>
        <w:ind w:left="2076" w:hanging="360"/>
      </w:pPr>
      <w:rPr>
        <w:rFonts w:ascii="Symbol" w:hAnsi="Symbol" w:hint="default"/>
      </w:rPr>
    </w:lvl>
    <w:lvl w:ilvl="2" w:tplc="FFFFFFFF">
      <w:start w:val="1"/>
      <w:numFmt w:val="bullet"/>
      <w:lvlText w:val="o"/>
      <w:lvlJc w:val="left"/>
      <w:pPr>
        <w:ind w:left="2976" w:hanging="360"/>
      </w:pPr>
      <w:rPr>
        <w:rFonts w:ascii="Courier New" w:hAnsi="Courier New" w:cs="Courier New" w:hint="default"/>
      </w:rPr>
    </w:lvl>
    <w:lvl w:ilvl="3" w:tplc="FFFFFFFF">
      <w:start w:val="1"/>
      <w:numFmt w:val="decimal"/>
      <w:lvlText w:val="%4."/>
      <w:lvlJc w:val="left"/>
      <w:pPr>
        <w:ind w:left="3516" w:hanging="360"/>
      </w:pPr>
    </w:lvl>
    <w:lvl w:ilvl="4" w:tplc="FFFFFFFF" w:tentative="1">
      <w:start w:val="1"/>
      <w:numFmt w:val="lowerLetter"/>
      <w:lvlText w:val="%5."/>
      <w:lvlJc w:val="left"/>
      <w:pPr>
        <w:ind w:left="4236" w:hanging="360"/>
      </w:pPr>
    </w:lvl>
    <w:lvl w:ilvl="5" w:tplc="FFFFFFFF" w:tentative="1">
      <w:start w:val="1"/>
      <w:numFmt w:val="lowerRoman"/>
      <w:lvlText w:val="%6."/>
      <w:lvlJc w:val="right"/>
      <w:pPr>
        <w:ind w:left="4956" w:hanging="180"/>
      </w:pPr>
    </w:lvl>
    <w:lvl w:ilvl="6" w:tplc="FFFFFFFF" w:tentative="1">
      <w:start w:val="1"/>
      <w:numFmt w:val="decimal"/>
      <w:lvlText w:val="%7."/>
      <w:lvlJc w:val="left"/>
      <w:pPr>
        <w:ind w:left="5676" w:hanging="360"/>
      </w:pPr>
    </w:lvl>
    <w:lvl w:ilvl="7" w:tplc="FFFFFFFF" w:tentative="1">
      <w:start w:val="1"/>
      <w:numFmt w:val="lowerLetter"/>
      <w:lvlText w:val="%8."/>
      <w:lvlJc w:val="left"/>
      <w:pPr>
        <w:ind w:left="6396" w:hanging="360"/>
      </w:pPr>
    </w:lvl>
    <w:lvl w:ilvl="8" w:tplc="FFFFFFFF" w:tentative="1">
      <w:start w:val="1"/>
      <w:numFmt w:val="lowerRoman"/>
      <w:lvlText w:val="%9."/>
      <w:lvlJc w:val="right"/>
      <w:pPr>
        <w:ind w:left="7116" w:hanging="180"/>
      </w:pPr>
    </w:lvl>
  </w:abstractNum>
  <w:abstractNum w:abstractNumId="16" w15:restartNumberingAfterBreak="0">
    <w:nsid w:val="591B2C0B"/>
    <w:multiLevelType w:val="hybridMultilevel"/>
    <w:tmpl w:val="0346CE04"/>
    <w:lvl w:ilvl="0" w:tplc="FFFFFFFF">
      <w:start w:val="1"/>
      <w:numFmt w:val="decimal"/>
      <w:lvlText w:val="%1."/>
      <w:lvlJc w:val="left"/>
      <w:pPr>
        <w:ind w:left="1854"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7" w15:restartNumberingAfterBreak="0">
    <w:nsid w:val="5BBC05D5"/>
    <w:multiLevelType w:val="hybridMultilevel"/>
    <w:tmpl w:val="B300A268"/>
    <w:lvl w:ilvl="0" w:tplc="FFFFFFFF">
      <w:start w:val="1"/>
      <w:numFmt w:val="decimal"/>
      <w:lvlText w:val="%1."/>
      <w:lvlJc w:val="left"/>
      <w:pPr>
        <w:ind w:left="128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4265BC"/>
    <w:multiLevelType w:val="hybridMultilevel"/>
    <w:tmpl w:val="574C6388"/>
    <w:lvl w:ilvl="0" w:tplc="FFFFFFFF">
      <w:start w:val="1"/>
      <w:numFmt w:val="decimal"/>
      <w:lvlText w:val="%1."/>
      <w:lvlJc w:val="left"/>
      <w:pPr>
        <w:ind w:left="1854"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61A42583"/>
    <w:multiLevelType w:val="hybridMultilevel"/>
    <w:tmpl w:val="9390A82C"/>
    <w:lvl w:ilvl="0" w:tplc="FFFFFFFF">
      <w:start w:val="1"/>
      <w:numFmt w:val="decimal"/>
      <w:lvlText w:val="%1."/>
      <w:lvlJc w:val="left"/>
      <w:pPr>
        <w:ind w:left="128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5042B8"/>
    <w:multiLevelType w:val="multilevel"/>
    <w:tmpl w:val="04A6A980"/>
    <w:lvl w:ilvl="0">
      <w:start w:val="1"/>
      <w:numFmt w:val="decimal"/>
      <w:pStyle w:val="Heading1"/>
      <w:lvlText w:val="Chương %1. "/>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99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7DC12106"/>
    <w:multiLevelType w:val="hybridMultilevel"/>
    <w:tmpl w:val="2978619C"/>
    <w:lvl w:ilvl="0" w:tplc="FFFFFFFF">
      <w:start w:val="1"/>
      <w:numFmt w:val="decimal"/>
      <w:lvlText w:val="%1."/>
      <w:lvlJc w:val="left"/>
      <w:pPr>
        <w:ind w:left="1854"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7F7B5709"/>
    <w:multiLevelType w:val="hybridMultilevel"/>
    <w:tmpl w:val="404AD8DE"/>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num w:numId="1" w16cid:durableId="1556352392">
    <w:abstractNumId w:val="4"/>
  </w:num>
  <w:num w:numId="2" w16cid:durableId="1177889111">
    <w:abstractNumId w:val="20"/>
  </w:num>
  <w:num w:numId="3" w16cid:durableId="776951140">
    <w:abstractNumId w:val="3"/>
  </w:num>
  <w:num w:numId="4" w16cid:durableId="316686870">
    <w:abstractNumId w:val="0"/>
  </w:num>
  <w:num w:numId="5" w16cid:durableId="817065625">
    <w:abstractNumId w:val="6"/>
  </w:num>
  <w:num w:numId="6" w16cid:durableId="56781960">
    <w:abstractNumId w:val="15"/>
  </w:num>
  <w:num w:numId="7" w16cid:durableId="1697390891">
    <w:abstractNumId w:val="7"/>
  </w:num>
  <w:num w:numId="8" w16cid:durableId="826556508">
    <w:abstractNumId w:val="22"/>
  </w:num>
  <w:num w:numId="9" w16cid:durableId="1052775151">
    <w:abstractNumId w:val="14"/>
  </w:num>
  <w:num w:numId="10" w16cid:durableId="1951934906">
    <w:abstractNumId w:val="21"/>
  </w:num>
  <w:num w:numId="11" w16cid:durableId="1676303287">
    <w:abstractNumId w:val="12"/>
  </w:num>
  <w:num w:numId="12" w16cid:durableId="995065723">
    <w:abstractNumId w:val="18"/>
  </w:num>
  <w:num w:numId="13" w16cid:durableId="894394465">
    <w:abstractNumId w:val="11"/>
  </w:num>
  <w:num w:numId="14" w16cid:durableId="1032270192">
    <w:abstractNumId w:val="10"/>
  </w:num>
  <w:num w:numId="15" w16cid:durableId="1811510279">
    <w:abstractNumId w:val="8"/>
  </w:num>
  <w:num w:numId="16" w16cid:durableId="2009013842">
    <w:abstractNumId w:val="13"/>
  </w:num>
  <w:num w:numId="17" w16cid:durableId="51543083">
    <w:abstractNumId w:val="17"/>
  </w:num>
  <w:num w:numId="18" w16cid:durableId="887183777">
    <w:abstractNumId w:val="9"/>
  </w:num>
  <w:num w:numId="19" w16cid:durableId="168328067">
    <w:abstractNumId w:val="1"/>
  </w:num>
  <w:num w:numId="20" w16cid:durableId="1333878265">
    <w:abstractNumId w:val="19"/>
  </w:num>
  <w:num w:numId="21" w16cid:durableId="2110271125">
    <w:abstractNumId w:val="2"/>
  </w:num>
  <w:num w:numId="22" w16cid:durableId="567616608">
    <w:abstractNumId w:val="5"/>
  </w:num>
  <w:num w:numId="23" w16cid:durableId="1577059157">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B2"/>
    <w:rsid w:val="0000405D"/>
    <w:rsid w:val="00005CAE"/>
    <w:rsid w:val="0001188A"/>
    <w:rsid w:val="00015F8D"/>
    <w:rsid w:val="00022A64"/>
    <w:rsid w:val="000231B5"/>
    <w:rsid w:val="00032C2B"/>
    <w:rsid w:val="00040900"/>
    <w:rsid w:val="00041B62"/>
    <w:rsid w:val="00044EA0"/>
    <w:rsid w:val="00056818"/>
    <w:rsid w:val="00065605"/>
    <w:rsid w:val="0007034E"/>
    <w:rsid w:val="00070B10"/>
    <w:rsid w:val="000801C9"/>
    <w:rsid w:val="00080B50"/>
    <w:rsid w:val="000A088F"/>
    <w:rsid w:val="000A0C1D"/>
    <w:rsid w:val="000A4F6F"/>
    <w:rsid w:val="000A5648"/>
    <w:rsid w:val="000C2B5D"/>
    <w:rsid w:val="000D2F11"/>
    <w:rsid w:val="000D2F76"/>
    <w:rsid w:val="000D2FE3"/>
    <w:rsid w:val="000D7B4F"/>
    <w:rsid w:val="000E144F"/>
    <w:rsid w:val="000E6A35"/>
    <w:rsid w:val="000F196B"/>
    <w:rsid w:val="00115B93"/>
    <w:rsid w:val="001200CC"/>
    <w:rsid w:val="00120D2C"/>
    <w:rsid w:val="00126A23"/>
    <w:rsid w:val="00132BD8"/>
    <w:rsid w:val="001359FE"/>
    <w:rsid w:val="0014111E"/>
    <w:rsid w:val="00146DD7"/>
    <w:rsid w:val="00153121"/>
    <w:rsid w:val="00154BDE"/>
    <w:rsid w:val="00154F16"/>
    <w:rsid w:val="00167964"/>
    <w:rsid w:val="00170CB9"/>
    <w:rsid w:val="00174B49"/>
    <w:rsid w:val="00175C46"/>
    <w:rsid w:val="00176F3E"/>
    <w:rsid w:val="001800F2"/>
    <w:rsid w:val="001821B0"/>
    <w:rsid w:val="00197117"/>
    <w:rsid w:val="001B1208"/>
    <w:rsid w:val="001C6313"/>
    <w:rsid w:val="001D0DB6"/>
    <w:rsid w:val="001D528E"/>
    <w:rsid w:val="001E0012"/>
    <w:rsid w:val="001E70B2"/>
    <w:rsid w:val="001F2384"/>
    <w:rsid w:val="001F29E7"/>
    <w:rsid w:val="001F2F38"/>
    <w:rsid w:val="00202786"/>
    <w:rsid w:val="0021314E"/>
    <w:rsid w:val="0022149B"/>
    <w:rsid w:val="00221AA8"/>
    <w:rsid w:val="00225478"/>
    <w:rsid w:val="00226B46"/>
    <w:rsid w:val="00236CD5"/>
    <w:rsid w:val="0023796D"/>
    <w:rsid w:val="00237CFA"/>
    <w:rsid w:val="002404FC"/>
    <w:rsid w:val="00240722"/>
    <w:rsid w:val="002509B8"/>
    <w:rsid w:val="00253088"/>
    <w:rsid w:val="00253198"/>
    <w:rsid w:val="002534F5"/>
    <w:rsid w:val="00257CD7"/>
    <w:rsid w:val="0027035B"/>
    <w:rsid w:val="00297CA7"/>
    <w:rsid w:val="002A49B8"/>
    <w:rsid w:val="002B3BBD"/>
    <w:rsid w:val="002C7DE3"/>
    <w:rsid w:val="002C7E3A"/>
    <w:rsid w:val="002D182D"/>
    <w:rsid w:val="002D477F"/>
    <w:rsid w:val="002E0ACD"/>
    <w:rsid w:val="002E59DE"/>
    <w:rsid w:val="002F3BDD"/>
    <w:rsid w:val="002F6BFF"/>
    <w:rsid w:val="00310636"/>
    <w:rsid w:val="0033654F"/>
    <w:rsid w:val="003478C3"/>
    <w:rsid w:val="00361602"/>
    <w:rsid w:val="00361F46"/>
    <w:rsid w:val="00366E8E"/>
    <w:rsid w:val="003749BC"/>
    <w:rsid w:val="0037738E"/>
    <w:rsid w:val="00386435"/>
    <w:rsid w:val="00386943"/>
    <w:rsid w:val="00387FD8"/>
    <w:rsid w:val="003A223B"/>
    <w:rsid w:val="003A4404"/>
    <w:rsid w:val="003B46F6"/>
    <w:rsid w:val="003C16CB"/>
    <w:rsid w:val="003C1CBC"/>
    <w:rsid w:val="003D23FB"/>
    <w:rsid w:val="003D4307"/>
    <w:rsid w:val="003E6E53"/>
    <w:rsid w:val="003F081E"/>
    <w:rsid w:val="003F16A5"/>
    <w:rsid w:val="00407A7B"/>
    <w:rsid w:val="00411E14"/>
    <w:rsid w:val="0041578E"/>
    <w:rsid w:val="00425D53"/>
    <w:rsid w:val="00437CF5"/>
    <w:rsid w:val="00442236"/>
    <w:rsid w:val="00450AFA"/>
    <w:rsid w:val="0046759C"/>
    <w:rsid w:val="00470745"/>
    <w:rsid w:val="0047520A"/>
    <w:rsid w:val="00480C9C"/>
    <w:rsid w:val="0048142B"/>
    <w:rsid w:val="00482EDC"/>
    <w:rsid w:val="0048372C"/>
    <w:rsid w:val="00483FF9"/>
    <w:rsid w:val="00485F6E"/>
    <w:rsid w:val="00492F2C"/>
    <w:rsid w:val="004B2D50"/>
    <w:rsid w:val="004C108E"/>
    <w:rsid w:val="004C752B"/>
    <w:rsid w:val="004D37FD"/>
    <w:rsid w:val="004D3996"/>
    <w:rsid w:val="004E50B5"/>
    <w:rsid w:val="00506769"/>
    <w:rsid w:val="00532FD6"/>
    <w:rsid w:val="0053687F"/>
    <w:rsid w:val="00543864"/>
    <w:rsid w:val="0054440D"/>
    <w:rsid w:val="00553FF5"/>
    <w:rsid w:val="00556CE9"/>
    <w:rsid w:val="00567589"/>
    <w:rsid w:val="00567FA7"/>
    <w:rsid w:val="005736CA"/>
    <w:rsid w:val="0058405A"/>
    <w:rsid w:val="00584C4A"/>
    <w:rsid w:val="00586816"/>
    <w:rsid w:val="00596835"/>
    <w:rsid w:val="00596E71"/>
    <w:rsid w:val="005B4E0B"/>
    <w:rsid w:val="005B7123"/>
    <w:rsid w:val="005B71A2"/>
    <w:rsid w:val="005C412D"/>
    <w:rsid w:val="005D3FA8"/>
    <w:rsid w:val="005D4D70"/>
    <w:rsid w:val="005E06E8"/>
    <w:rsid w:val="005F5C28"/>
    <w:rsid w:val="005F7A56"/>
    <w:rsid w:val="00601EE0"/>
    <w:rsid w:val="00605991"/>
    <w:rsid w:val="00613FC8"/>
    <w:rsid w:val="00614179"/>
    <w:rsid w:val="006144FD"/>
    <w:rsid w:val="006149A0"/>
    <w:rsid w:val="006259D7"/>
    <w:rsid w:val="00626B92"/>
    <w:rsid w:val="0063053A"/>
    <w:rsid w:val="006369D1"/>
    <w:rsid w:val="0064464D"/>
    <w:rsid w:val="00647EF1"/>
    <w:rsid w:val="006528AD"/>
    <w:rsid w:val="00667CC8"/>
    <w:rsid w:val="00667E40"/>
    <w:rsid w:val="00672EF6"/>
    <w:rsid w:val="0067678B"/>
    <w:rsid w:val="006A685D"/>
    <w:rsid w:val="006B0D39"/>
    <w:rsid w:val="006B549B"/>
    <w:rsid w:val="006C3282"/>
    <w:rsid w:val="006C364C"/>
    <w:rsid w:val="006C5B40"/>
    <w:rsid w:val="006C6DF9"/>
    <w:rsid w:val="006D2F1D"/>
    <w:rsid w:val="006D48AE"/>
    <w:rsid w:val="006F48F9"/>
    <w:rsid w:val="006F5125"/>
    <w:rsid w:val="00701F42"/>
    <w:rsid w:val="007052AC"/>
    <w:rsid w:val="007140EF"/>
    <w:rsid w:val="007149CA"/>
    <w:rsid w:val="00714D59"/>
    <w:rsid w:val="00732E89"/>
    <w:rsid w:val="0073718F"/>
    <w:rsid w:val="007555E8"/>
    <w:rsid w:val="00755E0F"/>
    <w:rsid w:val="007607A7"/>
    <w:rsid w:val="007672F3"/>
    <w:rsid w:val="007847B1"/>
    <w:rsid w:val="007849AE"/>
    <w:rsid w:val="00792D8D"/>
    <w:rsid w:val="007A3D33"/>
    <w:rsid w:val="007B253E"/>
    <w:rsid w:val="007C089D"/>
    <w:rsid w:val="007E2CFA"/>
    <w:rsid w:val="007E5E3B"/>
    <w:rsid w:val="007F3DC4"/>
    <w:rsid w:val="007F5CA7"/>
    <w:rsid w:val="0080337E"/>
    <w:rsid w:val="0081670F"/>
    <w:rsid w:val="00834083"/>
    <w:rsid w:val="00844E42"/>
    <w:rsid w:val="00845094"/>
    <w:rsid w:val="00845C8B"/>
    <w:rsid w:val="00846E2F"/>
    <w:rsid w:val="008478AE"/>
    <w:rsid w:val="00850AE8"/>
    <w:rsid w:val="00855BB2"/>
    <w:rsid w:val="00856E6E"/>
    <w:rsid w:val="00857B10"/>
    <w:rsid w:val="0087098D"/>
    <w:rsid w:val="008742FB"/>
    <w:rsid w:val="008745D1"/>
    <w:rsid w:val="00885C81"/>
    <w:rsid w:val="008907F6"/>
    <w:rsid w:val="00897BC7"/>
    <w:rsid w:val="008A031E"/>
    <w:rsid w:val="008B4335"/>
    <w:rsid w:val="008B4DE5"/>
    <w:rsid w:val="008B70A9"/>
    <w:rsid w:val="008B7191"/>
    <w:rsid w:val="008C3635"/>
    <w:rsid w:val="008C5A0E"/>
    <w:rsid w:val="008C7823"/>
    <w:rsid w:val="008D115F"/>
    <w:rsid w:val="008D3B6A"/>
    <w:rsid w:val="008D4287"/>
    <w:rsid w:val="008D5403"/>
    <w:rsid w:val="008F2B37"/>
    <w:rsid w:val="008F6A3F"/>
    <w:rsid w:val="009104B8"/>
    <w:rsid w:val="009114A4"/>
    <w:rsid w:val="0091616E"/>
    <w:rsid w:val="00916542"/>
    <w:rsid w:val="00925F2B"/>
    <w:rsid w:val="0093430F"/>
    <w:rsid w:val="00957B2A"/>
    <w:rsid w:val="00961CED"/>
    <w:rsid w:val="009627C8"/>
    <w:rsid w:val="00975E72"/>
    <w:rsid w:val="00976642"/>
    <w:rsid w:val="00986556"/>
    <w:rsid w:val="00986BCA"/>
    <w:rsid w:val="0099764C"/>
    <w:rsid w:val="009978AD"/>
    <w:rsid w:val="00997A88"/>
    <w:rsid w:val="009B33A0"/>
    <w:rsid w:val="009D5F3F"/>
    <w:rsid w:val="009E1C89"/>
    <w:rsid w:val="009F31EC"/>
    <w:rsid w:val="009F700A"/>
    <w:rsid w:val="009F7CDF"/>
    <w:rsid w:val="00A00B0B"/>
    <w:rsid w:val="00A0373D"/>
    <w:rsid w:val="00A13B92"/>
    <w:rsid w:val="00A15B38"/>
    <w:rsid w:val="00A21743"/>
    <w:rsid w:val="00A33A1C"/>
    <w:rsid w:val="00A3680A"/>
    <w:rsid w:val="00A4004D"/>
    <w:rsid w:val="00A41797"/>
    <w:rsid w:val="00A50F88"/>
    <w:rsid w:val="00A51077"/>
    <w:rsid w:val="00A55D2B"/>
    <w:rsid w:val="00A56413"/>
    <w:rsid w:val="00A576A9"/>
    <w:rsid w:val="00A80F0A"/>
    <w:rsid w:val="00A83E52"/>
    <w:rsid w:val="00A918B5"/>
    <w:rsid w:val="00A9301A"/>
    <w:rsid w:val="00A935DC"/>
    <w:rsid w:val="00AA397B"/>
    <w:rsid w:val="00AA46D3"/>
    <w:rsid w:val="00AA4F34"/>
    <w:rsid w:val="00AA5F21"/>
    <w:rsid w:val="00AC6E8A"/>
    <w:rsid w:val="00AD6A6F"/>
    <w:rsid w:val="00AE285F"/>
    <w:rsid w:val="00AE2DE9"/>
    <w:rsid w:val="00AE729A"/>
    <w:rsid w:val="00AF0356"/>
    <w:rsid w:val="00AF1FC6"/>
    <w:rsid w:val="00AF3F03"/>
    <w:rsid w:val="00B05188"/>
    <w:rsid w:val="00B0720A"/>
    <w:rsid w:val="00B10702"/>
    <w:rsid w:val="00B217F3"/>
    <w:rsid w:val="00B33919"/>
    <w:rsid w:val="00B364C2"/>
    <w:rsid w:val="00B36AA1"/>
    <w:rsid w:val="00B5416D"/>
    <w:rsid w:val="00B55DED"/>
    <w:rsid w:val="00B757DC"/>
    <w:rsid w:val="00B803B7"/>
    <w:rsid w:val="00B90B9E"/>
    <w:rsid w:val="00BA2CAC"/>
    <w:rsid w:val="00BB61B3"/>
    <w:rsid w:val="00BD198D"/>
    <w:rsid w:val="00BD2F78"/>
    <w:rsid w:val="00BE0623"/>
    <w:rsid w:val="00BE1718"/>
    <w:rsid w:val="00BE4631"/>
    <w:rsid w:val="00C05522"/>
    <w:rsid w:val="00C13BD1"/>
    <w:rsid w:val="00C15F8C"/>
    <w:rsid w:val="00C201E9"/>
    <w:rsid w:val="00C21E6A"/>
    <w:rsid w:val="00C22B4B"/>
    <w:rsid w:val="00C24872"/>
    <w:rsid w:val="00C26586"/>
    <w:rsid w:val="00C3032F"/>
    <w:rsid w:val="00C30A2A"/>
    <w:rsid w:val="00C34890"/>
    <w:rsid w:val="00C449B2"/>
    <w:rsid w:val="00C5077C"/>
    <w:rsid w:val="00C620E1"/>
    <w:rsid w:val="00C6506B"/>
    <w:rsid w:val="00C76019"/>
    <w:rsid w:val="00C81D7D"/>
    <w:rsid w:val="00C93170"/>
    <w:rsid w:val="00C95AAF"/>
    <w:rsid w:val="00CA025C"/>
    <w:rsid w:val="00CA6634"/>
    <w:rsid w:val="00CB0806"/>
    <w:rsid w:val="00CB4821"/>
    <w:rsid w:val="00CC0316"/>
    <w:rsid w:val="00CC057D"/>
    <w:rsid w:val="00CC4350"/>
    <w:rsid w:val="00CC44B8"/>
    <w:rsid w:val="00CD3621"/>
    <w:rsid w:val="00CE7423"/>
    <w:rsid w:val="00CF297F"/>
    <w:rsid w:val="00D14175"/>
    <w:rsid w:val="00D17107"/>
    <w:rsid w:val="00D2561B"/>
    <w:rsid w:val="00D432F3"/>
    <w:rsid w:val="00D47582"/>
    <w:rsid w:val="00D5214B"/>
    <w:rsid w:val="00D539C2"/>
    <w:rsid w:val="00D57368"/>
    <w:rsid w:val="00D63DA6"/>
    <w:rsid w:val="00D6740A"/>
    <w:rsid w:val="00D90285"/>
    <w:rsid w:val="00DB179A"/>
    <w:rsid w:val="00DB6DF1"/>
    <w:rsid w:val="00DB6EE1"/>
    <w:rsid w:val="00DC48F9"/>
    <w:rsid w:val="00DC4E2A"/>
    <w:rsid w:val="00DD06EC"/>
    <w:rsid w:val="00DD07A9"/>
    <w:rsid w:val="00DD154E"/>
    <w:rsid w:val="00DD3567"/>
    <w:rsid w:val="00DD53BB"/>
    <w:rsid w:val="00DE38A2"/>
    <w:rsid w:val="00DF1A4F"/>
    <w:rsid w:val="00E022F9"/>
    <w:rsid w:val="00E05967"/>
    <w:rsid w:val="00E10FC6"/>
    <w:rsid w:val="00E24051"/>
    <w:rsid w:val="00E240D9"/>
    <w:rsid w:val="00E3337D"/>
    <w:rsid w:val="00E33EE6"/>
    <w:rsid w:val="00E34939"/>
    <w:rsid w:val="00E3497D"/>
    <w:rsid w:val="00E34B6D"/>
    <w:rsid w:val="00E37E79"/>
    <w:rsid w:val="00E41524"/>
    <w:rsid w:val="00E52A93"/>
    <w:rsid w:val="00E6159E"/>
    <w:rsid w:val="00E6355A"/>
    <w:rsid w:val="00E656D9"/>
    <w:rsid w:val="00E665C7"/>
    <w:rsid w:val="00E705A1"/>
    <w:rsid w:val="00E84B63"/>
    <w:rsid w:val="00E907F5"/>
    <w:rsid w:val="00E91024"/>
    <w:rsid w:val="00E951F8"/>
    <w:rsid w:val="00EA1748"/>
    <w:rsid w:val="00EA2599"/>
    <w:rsid w:val="00EB155D"/>
    <w:rsid w:val="00EC04D0"/>
    <w:rsid w:val="00EC7F64"/>
    <w:rsid w:val="00ED4580"/>
    <w:rsid w:val="00ED5FC2"/>
    <w:rsid w:val="00EE1AF3"/>
    <w:rsid w:val="00EE6586"/>
    <w:rsid w:val="00EE6938"/>
    <w:rsid w:val="00EF0D5B"/>
    <w:rsid w:val="00EF335F"/>
    <w:rsid w:val="00EF713A"/>
    <w:rsid w:val="00F03FBE"/>
    <w:rsid w:val="00F06096"/>
    <w:rsid w:val="00F07373"/>
    <w:rsid w:val="00F1428D"/>
    <w:rsid w:val="00F1633A"/>
    <w:rsid w:val="00F16FA5"/>
    <w:rsid w:val="00F208B5"/>
    <w:rsid w:val="00F30F8F"/>
    <w:rsid w:val="00F327A6"/>
    <w:rsid w:val="00F35715"/>
    <w:rsid w:val="00F474BB"/>
    <w:rsid w:val="00FA5C5F"/>
    <w:rsid w:val="00FB0597"/>
    <w:rsid w:val="00FB5A16"/>
    <w:rsid w:val="00FD2C14"/>
    <w:rsid w:val="00FF5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5473E"/>
  <w15:chartTrackingRefBased/>
  <w15:docId w15:val="{35A039EB-2CDE-494C-A5B5-6F75CD136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B6A"/>
    <w:pPr>
      <w:spacing w:after="120" w:line="276" w:lineRule="auto"/>
      <w:ind w:firstLine="567"/>
      <w:jc w:val="both"/>
    </w:pPr>
    <w:rPr>
      <w:rFonts w:eastAsia="Times New Roman"/>
      <w:kern w:val="0"/>
      <w:sz w:val="24"/>
      <w14:ligatures w14:val="none"/>
    </w:rPr>
  </w:style>
  <w:style w:type="paragraph" w:styleId="Heading1">
    <w:name w:val="heading 1"/>
    <w:basedOn w:val="Normal"/>
    <w:next w:val="Normal"/>
    <w:link w:val="Heading1Char"/>
    <w:uiPriority w:val="9"/>
    <w:qFormat/>
    <w:rsid w:val="002D182D"/>
    <w:pPr>
      <w:keepNext/>
      <w:keepLines/>
      <w:numPr>
        <w:numId w:val="2"/>
      </w:numPr>
      <w:spacing w:before="240" w:line="240" w:lineRule="auto"/>
      <w:jc w:val="center"/>
      <w:outlineLvl w:val="0"/>
    </w:pPr>
    <w:rPr>
      <w:rFonts w:eastAsiaTheme="majorEastAsia" w:cstheme="majorBidi"/>
      <w:b/>
      <w:color w:val="176B45"/>
      <w:sz w:val="36"/>
      <w:szCs w:val="40"/>
    </w:rPr>
  </w:style>
  <w:style w:type="paragraph" w:styleId="Heading2">
    <w:name w:val="heading 2"/>
    <w:basedOn w:val="Normal"/>
    <w:next w:val="Normal"/>
    <w:link w:val="Heading2Char"/>
    <w:uiPriority w:val="9"/>
    <w:qFormat/>
    <w:rsid w:val="002D182D"/>
    <w:pPr>
      <w:keepNext/>
      <w:keepLines/>
      <w:numPr>
        <w:ilvl w:val="1"/>
        <w:numId w:val="2"/>
      </w:numPr>
      <w:spacing w:before="240" w:line="240" w:lineRule="auto"/>
      <w:outlineLvl w:val="1"/>
    </w:pPr>
    <w:rPr>
      <w:rFonts w:eastAsiaTheme="majorEastAsia" w:cstheme="majorBidi"/>
      <w:b/>
      <w:color w:val="247A55"/>
      <w:sz w:val="30"/>
      <w:szCs w:val="32"/>
    </w:rPr>
  </w:style>
  <w:style w:type="paragraph" w:styleId="Heading3">
    <w:name w:val="heading 3"/>
    <w:basedOn w:val="Normal"/>
    <w:next w:val="Normal"/>
    <w:link w:val="Heading3Char"/>
    <w:uiPriority w:val="9"/>
    <w:qFormat/>
    <w:rsid w:val="002D182D"/>
    <w:pPr>
      <w:keepNext/>
      <w:keepLines/>
      <w:numPr>
        <w:ilvl w:val="2"/>
        <w:numId w:val="2"/>
      </w:numPr>
      <w:spacing w:before="240" w:line="240" w:lineRule="auto"/>
      <w:outlineLvl w:val="2"/>
    </w:pPr>
    <w:rPr>
      <w:rFonts w:eastAsiaTheme="majorEastAsia" w:cstheme="majorBidi"/>
      <w:b/>
      <w:color w:val="2F5D50"/>
      <w:sz w:val="26"/>
      <w:szCs w:val="28"/>
    </w:rPr>
  </w:style>
  <w:style w:type="paragraph" w:styleId="Heading4">
    <w:name w:val="heading 4"/>
    <w:basedOn w:val="Normal"/>
    <w:next w:val="Normal"/>
    <w:link w:val="Heading4Char"/>
    <w:uiPriority w:val="9"/>
    <w:qFormat/>
    <w:rsid w:val="003C16CB"/>
    <w:pPr>
      <w:keepNext/>
      <w:keepLines/>
      <w:numPr>
        <w:ilvl w:val="3"/>
        <w:numId w:val="2"/>
      </w:numPr>
      <w:spacing w:before="80" w:after="40" w:line="240" w:lineRule="auto"/>
      <w:ind w:left="1411"/>
      <w:outlineLvl w:val="3"/>
    </w:pPr>
    <w:rPr>
      <w:rFonts w:eastAsiaTheme="majorEastAsia" w:cstheme="majorBidi"/>
      <w:b/>
      <w:iCs/>
      <w:color w:val="000000" w:themeColor="text1"/>
    </w:rPr>
  </w:style>
  <w:style w:type="paragraph" w:styleId="Heading5">
    <w:name w:val="heading 5"/>
    <w:basedOn w:val="Normal"/>
    <w:next w:val="Normal"/>
    <w:link w:val="Heading5Char"/>
    <w:uiPriority w:val="9"/>
    <w:qFormat/>
    <w:rsid w:val="002D182D"/>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qFormat/>
    <w:rsid w:val="002D182D"/>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82D"/>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82D"/>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82D"/>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82D"/>
    <w:rPr>
      <w:rFonts w:eastAsiaTheme="majorEastAsia" w:cstheme="majorBidi"/>
      <w:b/>
      <w:color w:val="000000" w:themeColor="text1"/>
      <w:kern w:val="0"/>
      <w:szCs w:val="40"/>
      <w14:ligatures w14:val="none"/>
    </w:rPr>
  </w:style>
  <w:style w:type="paragraph" w:styleId="NoSpacing">
    <w:name w:val="No Spacing"/>
    <w:link w:val="NoSpacingChar"/>
    <w:uiPriority w:val="1"/>
    <w:qFormat/>
    <w:rsid w:val="002D182D"/>
    <w:pPr>
      <w:spacing w:after="0" w:line="240" w:lineRule="auto"/>
    </w:pPr>
    <w:rPr>
      <w:rFonts w:asciiTheme="minorHAnsi" w:hAnsiTheme="minorHAnsi"/>
      <w:sz w:val="24"/>
      <w:szCs w:val="24"/>
    </w:rPr>
  </w:style>
  <w:style w:type="character" w:customStyle="1" w:styleId="NoSpacingChar">
    <w:name w:val="No Spacing Char"/>
    <w:basedOn w:val="DefaultParagraphFont"/>
    <w:link w:val="NoSpacing"/>
    <w:uiPriority w:val="1"/>
    <w:rsid w:val="00015F8D"/>
    <w:rPr>
      <w:rFonts w:asciiTheme="minorHAnsi" w:hAnsiTheme="minorHAnsi"/>
      <w:sz w:val="24"/>
      <w:szCs w:val="24"/>
    </w:rPr>
  </w:style>
  <w:style w:type="character" w:customStyle="1" w:styleId="Heading2Char">
    <w:name w:val="Heading 2 Char"/>
    <w:basedOn w:val="DefaultParagraphFont"/>
    <w:link w:val="Heading2"/>
    <w:uiPriority w:val="9"/>
    <w:rsid w:val="002D182D"/>
    <w:rPr>
      <w:rFonts w:eastAsiaTheme="majorEastAsia" w:cstheme="majorBidi"/>
      <w:b/>
      <w:color w:val="000000" w:themeColor="text1"/>
      <w:kern w:val="0"/>
      <w:szCs w:val="32"/>
      <w14:ligatures w14:val="none"/>
    </w:rPr>
  </w:style>
  <w:style w:type="character" w:customStyle="1" w:styleId="Heading3Char">
    <w:name w:val="Heading 3 Char"/>
    <w:basedOn w:val="DefaultParagraphFont"/>
    <w:link w:val="Heading3"/>
    <w:uiPriority w:val="9"/>
    <w:rsid w:val="002D182D"/>
    <w:rPr>
      <w:rFonts w:eastAsiaTheme="majorEastAsia" w:cstheme="majorBidi"/>
      <w:b/>
      <w:color w:val="000000" w:themeColor="text1"/>
      <w:kern w:val="0"/>
      <w:szCs w:val="28"/>
      <w14:ligatures w14:val="none"/>
    </w:rPr>
  </w:style>
  <w:style w:type="character" w:customStyle="1" w:styleId="Heading4Char">
    <w:name w:val="Heading 4 Char"/>
    <w:basedOn w:val="DefaultParagraphFont"/>
    <w:link w:val="Heading4"/>
    <w:uiPriority w:val="9"/>
    <w:rsid w:val="003C16CB"/>
    <w:rPr>
      <w:rFonts w:eastAsiaTheme="majorEastAsia" w:cstheme="majorBidi"/>
      <w:b/>
      <w:iCs/>
      <w:color w:val="000000" w:themeColor="text1"/>
      <w:kern w:val="0"/>
      <w14:ligatures w14:val="none"/>
    </w:rPr>
  </w:style>
  <w:style w:type="paragraph" w:customStyle="1" w:styleId="Bang">
    <w:name w:val="Bang"/>
    <w:basedOn w:val="Normal"/>
    <w:autoRedefine/>
    <w:rsid w:val="00015F8D"/>
    <w:pPr>
      <w:keepNext/>
      <w:spacing w:before="80" w:after="80" w:line="240" w:lineRule="auto"/>
      <w:ind w:firstLine="0"/>
      <w:jc w:val="left"/>
    </w:pPr>
    <w:rPr>
      <w:rFonts w:cs="Tahoma"/>
      <w:sz w:val="18"/>
      <w:szCs w:val="18"/>
    </w:rPr>
  </w:style>
  <w:style w:type="paragraph" w:styleId="BodyTextIndent">
    <w:name w:val="Body Text Indent"/>
    <w:basedOn w:val="Normal"/>
    <w:link w:val="BodyTextIndentChar"/>
    <w:semiHidden/>
    <w:unhideWhenUsed/>
    <w:rsid w:val="00015F8D"/>
    <w:pPr>
      <w:keepNext/>
      <w:spacing w:after="0"/>
      <w:ind w:right="-360" w:firstLine="0"/>
      <w:jc w:val="center"/>
    </w:pPr>
    <w:rPr>
      <w:rFonts w:ascii="Arial" w:hAnsi="Arial" w:cs="Arial"/>
      <w:i/>
      <w:iCs/>
      <w:sz w:val="18"/>
      <w:szCs w:val="18"/>
      <w:lang w:val="en-AU"/>
    </w:rPr>
  </w:style>
  <w:style w:type="character" w:customStyle="1" w:styleId="BodyTextIndentChar">
    <w:name w:val="Body Text Indent Char"/>
    <w:basedOn w:val="DefaultParagraphFont"/>
    <w:link w:val="BodyTextIndent"/>
    <w:semiHidden/>
    <w:rsid w:val="00015F8D"/>
    <w:rPr>
      <w:rFonts w:ascii="Arial" w:eastAsia="Times New Roman" w:hAnsi="Arial" w:cs="Arial"/>
      <w:i/>
      <w:iCs/>
      <w:kern w:val="0"/>
      <w:sz w:val="18"/>
      <w:szCs w:val="18"/>
      <w:lang w:val="en-AU"/>
      <w14:ligatures w14:val="none"/>
    </w:rPr>
  </w:style>
  <w:style w:type="paragraph" w:styleId="Caption">
    <w:name w:val="caption"/>
    <w:basedOn w:val="Normal"/>
    <w:next w:val="Normal"/>
    <w:uiPriority w:val="35"/>
    <w:unhideWhenUsed/>
    <w:qFormat/>
    <w:rsid w:val="002D182D"/>
    <w:pPr>
      <w:spacing w:after="200" w:line="240" w:lineRule="auto"/>
    </w:pPr>
    <w:rPr>
      <w:i/>
      <w:iCs/>
      <w:color w:val="0E2841" w:themeColor="text2"/>
      <w:sz w:val="20"/>
      <w:szCs w:val="18"/>
    </w:rPr>
  </w:style>
  <w:style w:type="paragraph" w:styleId="Footer">
    <w:name w:val="footer"/>
    <w:basedOn w:val="Normal"/>
    <w:link w:val="FooterChar"/>
    <w:uiPriority w:val="99"/>
    <w:unhideWhenUsed/>
    <w:rsid w:val="002D18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82D"/>
    <w:rPr>
      <w:kern w:val="0"/>
      <w14:ligatures w14:val="none"/>
    </w:rPr>
  </w:style>
  <w:style w:type="paragraph" w:styleId="Header">
    <w:name w:val="header"/>
    <w:basedOn w:val="Normal"/>
    <w:link w:val="HeaderChar"/>
    <w:uiPriority w:val="99"/>
    <w:unhideWhenUsed/>
    <w:rsid w:val="002D18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182D"/>
    <w:rPr>
      <w:kern w:val="0"/>
      <w14:ligatures w14:val="none"/>
    </w:rPr>
  </w:style>
  <w:style w:type="character" w:styleId="Hyperlink">
    <w:name w:val="Hyperlink"/>
    <w:basedOn w:val="DefaultParagraphFont"/>
    <w:uiPriority w:val="99"/>
    <w:unhideWhenUsed/>
    <w:rsid w:val="002D182D"/>
    <w:rPr>
      <w:color w:val="467886" w:themeColor="hyperlink"/>
      <w:u w:val="single"/>
    </w:rPr>
  </w:style>
  <w:style w:type="character" w:styleId="IntenseEmphasis">
    <w:name w:val="Intense Emphasis"/>
    <w:basedOn w:val="DefaultParagraphFont"/>
    <w:uiPriority w:val="21"/>
    <w:qFormat/>
    <w:rsid w:val="002D182D"/>
    <w:rPr>
      <w:i/>
      <w:iCs/>
      <w:color w:val="0F4761" w:themeColor="accent1" w:themeShade="BF"/>
    </w:rPr>
  </w:style>
  <w:style w:type="paragraph" w:styleId="ListParagraph">
    <w:name w:val="List Paragraph"/>
    <w:basedOn w:val="Normal"/>
    <w:uiPriority w:val="34"/>
    <w:qFormat/>
    <w:rsid w:val="002D182D"/>
    <w:pPr>
      <w:contextualSpacing/>
    </w:pPr>
  </w:style>
  <w:style w:type="paragraph" w:styleId="NormalIndent">
    <w:name w:val="Normal Indent"/>
    <w:basedOn w:val="Normal"/>
    <w:autoRedefine/>
    <w:unhideWhenUsed/>
    <w:rsid w:val="00015F8D"/>
    <w:pPr>
      <w:keepNext/>
      <w:tabs>
        <w:tab w:val="left" w:pos="567"/>
        <w:tab w:val="left" w:pos="1843"/>
      </w:tabs>
      <w:spacing w:before="120" w:after="0"/>
      <w:ind w:right="14"/>
    </w:pPr>
    <w:rPr>
      <w:rFonts w:cs="Times New Roman"/>
    </w:rPr>
  </w:style>
  <w:style w:type="character" w:styleId="Strong">
    <w:name w:val="Strong"/>
    <w:basedOn w:val="DefaultParagraphFont"/>
    <w:uiPriority w:val="22"/>
    <w:qFormat/>
    <w:rsid w:val="002D182D"/>
    <w:rPr>
      <w:b/>
      <w:bCs/>
    </w:rPr>
  </w:style>
  <w:style w:type="paragraph" w:styleId="TOC1">
    <w:name w:val="toc 1"/>
    <w:basedOn w:val="Normal"/>
    <w:next w:val="Normal"/>
    <w:autoRedefine/>
    <w:uiPriority w:val="39"/>
    <w:unhideWhenUsed/>
    <w:rsid w:val="002D182D"/>
    <w:pPr>
      <w:tabs>
        <w:tab w:val="left" w:pos="1040"/>
        <w:tab w:val="right" w:leader="dot" w:pos="9061"/>
      </w:tabs>
      <w:spacing w:before="120" w:after="0"/>
      <w:jc w:val="left"/>
    </w:pPr>
    <w:rPr>
      <w:b/>
      <w:bCs/>
      <w:iCs/>
      <w:szCs w:val="24"/>
    </w:rPr>
  </w:style>
  <w:style w:type="paragraph" w:styleId="TOC2">
    <w:name w:val="toc 2"/>
    <w:basedOn w:val="Normal"/>
    <w:next w:val="Normal"/>
    <w:autoRedefine/>
    <w:uiPriority w:val="39"/>
    <w:unhideWhenUsed/>
    <w:rsid w:val="002D182D"/>
    <w:pPr>
      <w:spacing w:before="120" w:after="0"/>
      <w:ind w:left="260"/>
      <w:jc w:val="left"/>
    </w:pPr>
    <w:rPr>
      <w:b/>
      <w:bCs/>
    </w:rPr>
  </w:style>
  <w:style w:type="paragraph" w:styleId="TOCHeading">
    <w:name w:val="TOC Heading"/>
    <w:basedOn w:val="Heading1"/>
    <w:next w:val="Normal"/>
    <w:uiPriority w:val="39"/>
    <w:unhideWhenUsed/>
    <w:qFormat/>
    <w:rsid w:val="002D182D"/>
    <w:pPr>
      <w:spacing w:after="0" w:line="259" w:lineRule="auto"/>
      <w:outlineLvl w:val="9"/>
    </w:pPr>
    <w:rPr>
      <w:rFonts w:asciiTheme="majorHAnsi" w:hAnsiTheme="majorHAnsi"/>
      <w:b w:val="0"/>
      <w:color w:val="0F4761" w:themeColor="accent1" w:themeShade="BF"/>
      <w:sz w:val="32"/>
      <w:szCs w:val="32"/>
    </w:rPr>
  </w:style>
  <w:style w:type="paragraph" w:styleId="Bibliography">
    <w:name w:val="Bibliography"/>
    <w:basedOn w:val="Normal"/>
    <w:next w:val="Normal"/>
    <w:uiPriority w:val="37"/>
    <w:semiHidden/>
    <w:unhideWhenUsed/>
    <w:rsid w:val="002D182D"/>
  </w:style>
  <w:style w:type="character" w:customStyle="1" w:styleId="c1">
    <w:name w:val="c1"/>
    <w:basedOn w:val="DefaultParagraphFont"/>
    <w:rsid w:val="002D182D"/>
  </w:style>
  <w:style w:type="character" w:styleId="Emphasis">
    <w:name w:val="Emphasis"/>
    <w:basedOn w:val="DefaultParagraphFont"/>
    <w:uiPriority w:val="20"/>
    <w:qFormat/>
    <w:rsid w:val="002D182D"/>
    <w:rPr>
      <w:i/>
      <w:iCs/>
    </w:rPr>
  </w:style>
  <w:style w:type="character" w:styleId="FollowedHyperlink">
    <w:name w:val="FollowedHyperlink"/>
    <w:basedOn w:val="DefaultParagraphFont"/>
    <w:uiPriority w:val="99"/>
    <w:semiHidden/>
    <w:unhideWhenUsed/>
    <w:rsid w:val="002D182D"/>
    <w:rPr>
      <w:color w:val="96607D" w:themeColor="followedHyperlink"/>
      <w:u w:val="single"/>
    </w:rPr>
  </w:style>
  <w:style w:type="character" w:styleId="FootnoteReference">
    <w:name w:val="footnote reference"/>
    <w:basedOn w:val="DefaultParagraphFont"/>
    <w:uiPriority w:val="99"/>
    <w:semiHidden/>
    <w:unhideWhenUsed/>
    <w:rsid w:val="002D182D"/>
    <w:rPr>
      <w:vertAlign w:val="superscript"/>
    </w:rPr>
  </w:style>
  <w:style w:type="paragraph" w:styleId="FootnoteText">
    <w:name w:val="footnote text"/>
    <w:basedOn w:val="Normal"/>
    <w:link w:val="FootnoteTextChar"/>
    <w:uiPriority w:val="99"/>
    <w:semiHidden/>
    <w:unhideWhenUsed/>
    <w:rsid w:val="002D182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182D"/>
    <w:rPr>
      <w:kern w:val="0"/>
      <w:sz w:val="20"/>
      <w:szCs w:val="20"/>
      <w14:ligatures w14:val="none"/>
    </w:rPr>
  </w:style>
  <w:style w:type="character" w:customStyle="1" w:styleId="Heading5Char">
    <w:name w:val="Heading 5 Char"/>
    <w:basedOn w:val="DefaultParagraphFont"/>
    <w:link w:val="Heading5"/>
    <w:uiPriority w:val="9"/>
    <w:rsid w:val="002D182D"/>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rsid w:val="002D182D"/>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2D182D"/>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2D182D"/>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2D182D"/>
    <w:rPr>
      <w:rFonts w:eastAsiaTheme="majorEastAsia" w:cstheme="majorBidi"/>
      <w:color w:val="272727" w:themeColor="text1" w:themeTint="D8"/>
      <w:kern w:val="0"/>
      <w14:ligatures w14:val="none"/>
    </w:rPr>
  </w:style>
  <w:style w:type="character" w:styleId="HTMLCode">
    <w:name w:val="HTML Code"/>
    <w:basedOn w:val="DefaultParagraphFont"/>
    <w:uiPriority w:val="99"/>
    <w:semiHidden/>
    <w:unhideWhenUsed/>
    <w:rsid w:val="002D182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D1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D182D"/>
    <w:rPr>
      <w:rFonts w:ascii="Courier New" w:eastAsia="Times New Roman" w:hAnsi="Courier New" w:cs="Courier New"/>
      <w:kern w:val="0"/>
      <w:sz w:val="20"/>
      <w:szCs w:val="20"/>
      <w14:ligatures w14:val="none"/>
    </w:rPr>
  </w:style>
  <w:style w:type="paragraph" w:styleId="IntenseQuote">
    <w:name w:val="Intense Quote"/>
    <w:basedOn w:val="Normal"/>
    <w:next w:val="Normal"/>
    <w:link w:val="IntenseQuoteChar"/>
    <w:uiPriority w:val="30"/>
    <w:qFormat/>
    <w:rsid w:val="002D1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82D"/>
    <w:rPr>
      <w:i/>
      <w:iCs/>
      <w:color w:val="0F4761" w:themeColor="accent1" w:themeShade="BF"/>
      <w:kern w:val="0"/>
      <w14:ligatures w14:val="none"/>
    </w:rPr>
  </w:style>
  <w:style w:type="character" w:styleId="IntenseReference">
    <w:name w:val="Intense Reference"/>
    <w:basedOn w:val="DefaultParagraphFont"/>
    <w:uiPriority w:val="32"/>
    <w:qFormat/>
    <w:rsid w:val="002D182D"/>
    <w:rPr>
      <w:b/>
      <w:bCs/>
      <w:smallCaps/>
      <w:color w:val="0F4761" w:themeColor="accent1" w:themeShade="BF"/>
      <w:spacing w:val="5"/>
    </w:rPr>
  </w:style>
  <w:style w:type="character" w:customStyle="1" w:styleId="k">
    <w:name w:val="k"/>
    <w:basedOn w:val="DefaultParagraphFont"/>
    <w:rsid w:val="002D182D"/>
  </w:style>
  <w:style w:type="character" w:customStyle="1" w:styleId="katex-mathml">
    <w:name w:val="katex-mathml"/>
    <w:basedOn w:val="DefaultParagraphFont"/>
    <w:rsid w:val="002D182D"/>
  </w:style>
  <w:style w:type="character" w:customStyle="1" w:styleId="kn">
    <w:name w:val="kn"/>
    <w:basedOn w:val="DefaultParagraphFont"/>
    <w:rsid w:val="002D182D"/>
  </w:style>
  <w:style w:type="paragraph" w:customStyle="1" w:styleId="Like-Numbering">
    <w:name w:val="Like-Numbering"/>
    <w:link w:val="Like-NumberingChar"/>
    <w:qFormat/>
    <w:rsid w:val="002D182D"/>
    <w:pPr>
      <w:spacing w:before="120" w:after="0" w:line="312" w:lineRule="auto"/>
      <w:jc w:val="center"/>
    </w:pPr>
    <w:rPr>
      <w:rFonts w:eastAsia="Times New Roman" w:cs="Times New Roman"/>
      <w:b/>
      <w:kern w:val="0"/>
      <w:szCs w:val="24"/>
      <w14:ligatures w14:val="none"/>
    </w:rPr>
  </w:style>
  <w:style w:type="character" w:customStyle="1" w:styleId="Like-NumberingChar">
    <w:name w:val="Like-Numbering Char"/>
    <w:basedOn w:val="DefaultParagraphFont"/>
    <w:link w:val="Like-Numbering"/>
    <w:rsid w:val="002D182D"/>
    <w:rPr>
      <w:rFonts w:eastAsia="Times New Roman" w:cs="Times New Roman"/>
      <w:b/>
      <w:kern w:val="0"/>
      <w:szCs w:val="24"/>
      <w14:ligatures w14:val="none"/>
    </w:rPr>
  </w:style>
  <w:style w:type="character" w:customStyle="1" w:styleId="math">
    <w:name w:val="math"/>
    <w:basedOn w:val="DefaultParagraphFont"/>
    <w:rsid w:val="002D182D"/>
  </w:style>
  <w:style w:type="character" w:customStyle="1" w:styleId="mbin">
    <w:name w:val="mbin"/>
    <w:basedOn w:val="DefaultParagraphFont"/>
    <w:rsid w:val="002D182D"/>
  </w:style>
  <w:style w:type="character" w:customStyle="1" w:styleId="mclose">
    <w:name w:val="mclose"/>
    <w:basedOn w:val="DefaultParagraphFont"/>
    <w:rsid w:val="002D182D"/>
  </w:style>
  <w:style w:type="character" w:customStyle="1" w:styleId="mf">
    <w:name w:val="mf"/>
    <w:basedOn w:val="DefaultParagraphFont"/>
    <w:rsid w:val="002D182D"/>
  </w:style>
  <w:style w:type="character" w:customStyle="1" w:styleId="mi">
    <w:name w:val="mi"/>
    <w:basedOn w:val="DefaultParagraphFont"/>
    <w:rsid w:val="002D182D"/>
  </w:style>
  <w:style w:type="character" w:customStyle="1" w:styleId="minner">
    <w:name w:val="minner"/>
    <w:basedOn w:val="DefaultParagraphFont"/>
    <w:rsid w:val="002D182D"/>
  </w:style>
  <w:style w:type="character" w:customStyle="1" w:styleId="mjxassistivemathml">
    <w:name w:val="mjx_assistive_mathml"/>
    <w:basedOn w:val="DefaultParagraphFont"/>
    <w:rsid w:val="002D182D"/>
  </w:style>
  <w:style w:type="character" w:customStyle="1" w:styleId="mjx-char">
    <w:name w:val="mjx-char"/>
    <w:basedOn w:val="DefaultParagraphFont"/>
    <w:rsid w:val="002D182D"/>
  </w:style>
  <w:style w:type="character" w:customStyle="1" w:styleId="mop">
    <w:name w:val="mop"/>
    <w:basedOn w:val="DefaultParagraphFont"/>
    <w:rsid w:val="002D182D"/>
  </w:style>
  <w:style w:type="character" w:customStyle="1" w:styleId="mopen">
    <w:name w:val="mopen"/>
    <w:basedOn w:val="DefaultParagraphFont"/>
    <w:rsid w:val="002D182D"/>
  </w:style>
  <w:style w:type="character" w:customStyle="1" w:styleId="mord">
    <w:name w:val="mord"/>
    <w:basedOn w:val="DefaultParagraphFont"/>
    <w:rsid w:val="002D182D"/>
  </w:style>
  <w:style w:type="character" w:customStyle="1" w:styleId="mpunct">
    <w:name w:val="mpunct"/>
    <w:basedOn w:val="DefaultParagraphFont"/>
    <w:rsid w:val="002D182D"/>
  </w:style>
  <w:style w:type="character" w:customStyle="1" w:styleId="mrel">
    <w:name w:val="mrel"/>
    <w:basedOn w:val="DefaultParagraphFont"/>
    <w:rsid w:val="002D182D"/>
  </w:style>
  <w:style w:type="character" w:customStyle="1" w:styleId="n">
    <w:name w:val="n"/>
    <w:basedOn w:val="DefaultParagraphFont"/>
    <w:rsid w:val="002D182D"/>
  </w:style>
  <w:style w:type="character" w:customStyle="1" w:styleId="nb">
    <w:name w:val="nb"/>
    <w:basedOn w:val="DefaultParagraphFont"/>
    <w:rsid w:val="002D182D"/>
  </w:style>
  <w:style w:type="character" w:customStyle="1" w:styleId="nf">
    <w:name w:val="nf"/>
    <w:basedOn w:val="DefaultParagraphFont"/>
    <w:rsid w:val="002D182D"/>
  </w:style>
  <w:style w:type="character" w:customStyle="1" w:styleId="nn">
    <w:name w:val="nn"/>
    <w:basedOn w:val="DefaultParagraphFont"/>
    <w:rsid w:val="002D182D"/>
  </w:style>
  <w:style w:type="paragraph" w:styleId="NormalWeb">
    <w:name w:val="Normal (Web)"/>
    <w:basedOn w:val="Normal"/>
    <w:uiPriority w:val="99"/>
    <w:unhideWhenUsed/>
    <w:rsid w:val="002D182D"/>
    <w:pPr>
      <w:spacing w:before="100" w:beforeAutospacing="1" w:after="100" w:afterAutospacing="1" w:line="240" w:lineRule="auto"/>
    </w:pPr>
    <w:rPr>
      <w:rFonts w:cs="Times New Roman"/>
      <w:szCs w:val="24"/>
    </w:rPr>
  </w:style>
  <w:style w:type="character" w:customStyle="1" w:styleId="o">
    <w:name w:val="o"/>
    <w:basedOn w:val="DefaultParagraphFont"/>
    <w:rsid w:val="002D182D"/>
  </w:style>
  <w:style w:type="character" w:customStyle="1" w:styleId="p">
    <w:name w:val="p"/>
    <w:basedOn w:val="DefaultParagraphFont"/>
    <w:rsid w:val="002D182D"/>
  </w:style>
  <w:style w:type="character" w:styleId="PlaceholderText">
    <w:name w:val="Placeholder Text"/>
    <w:basedOn w:val="DefaultParagraphFont"/>
    <w:uiPriority w:val="99"/>
    <w:semiHidden/>
    <w:rsid w:val="002D182D"/>
    <w:rPr>
      <w:color w:val="666666"/>
    </w:rPr>
  </w:style>
  <w:style w:type="paragraph" w:styleId="Quote">
    <w:name w:val="Quote"/>
    <w:basedOn w:val="Normal"/>
    <w:next w:val="Normal"/>
    <w:link w:val="QuoteChar"/>
    <w:uiPriority w:val="29"/>
    <w:qFormat/>
    <w:rsid w:val="002D182D"/>
    <w:pPr>
      <w:spacing w:before="160"/>
      <w:jc w:val="center"/>
    </w:pPr>
    <w:rPr>
      <w:i/>
      <w:iCs/>
      <w:color w:val="404040" w:themeColor="text1" w:themeTint="BF"/>
    </w:rPr>
  </w:style>
  <w:style w:type="character" w:customStyle="1" w:styleId="QuoteChar">
    <w:name w:val="Quote Char"/>
    <w:basedOn w:val="DefaultParagraphFont"/>
    <w:link w:val="Quote"/>
    <w:uiPriority w:val="29"/>
    <w:rsid w:val="002D182D"/>
    <w:rPr>
      <w:i/>
      <w:iCs/>
      <w:color w:val="404040" w:themeColor="text1" w:themeTint="BF"/>
      <w:kern w:val="0"/>
      <w14:ligatures w14:val="none"/>
    </w:rPr>
  </w:style>
  <w:style w:type="character" w:customStyle="1" w:styleId="s">
    <w:name w:val="s"/>
    <w:basedOn w:val="DefaultParagraphFont"/>
    <w:rsid w:val="002D182D"/>
  </w:style>
  <w:style w:type="paragraph" w:styleId="Subtitle">
    <w:name w:val="Subtitle"/>
    <w:basedOn w:val="Normal"/>
    <w:next w:val="Normal"/>
    <w:link w:val="SubtitleChar"/>
    <w:uiPriority w:val="11"/>
    <w:qFormat/>
    <w:rsid w:val="002D182D"/>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82D"/>
    <w:rPr>
      <w:rFonts w:eastAsiaTheme="majorEastAsia" w:cstheme="majorBidi"/>
      <w:color w:val="595959" w:themeColor="text1" w:themeTint="A6"/>
      <w:spacing w:val="15"/>
      <w:kern w:val="0"/>
      <w:sz w:val="28"/>
      <w:szCs w:val="28"/>
      <w14:ligatures w14:val="none"/>
    </w:rPr>
  </w:style>
  <w:style w:type="table" w:styleId="TableGrid">
    <w:name w:val="Table Grid"/>
    <w:basedOn w:val="TableNormal"/>
    <w:uiPriority w:val="59"/>
    <w:rsid w:val="002D182D"/>
    <w:pPr>
      <w:spacing w:after="0" w:line="240" w:lineRule="auto"/>
    </w:pPr>
    <w:rPr>
      <w:kern w:val="0"/>
      <w14:ligatures w14:val="none"/>
    </w:rPr>
    <w:tblPr/>
  </w:style>
  <w:style w:type="paragraph" w:styleId="TableofFigures">
    <w:name w:val="table of figures"/>
    <w:basedOn w:val="Normal"/>
    <w:next w:val="Normal"/>
    <w:uiPriority w:val="99"/>
    <w:unhideWhenUsed/>
    <w:rsid w:val="002D182D"/>
    <w:pPr>
      <w:spacing w:after="0"/>
    </w:pPr>
  </w:style>
  <w:style w:type="paragraph" w:styleId="Title">
    <w:name w:val="Title"/>
    <w:basedOn w:val="Normal"/>
    <w:next w:val="Normal"/>
    <w:link w:val="TitleChar"/>
    <w:uiPriority w:val="10"/>
    <w:qFormat/>
    <w:rsid w:val="002D182D"/>
    <w:pPr>
      <w:keepNext/>
      <w:numPr>
        <w:numId w:val="1"/>
      </w:numPr>
      <w:spacing w:before="240" w:line="240" w:lineRule="auto"/>
      <w:contextualSpacing/>
    </w:pPr>
    <w:rPr>
      <w:rFonts w:eastAsiaTheme="majorEastAsia" w:cstheme="majorBidi"/>
      <w:b/>
      <w:color w:val="176B45"/>
      <w:spacing w:val="-10"/>
      <w:kern w:val="28"/>
      <w:sz w:val="52"/>
      <w:szCs w:val="56"/>
    </w:rPr>
  </w:style>
  <w:style w:type="character" w:customStyle="1" w:styleId="TitleChar">
    <w:name w:val="Title Char"/>
    <w:basedOn w:val="DefaultParagraphFont"/>
    <w:link w:val="Title"/>
    <w:uiPriority w:val="10"/>
    <w:rsid w:val="002D182D"/>
    <w:rPr>
      <w:rFonts w:eastAsiaTheme="majorEastAsia" w:cstheme="majorBidi"/>
      <w:b/>
      <w:color w:val="000000" w:themeColor="text1"/>
      <w:spacing w:val="-10"/>
      <w:kern w:val="28"/>
      <w:szCs w:val="56"/>
      <w14:ligatures w14:val="none"/>
    </w:rPr>
  </w:style>
  <w:style w:type="paragraph" w:styleId="TOC3">
    <w:name w:val="toc 3"/>
    <w:basedOn w:val="Normal"/>
    <w:next w:val="Normal"/>
    <w:autoRedefine/>
    <w:uiPriority w:val="39"/>
    <w:unhideWhenUsed/>
    <w:rsid w:val="002D182D"/>
    <w:pPr>
      <w:spacing w:after="0"/>
      <w:ind w:left="520"/>
      <w:jc w:val="left"/>
    </w:pPr>
    <w:rPr>
      <w:szCs w:val="20"/>
    </w:rPr>
  </w:style>
  <w:style w:type="paragraph" w:styleId="TOC4">
    <w:name w:val="toc 4"/>
    <w:basedOn w:val="Normal"/>
    <w:next w:val="Normal"/>
    <w:autoRedefine/>
    <w:uiPriority w:val="39"/>
    <w:unhideWhenUsed/>
    <w:rsid w:val="002D182D"/>
    <w:pPr>
      <w:spacing w:after="0"/>
      <w:ind w:left="780"/>
      <w:jc w:val="left"/>
    </w:pPr>
    <w:rPr>
      <w:szCs w:val="20"/>
    </w:rPr>
  </w:style>
  <w:style w:type="paragraph" w:styleId="TOC5">
    <w:name w:val="toc 5"/>
    <w:basedOn w:val="Normal"/>
    <w:next w:val="Normal"/>
    <w:autoRedefine/>
    <w:uiPriority w:val="39"/>
    <w:unhideWhenUsed/>
    <w:rsid w:val="002D182D"/>
    <w:pPr>
      <w:spacing w:after="0"/>
      <w:ind w:left="1040"/>
      <w:jc w:val="left"/>
    </w:pPr>
    <w:rPr>
      <w:szCs w:val="20"/>
    </w:rPr>
  </w:style>
  <w:style w:type="paragraph" w:styleId="TOC6">
    <w:name w:val="toc 6"/>
    <w:basedOn w:val="Normal"/>
    <w:next w:val="Normal"/>
    <w:autoRedefine/>
    <w:uiPriority w:val="39"/>
    <w:unhideWhenUsed/>
    <w:rsid w:val="002D182D"/>
    <w:pPr>
      <w:spacing w:after="0"/>
      <w:ind w:left="1300"/>
      <w:jc w:val="left"/>
    </w:pPr>
    <w:rPr>
      <w:rFonts w:asciiTheme="minorHAnsi" w:hAnsiTheme="minorHAnsi"/>
      <w:sz w:val="20"/>
      <w:szCs w:val="20"/>
    </w:rPr>
  </w:style>
  <w:style w:type="paragraph" w:styleId="TOC7">
    <w:name w:val="toc 7"/>
    <w:basedOn w:val="Normal"/>
    <w:next w:val="Normal"/>
    <w:autoRedefine/>
    <w:uiPriority w:val="39"/>
    <w:unhideWhenUsed/>
    <w:rsid w:val="002D182D"/>
    <w:pPr>
      <w:spacing w:after="0"/>
      <w:ind w:left="1560"/>
      <w:jc w:val="left"/>
    </w:pPr>
    <w:rPr>
      <w:rFonts w:asciiTheme="minorHAnsi" w:hAnsiTheme="minorHAnsi"/>
      <w:sz w:val="20"/>
      <w:szCs w:val="20"/>
    </w:rPr>
  </w:style>
  <w:style w:type="paragraph" w:styleId="TOC8">
    <w:name w:val="toc 8"/>
    <w:basedOn w:val="Normal"/>
    <w:next w:val="Normal"/>
    <w:autoRedefine/>
    <w:uiPriority w:val="39"/>
    <w:unhideWhenUsed/>
    <w:rsid w:val="002D182D"/>
    <w:pPr>
      <w:spacing w:after="0"/>
      <w:ind w:left="1820"/>
      <w:jc w:val="left"/>
    </w:pPr>
    <w:rPr>
      <w:rFonts w:asciiTheme="minorHAnsi" w:hAnsiTheme="minorHAnsi"/>
      <w:sz w:val="20"/>
      <w:szCs w:val="20"/>
    </w:rPr>
  </w:style>
  <w:style w:type="paragraph" w:styleId="TOC9">
    <w:name w:val="toc 9"/>
    <w:basedOn w:val="Normal"/>
    <w:next w:val="Normal"/>
    <w:autoRedefine/>
    <w:uiPriority w:val="39"/>
    <w:unhideWhenUsed/>
    <w:rsid w:val="002D182D"/>
    <w:pPr>
      <w:spacing w:after="0"/>
      <w:ind w:left="2080"/>
      <w:jc w:val="left"/>
    </w:pPr>
    <w:rPr>
      <w:rFonts w:asciiTheme="minorHAnsi" w:hAnsiTheme="minorHAnsi"/>
      <w:sz w:val="20"/>
      <w:szCs w:val="20"/>
    </w:rPr>
  </w:style>
  <w:style w:type="character" w:styleId="UnresolvedMention">
    <w:name w:val="Unresolved Mention"/>
    <w:basedOn w:val="DefaultParagraphFont"/>
    <w:uiPriority w:val="99"/>
    <w:semiHidden/>
    <w:unhideWhenUsed/>
    <w:rsid w:val="002D182D"/>
    <w:rPr>
      <w:color w:val="605E5C"/>
      <w:shd w:val="clear" w:color="auto" w:fill="E1DFDD"/>
    </w:rPr>
  </w:style>
  <w:style w:type="character" w:customStyle="1" w:styleId="vlist-s">
    <w:name w:val="vlist-s"/>
    <w:basedOn w:val="DefaultParagraphFont"/>
    <w:rsid w:val="002D182D"/>
  </w:style>
  <w:style w:type="table" w:styleId="TableGridLight">
    <w:name w:val="Grid Table Light"/>
    <w:basedOn w:val="TableNormal"/>
    <w:uiPriority w:val="40"/>
    <w:rsid w:val="00485F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9CC49-51B8-4DE1-9428-F85EADB1B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1818</Words>
  <Characters>10367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12161</CharactersWithSpaces>
  <SharedDoc>false</SharedDoc>
  <HLinks>
    <vt:vector size="294" baseType="variant">
      <vt:variant>
        <vt:i4>1441846</vt:i4>
      </vt:variant>
      <vt:variant>
        <vt:i4>293</vt:i4>
      </vt:variant>
      <vt:variant>
        <vt:i4>0</vt:i4>
      </vt:variant>
      <vt:variant>
        <vt:i4>5</vt:i4>
      </vt:variant>
      <vt:variant>
        <vt:lpwstr/>
      </vt:variant>
      <vt:variant>
        <vt:lpwstr>_Toc213162139</vt:lpwstr>
      </vt:variant>
      <vt:variant>
        <vt:i4>1441846</vt:i4>
      </vt:variant>
      <vt:variant>
        <vt:i4>287</vt:i4>
      </vt:variant>
      <vt:variant>
        <vt:i4>0</vt:i4>
      </vt:variant>
      <vt:variant>
        <vt:i4>5</vt:i4>
      </vt:variant>
      <vt:variant>
        <vt:lpwstr/>
      </vt:variant>
      <vt:variant>
        <vt:lpwstr>_Toc213162138</vt:lpwstr>
      </vt:variant>
      <vt:variant>
        <vt:i4>1441846</vt:i4>
      </vt:variant>
      <vt:variant>
        <vt:i4>281</vt:i4>
      </vt:variant>
      <vt:variant>
        <vt:i4>0</vt:i4>
      </vt:variant>
      <vt:variant>
        <vt:i4>5</vt:i4>
      </vt:variant>
      <vt:variant>
        <vt:lpwstr/>
      </vt:variant>
      <vt:variant>
        <vt:lpwstr>_Toc213162137</vt:lpwstr>
      </vt:variant>
      <vt:variant>
        <vt:i4>1441846</vt:i4>
      </vt:variant>
      <vt:variant>
        <vt:i4>275</vt:i4>
      </vt:variant>
      <vt:variant>
        <vt:i4>0</vt:i4>
      </vt:variant>
      <vt:variant>
        <vt:i4>5</vt:i4>
      </vt:variant>
      <vt:variant>
        <vt:lpwstr/>
      </vt:variant>
      <vt:variant>
        <vt:lpwstr>_Toc213162136</vt:lpwstr>
      </vt:variant>
      <vt:variant>
        <vt:i4>1441846</vt:i4>
      </vt:variant>
      <vt:variant>
        <vt:i4>269</vt:i4>
      </vt:variant>
      <vt:variant>
        <vt:i4>0</vt:i4>
      </vt:variant>
      <vt:variant>
        <vt:i4>5</vt:i4>
      </vt:variant>
      <vt:variant>
        <vt:lpwstr/>
      </vt:variant>
      <vt:variant>
        <vt:lpwstr>_Toc213162135</vt:lpwstr>
      </vt:variant>
      <vt:variant>
        <vt:i4>1441846</vt:i4>
      </vt:variant>
      <vt:variant>
        <vt:i4>263</vt:i4>
      </vt:variant>
      <vt:variant>
        <vt:i4>0</vt:i4>
      </vt:variant>
      <vt:variant>
        <vt:i4>5</vt:i4>
      </vt:variant>
      <vt:variant>
        <vt:lpwstr/>
      </vt:variant>
      <vt:variant>
        <vt:lpwstr>_Toc213162134</vt:lpwstr>
      </vt:variant>
      <vt:variant>
        <vt:i4>1441846</vt:i4>
      </vt:variant>
      <vt:variant>
        <vt:i4>257</vt:i4>
      </vt:variant>
      <vt:variant>
        <vt:i4>0</vt:i4>
      </vt:variant>
      <vt:variant>
        <vt:i4>5</vt:i4>
      </vt:variant>
      <vt:variant>
        <vt:lpwstr/>
      </vt:variant>
      <vt:variant>
        <vt:lpwstr>_Toc213162133</vt:lpwstr>
      </vt:variant>
      <vt:variant>
        <vt:i4>1441846</vt:i4>
      </vt:variant>
      <vt:variant>
        <vt:i4>251</vt:i4>
      </vt:variant>
      <vt:variant>
        <vt:i4>0</vt:i4>
      </vt:variant>
      <vt:variant>
        <vt:i4>5</vt:i4>
      </vt:variant>
      <vt:variant>
        <vt:lpwstr/>
      </vt:variant>
      <vt:variant>
        <vt:lpwstr>_Toc213162132</vt:lpwstr>
      </vt:variant>
      <vt:variant>
        <vt:i4>1441846</vt:i4>
      </vt:variant>
      <vt:variant>
        <vt:i4>245</vt:i4>
      </vt:variant>
      <vt:variant>
        <vt:i4>0</vt:i4>
      </vt:variant>
      <vt:variant>
        <vt:i4>5</vt:i4>
      </vt:variant>
      <vt:variant>
        <vt:lpwstr/>
      </vt:variant>
      <vt:variant>
        <vt:lpwstr>_Toc213162131</vt:lpwstr>
      </vt:variant>
      <vt:variant>
        <vt:i4>1441846</vt:i4>
      </vt:variant>
      <vt:variant>
        <vt:i4>239</vt:i4>
      </vt:variant>
      <vt:variant>
        <vt:i4>0</vt:i4>
      </vt:variant>
      <vt:variant>
        <vt:i4>5</vt:i4>
      </vt:variant>
      <vt:variant>
        <vt:lpwstr/>
      </vt:variant>
      <vt:variant>
        <vt:lpwstr>_Toc213162130</vt:lpwstr>
      </vt:variant>
      <vt:variant>
        <vt:i4>1507382</vt:i4>
      </vt:variant>
      <vt:variant>
        <vt:i4>233</vt:i4>
      </vt:variant>
      <vt:variant>
        <vt:i4>0</vt:i4>
      </vt:variant>
      <vt:variant>
        <vt:i4>5</vt:i4>
      </vt:variant>
      <vt:variant>
        <vt:lpwstr/>
      </vt:variant>
      <vt:variant>
        <vt:lpwstr>_Toc213162129</vt:lpwstr>
      </vt:variant>
      <vt:variant>
        <vt:i4>1507382</vt:i4>
      </vt:variant>
      <vt:variant>
        <vt:i4>227</vt:i4>
      </vt:variant>
      <vt:variant>
        <vt:i4>0</vt:i4>
      </vt:variant>
      <vt:variant>
        <vt:i4>5</vt:i4>
      </vt:variant>
      <vt:variant>
        <vt:lpwstr/>
      </vt:variant>
      <vt:variant>
        <vt:lpwstr>_Toc213162128</vt:lpwstr>
      </vt:variant>
      <vt:variant>
        <vt:i4>1507382</vt:i4>
      </vt:variant>
      <vt:variant>
        <vt:i4>221</vt:i4>
      </vt:variant>
      <vt:variant>
        <vt:i4>0</vt:i4>
      </vt:variant>
      <vt:variant>
        <vt:i4>5</vt:i4>
      </vt:variant>
      <vt:variant>
        <vt:lpwstr/>
      </vt:variant>
      <vt:variant>
        <vt:lpwstr>_Toc213162127</vt:lpwstr>
      </vt:variant>
      <vt:variant>
        <vt:i4>1507382</vt:i4>
      </vt:variant>
      <vt:variant>
        <vt:i4>215</vt:i4>
      </vt:variant>
      <vt:variant>
        <vt:i4>0</vt:i4>
      </vt:variant>
      <vt:variant>
        <vt:i4>5</vt:i4>
      </vt:variant>
      <vt:variant>
        <vt:lpwstr/>
      </vt:variant>
      <vt:variant>
        <vt:lpwstr>_Toc213162126</vt:lpwstr>
      </vt:variant>
      <vt:variant>
        <vt:i4>1507382</vt:i4>
      </vt:variant>
      <vt:variant>
        <vt:i4>209</vt:i4>
      </vt:variant>
      <vt:variant>
        <vt:i4>0</vt:i4>
      </vt:variant>
      <vt:variant>
        <vt:i4>5</vt:i4>
      </vt:variant>
      <vt:variant>
        <vt:lpwstr/>
      </vt:variant>
      <vt:variant>
        <vt:lpwstr>_Toc213162125</vt:lpwstr>
      </vt:variant>
      <vt:variant>
        <vt:i4>1507382</vt:i4>
      </vt:variant>
      <vt:variant>
        <vt:i4>203</vt:i4>
      </vt:variant>
      <vt:variant>
        <vt:i4>0</vt:i4>
      </vt:variant>
      <vt:variant>
        <vt:i4>5</vt:i4>
      </vt:variant>
      <vt:variant>
        <vt:lpwstr/>
      </vt:variant>
      <vt:variant>
        <vt:lpwstr>_Toc213162124</vt:lpwstr>
      </vt:variant>
      <vt:variant>
        <vt:i4>1507382</vt:i4>
      </vt:variant>
      <vt:variant>
        <vt:i4>197</vt:i4>
      </vt:variant>
      <vt:variant>
        <vt:i4>0</vt:i4>
      </vt:variant>
      <vt:variant>
        <vt:i4>5</vt:i4>
      </vt:variant>
      <vt:variant>
        <vt:lpwstr/>
      </vt:variant>
      <vt:variant>
        <vt:lpwstr>_Toc213162123</vt:lpwstr>
      </vt:variant>
      <vt:variant>
        <vt:i4>1507382</vt:i4>
      </vt:variant>
      <vt:variant>
        <vt:i4>191</vt:i4>
      </vt:variant>
      <vt:variant>
        <vt:i4>0</vt:i4>
      </vt:variant>
      <vt:variant>
        <vt:i4>5</vt:i4>
      </vt:variant>
      <vt:variant>
        <vt:lpwstr/>
      </vt:variant>
      <vt:variant>
        <vt:lpwstr>_Toc213162122</vt:lpwstr>
      </vt:variant>
      <vt:variant>
        <vt:i4>1507382</vt:i4>
      </vt:variant>
      <vt:variant>
        <vt:i4>185</vt:i4>
      </vt:variant>
      <vt:variant>
        <vt:i4>0</vt:i4>
      </vt:variant>
      <vt:variant>
        <vt:i4>5</vt:i4>
      </vt:variant>
      <vt:variant>
        <vt:lpwstr/>
      </vt:variant>
      <vt:variant>
        <vt:lpwstr>_Toc213162121</vt:lpwstr>
      </vt:variant>
      <vt:variant>
        <vt:i4>1507382</vt:i4>
      </vt:variant>
      <vt:variant>
        <vt:i4>179</vt:i4>
      </vt:variant>
      <vt:variant>
        <vt:i4>0</vt:i4>
      </vt:variant>
      <vt:variant>
        <vt:i4>5</vt:i4>
      </vt:variant>
      <vt:variant>
        <vt:lpwstr/>
      </vt:variant>
      <vt:variant>
        <vt:lpwstr>_Toc213162120</vt:lpwstr>
      </vt:variant>
      <vt:variant>
        <vt:i4>1310774</vt:i4>
      </vt:variant>
      <vt:variant>
        <vt:i4>173</vt:i4>
      </vt:variant>
      <vt:variant>
        <vt:i4>0</vt:i4>
      </vt:variant>
      <vt:variant>
        <vt:i4>5</vt:i4>
      </vt:variant>
      <vt:variant>
        <vt:lpwstr/>
      </vt:variant>
      <vt:variant>
        <vt:lpwstr>_Toc213162119</vt:lpwstr>
      </vt:variant>
      <vt:variant>
        <vt:i4>1310774</vt:i4>
      </vt:variant>
      <vt:variant>
        <vt:i4>167</vt:i4>
      </vt:variant>
      <vt:variant>
        <vt:i4>0</vt:i4>
      </vt:variant>
      <vt:variant>
        <vt:i4>5</vt:i4>
      </vt:variant>
      <vt:variant>
        <vt:lpwstr/>
      </vt:variant>
      <vt:variant>
        <vt:lpwstr>_Toc213162118</vt:lpwstr>
      </vt:variant>
      <vt:variant>
        <vt:i4>1310774</vt:i4>
      </vt:variant>
      <vt:variant>
        <vt:i4>161</vt:i4>
      </vt:variant>
      <vt:variant>
        <vt:i4>0</vt:i4>
      </vt:variant>
      <vt:variant>
        <vt:i4>5</vt:i4>
      </vt:variant>
      <vt:variant>
        <vt:lpwstr/>
      </vt:variant>
      <vt:variant>
        <vt:lpwstr>_Toc213162117</vt:lpwstr>
      </vt:variant>
      <vt:variant>
        <vt:i4>1310774</vt:i4>
      </vt:variant>
      <vt:variant>
        <vt:i4>155</vt:i4>
      </vt:variant>
      <vt:variant>
        <vt:i4>0</vt:i4>
      </vt:variant>
      <vt:variant>
        <vt:i4>5</vt:i4>
      </vt:variant>
      <vt:variant>
        <vt:lpwstr/>
      </vt:variant>
      <vt:variant>
        <vt:lpwstr>_Toc213162116</vt:lpwstr>
      </vt:variant>
      <vt:variant>
        <vt:i4>1310774</vt:i4>
      </vt:variant>
      <vt:variant>
        <vt:i4>149</vt:i4>
      </vt:variant>
      <vt:variant>
        <vt:i4>0</vt:i4>
      </vt:variant>
      <vt:variant>
        <vt:i4>5</vt:i4>
      </vt:variant>
      <vt:variant>
        <vt:lpwstr/>
      </vt:variant>
      <vt:variant>
        <vt:lpwstr>_Toc213162115</vt:lpwstr>
      </vt:variant>
      <vt:variant>
        <vt:i4>1310774</vt:i4>
      </vt:variant>
      <vt:variant>
        <vt:i4>143</vt:i4>
      </vt:variant>
      <vt:variant>
        <vt:i4>0</vt:i4>
      </vt:variant>
      <vt:variant>
        <vt:i4>5</vt:i4>
      </vt:variant>
      <vt:variant>
        <vt:lpwstr/>
      </vt:variant>
      <vt:variant>
        <vt:lpwstr>_Toc213162114</vt:lpwstr>
      </vt:variant>
      <vt:variant>
        <vt:i4>1310774</vt:i4>
      </vt:variant>
      <vt:variant>
        <vt:i4>137</vt:i4>
      </vt:variant>
      <vt:variant>
        <vt:i4>0</vt:i4>
      </vt:variant>
      <vt:variant>
        <vt:i4>5</vt:i4>
      </vt:variant>
      <vt:variant>
        <vt:lpwstr/>
      </vt:variant>
      <vt:variant>
        <vt:lpwstr>_Toc213162113</vt:lpwstr>
      </vt:variant>
      <vt:variant>
        <vt:i4>1310774</vt:i4>
      </vt:variant>
      <vt:variant>
        <vt:i4>131</vt:i4>
      </vt:variant>
      <vt:variant>
        <vt:i4>0</vt:i4>
      </vt:variant>
      <vt:variant>
        <vt:i4>5</vt:i4>
      </vt:variant>
      <vt:variant>
        <vt:lpwstr/>
      </vt:variant>
      <vt:variant>
        <vt:lpwstr>_Toc213162112</vt:lpwstr>
      </vt:variant>
      <vt:variant>
        <vt:i4>1310774</vt:i4>
      </vt:variant>
      <vt:variant>
        <vt:i4>125</vt:i4>
      </vt:variant>
      <vt:variant>
        <vt:i4>0</vt:i4>
      </vt:variant>
      <vt:variant>
        <vt:i4>5</vt:i4>
      </vt:variant>
      <vt:variant>
        <vt:lpwstr/>
      </vt:variant>
      <vt:variant>
        <vt:lpwstr>_Toc213162111</vt:lpwstr>
      </vt:variant>
      <vt:variant>
        <vt:i4>1310774</vt:i4>
      </vt:variant>
      <vt:variant>
        <vt:i4>119</vt:i4>
      </vt:variant>
      <vt:variant>
        <vt:i4>0</vt:i4>
      </vt:variant>
      <vt:variant>
        <vt:i4>5</vt:i4>
      </vt:variant>
      <vt:variant>
        <vt:lpwstr/>
      </vt:variant>
      <vt:variant>
        <vt:lpwstr>_Toc213162110</vt:lpwstr>
      </vt:variant>
      <vt:variant>
        <vt:i4>1245239</vt:i4>
      </vt:variant>
      <vt:variant>
        <vt:i4>110</vt:i4>
      </vt:variant>
      <vt:variant>
        <vt:i4>0</vt:i4>
      </vt:variant>
      <vt:variant>
        <vt:i4>5</vt:i4>
      </vt:variant>
      <vt:variant>
        <vt:lpwstr/>
      </vt:variant>
      <vt:variant>
        <vt:lpwstr>_Toc213162061</vt:lpwstr>
      </vt:variant>
      <vt:variant>
        <vt:i4>1245239</vt:i4>
      </vt:variant>
      <vt:variant>
        <vt:i4>104</vt:i4>
      </vt:variant>
      <vt:variant>
        <vt:i4>0</vt:i4>
      </vt:variant>
      <vt:variant>
        <vt:i4>5</vt:i4>
      </vt:variant>
      <vt:variant>
        <vt:lpwstr/>
      </vt:variant>
      <vt:variant>
        <vt:lpwstr>_Toc213162060</vt:lpwstr>
      </vt:variant>
      <vt:variant>
        <vt:i4>1048631</vt:i4>
      </vt:variant>
      <vt:variant>
        <vt:i4>98</vt:i4>
      </vt:variant>
      <vt:variant>
        <vt:i4>0</vt:i4>
      </vt:variant>
      <vt:variant>
        <vt:i4>5</vt:i4>
      </vt:variant>
      <vt:variant>
        <vt:lpwstr/>
      </vt:variant>
      <vt:variant>
        <vt:lpwstr>_Toc213162059</vt:lpwstr>
      </vt:variant>
      <vt:variant>
        <vt:i4>1048631</vt:i4>
      </vt:variant>
      <vt:variant>
        <vt:i4>92</vt:i4>
      </vt:variant>
      <vt:variant>
        <vt:i4>0</vt:i4>
      </vt:variant>
      <vt:variant>
        <vt:i4>5</vt:i4>
      </vt:variant>
      <vt:variant>
        <vt:lpwstr/>
      </vt:variant>
      <vt:variant>
        <vt:lpwstr>_Toc213162058</vt:lpwstr>
      </vt:variant>
      <vt:variant>
        <vt:i4>1048631</vt:i4>
      </vt:variant>
      <vt:variant>
        <vt:i4>86</vt:i4>
      </vt:variant>
      <vt:variant>
        <vt:i4>0</vt:i4>
      </vt:variant>
      <vt:variant>
        <vt:i4>5</vt:i4>
      </vt:variant>
      <vt:variant>
        <vt:lpwstr/>
      </vt:variant>
      <vt:variant>
        <vt:lpwstr>_Toc213162057</vt:lpwstr>
      </vt:variant>
      <vt:variant>
        <vt:i4>1048631</vt:i4>
      </vt:variant>
      <vt:variant>
        <vt:i4>80</vt:i4>
      </vt:variant>
      <vt:variant>
        <vt:i4>0</vt:i4>
      </vt:variant>
      <vt:variant>
        <vt:i4>5</vt:i4>
      </vt:variant>
      <vt:variant>
        <vt:lpwstr/>
      </vt:variant>
      <vt:variant>
        <vt:lpwstr>_Toc213162056</vt:lpwstr>
      </vt:variant>
      <vt:variant>
        <vt:i4>1048631</vt:i4>
      </vt:variant>
      <vt:variant>
        <vt:i4>74</vt:i4>
      </vt:variant>
      <vt:variant>
        <vt:i4>0</vt:i4>
      </vt:variant>
      <vt:variant>
        <vt:i4>5</vt:i4>
      </vt:variant>
      <vt:variant>
        <vt:lpwstr/>
      </vt:variant>
      <vt:variant>
        <vt:lpwstr>_Toc213162055</vt:lpwstr>
      </vt:variant>
      <vt:variant>
        <vt:i4>1048631</vt:i4>
      </vt:variant>
      <vt:variant>
        <vt:i4>68</vt:i4>
      </vt:variant>
      <vt:variant>
        <vt:i4>0</vt:i4>
      </vt:variant>
      <vt:variant>
        <vt:i4>5</vt:i4>
      </vt:variant>
      <vt:variant>
        <vt:lpwstr/>
      </vt:variant>
      <vt:variant>
        <vt:lpwstr>_Toc213162054</vt:lpwstr>
      </vt:variant>
      <vt:variant>
        <vt:i4>1048631</vt:i4>
      </vt:variant>
      <vt:variant>
        <vt:i4>62</vt:i4>
      </vt:variant>
      <vt:variant>
        <vt:i4>0</vt:i4>
      </vt:variant>
      <vt:variant>
        <vt:i4>5</vt:i4>
      </vt:variant>
      <vt:variant>
        <vt:lpwstr/>
      </vt:variant>
      <vt:variant>
        <vt:lpwstr>_Toc213162053</vt:lpwstr>
      </vt:variant>
      <vt:variant>
        <vt:i4>1048631</vt:i4>
      </vt:variant>
      <vt:variant>
        <vt:i4>56</vt:i4>
      </vt:variant>
      <vt:variant>
        <vt:i4>0</vt:i4>
      </vt:variant>
      <vt:variant>
        <vt:i4>5</vt:i4>
      </vt:variant>
      <vt:variant>
        <vt:lpwstr/>
      </vt:variant>
      <vt:variant>
        <vt:lpwstr>_Toc213162052</vt:lpwstr>
      </vt:variant>
      <vt:variant>
        <vt:i4>1048631</vt:i4>
      </vt:variant>
      <vt:variant>
        <vt:i4>50</vt:i4>
      </vt:variant>
      <vt:variant>
        <vt:i4>0</vt:i4>
      </vt:variant>
      <vt:variant>
        <vt:i4>5</vt:i4>
      </vt:variant>
      <vt:variant>
        <vt:lpwstr/>
      </vt:variant>
      <vt:variant>
        <vt:lpwstr>_Toc213162051</vt:lpwstr>
      </vt:variant>
      <vt:variant>
        <vt:i4>1048631</vt:i4>
      </vt:variant>
      <vt:variant>
        <vt:i4>44</vt:i4>
      </vt:variant>
      <vt:variant>
        <vt:i4>0</vt:i4>
      </vt:variant>
      <vt:variant>
        <vt:i4>5</vt:i4>
      </vt:variant>
      <vt:variant>
        <vt:lpwstr/>
      </vt:variant>
      <vt:variant>
        <vt:lpwstr>_Toc213162050</vt:lpwstr>
      </vt:variant>
      <vt:variant>
        <vt:i4>1114167</vt:i4>
      </vt:variant>
      <vt:variant>
        <vt:i4>38</vt:i4>
      </vt:variant>
      <vt:variant>
        <vt:i4>0</vt:i4>
      </vt:variant>
      <vt:variant>
        <vt:i4>5</vt:i4>
      </vt:variant>
      <vt:variant>
        <vt:lpwstr/>
      </vt:variant>
      <vt:variant>
        <vt:lpwstr>_Toc213162049</vt:lpwstr>
      </vt:variant>
      <vt:variant>
        <vt:i4>1114167</vt:i4>
      </vt:variant>
      <vt:variant>
        <vt:i4>32</vt:i4>
      </vt:variant>
      <vt:variant>
        <vt:i4>0</vt:i4>
      </vt:variant>
      <vt:variant>
        <vt:i4>5</vt:i4>
      </vt:variant>
      <vt:variant>
        <vt:lpwstr/>
      </vt:variant>
      <vt:variant>
        <vt:lpwstr>_Toc213162048</vt:lpwstr>
      </vt:variant>
      <vt:variant>
        <vt:i4>1114167</vt:i4>
      </vt:variant>
      <vt:variant>
        <vt:i4>26</vt:i4>
      </vt:variant>
      <vt:variant>
        <vt:i4>0</vt:i4>
      </vt:variant>
      <vt:variant>
        <vt:i4>5</vt:i4>
      </vt:variant>
      <vt:variant>
        <vt:lpwstr/>
      </vt:variant>
      <vt:variant>
        <vt:lpwstr>_Toc213162047</vt:lpwstr>
      </vt:variant>
      <vt:variant>
        <vt:i4>1114167</vt:i4>
      </vt:variant>
      <vt:variant>
        <vt:i4>20</vt:i4>
      </vt:variant>
      <vt:variant>
        <vt:i4>0</vt:i4>
      </vt:variant>
      <vt:variant>
        <vt:i4>5</vt:i4>
      </vt:variant>
      <vt:variant>
        <vt:lpwstr/>
      </vt:variant>
      <vt:variant>
        <vt:lpwstr>_Toc213162046</vt:lpwstr>
      </vt:variant>
      <vt:variant>
        <vt:i4>1114167</vt:i4>
      </vt:variant>
      <vt:variant>
        <vt:i4>14</vt:i4>
      </vt:variant>
      <vt:variant>
        <vt:i4>0</vt:i4>
      </vt:variant>
      <vt:variant>
        <vt:i4>5</vt:i4>
      </vt:variant>
      <vt:variant>
        <vt:lpwstr/>
      </vt:variant>
      <vt:variant>
        <vt:lpwstr>_Toc213162045</vt:lpwstr>
      </vt:variant>
      <vt:variant>
        <vt:i4>1114167</vt:i4>
      </vt:variant>
      <vt:variant>
        <vt:i4>8</vt:i4>
      </vt:variant>
      <vt:variant>
        <vt:i4>0</vt:i4>
      </vt:variant>
      <vt:variant>
        <vt:i4>5</vt:i4>
      </vt:variant>
      <vt:variant>
        <vt:lpwstr/>
      </vt:variant>
      <vt:variant>
        <vt:lpwstr>_Toc213162044</vt:lpwstr>
      </vt:variant>
      <vt:variant>
        <vt:i4>1114167</vt:i4>
      </vt:variant>
      <vt:variant>
        <vt:i4>2</vt:i4>
      </vt:variant>
      <vt:variant>
        <vt:i4>0</vt:i4>
      </vt:variant>
      <vt:variant>
        <vt:i4>5</vt:i4>
      </vt:variant>
      <vt:variant>
        <vt:lpwstr/>
      </vt:variant>
      <vt:variant>
        <vt:lpwstr>_Toc213162043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TRUNG HIẾU</dc:creator>
  <cp:keywords/>
  <dc:description/>
  <cp:lastModifiedBy>HÀ TRUNG HIẾU</cp:lastModifiedBy>
  <cp:revision>2</cp:revision>
  <cp:lastPrinted>2025-11-18T14:07:00Z</cp:lastPrinted>
  <dcterms:created xsi:type="dcterms:W3CDTF">2026-09-21T15:56:00Z</dcterms:created>
  <dcterms:modified xsi:type="dcterms:W3CDTF">2026-09-21T15:56:00Z</dcterms:modified>
</cp:coreProperties>
</file>