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Лабораторная работа №6 – Комбинации с повторениями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/>
          <w:bCs/>
          <w:i w:val="false"/>
          <w:iCs w:val="false"/>
          <w:sz w:val="20"/>
          <w:szCs w:val="20"/>
        </w:rPr>
        <w:t>Цель работы:</w:t>
      </w:r>
      <w:r>
        <w:rPr>
          <w:rFonts w:ascii="Arial" w:hAnsi="Arial"/>
          <w:i w:val="false"/>
          <w:iCs w:val="false"/>
          <w:sz w:val="20"/>
          <w:szCs w:val="20"/>
        </w:rPr>
        <w:t xml:space="preserve"> На основе выполнения заданий по комбинаторике овладеть методами 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подсчёта комбинаций с повторениями и уметь применять их на практике.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№ 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 xml:space="preserve">1. Сколько перестановок существует для слов Bathesheba? </w:t>
      </w:r>
      <w:r>
        <w:rPr>
          <w:rFonts w:ascii="Arial" w:hAnsi="Arial"/>
          <w:i w:val="false"/>
          <w:iCs w:val="false"/>
          <w:sz w:val="20"/>
          <w:szCs w:val="20"/>
        </w:rPr>
        <w:t>Solomon? Ahab?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Используем теорему о перестановках с повторениями. 10!/(2!*2!*2!*2!); 7!/3!; 4!/2!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>Ответ: 226800,840,12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>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№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>2. Сколько слов из 12 букв можно сформировать, используя символы a,a,a,a,b,b,b,b,b,b,b,b и при этом никакие слова не должны содержать два символа а рядом?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>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Общее количество перестановок для всех символов: 12!/(4!*8!) 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>= 495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Кол-во перестановок, когда два символа "а" находятся рядом: 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>10!/(2!*8!) = 45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>Получаем 495 — 45 = 450.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>Ответ: 450.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>№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3. Сколькими способами можно разместить пять идентичных объявлений в трех почтовых ящиках, если каждый почтовый ящик получает по крайней мере одно объявление? Сколько способов, если каждый почтовый ящик может не получить ни одного? (Порядок, в котором почтальон доставляет сообщения, несуществен.) 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>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en-US"/>
        </w:rPr>
        <w:t xml:space="preserve">a)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>Если доставить 2 письма в один ящик, то это 3 варианта. Теперь используем формулу сочетания С</w:t>
      </w:r>
      <w:r>
        <w:rPr>
          <w:rFonts w:ascii="Arial" w:hAnsi="Arial"/>
          <w:i w:val="false"/>
          <w:iCs w:val="false"/>
          <w:sz w:val="20"/>
          <w:szCs w:val="20"/>
          <w:vertAlign w:val="subscript"/>
          <w:lang w:val="ru-RU"/>
        </w:rPr>
        <w:t>3</w:t>
      </w:r>
      <w:r>
        <w:rPr>
          <w:rFonts w:ascii="Arial" w:hAnsi="Arial"/>
          <w:i w:val="false"/>
          <w:iCs w:val="false"/>
          <w:sz w:val="20"/>
          <w:szCs w:val="20"/>
          <w:vertAlign w:val="superscript"/>
          <w:lang w:val="ru-RU"/>
        </w:rPr>
        <w:t>2</w:t>
      </w:r>
      <w:r>
        <w:rPr>
          <w:rFonts w:ascii="Arial" w:hAnsi="Arial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= 3! / 2!*</w:t>
      </w:r>
      <w:r>
        <w:rPr>
          <w:rFonts w:ascii="Arial" w:hAnsi="Arial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(3-2)! = </w:t>
      </w:r>
      <w:r>
        <w:rPr>
          <w:rFonts w:ascii="Arial" w:hAnsi="Arial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3 и получаем количество вариантов для размещения 2 писем в 3 ящиках. Теперь сложим варианты и получим 6 вариантов.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б) Если доставить 5 писем в любой ящек, то это 3 варианта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. Если доставить 4 письма 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>и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 1 письмо в любые ящики, то это 3*2 = 6 вариантов. Если доставить 3 письма и 2 письма в любые ящики, то это 3*2 = 6 вариантов. Если доставить 3 письма, 1 письмо и 1 письмо в любые ящики, то это 3 варианта. Если доставить 2 письма, 2 письма и 1 письмо в любые ящики, то это 3 варианта. Теперь сложим все варианты и получим 21.</w:t>
      </w:r>
    </w:p>
    <w:p>
      <w:pPr>
        <w:pStyle w:val="Normal"/>
        <w:bidi w:val="0"/>
        <w:ind w:left="0" w:right="0" w:firstLine="56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№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>4</w:t>
      </w:r>
      <w:r>
        <w:rPr>
          <w:rFonts w:ascii="Arial" w:hAnsi="Arial"/>
          <w:i w:val="false"/>
          <w:iCs w:val="false"/>
          <w:sz w:val="20"/>
          <w:szCs w:val="20"/>
        </w:rPr>
        <w:t>.  Как много способов существует, чтобы выбрать восемь букв из ааааа bbbbbb cccccccc таким образом, чтобы, по крайней мере, была одна а, одна b и две c?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Сначала выбираем 1 букву 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>a,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 всего вариантов 5. Затем 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 xml:space="preserve">b,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>всего вариантов 6, затем выбираем 2с это 8*7 = 56 вариантов. Затем выбираем 4 буквы из 15 оставшихся это 15*14*13*12 = 32 760 вариантов, затем перемножаем все варианты 5*6*56*32760 = 55036800 вариантов.</w:t>
      </w:r>
    </w:p>
    <w:p>
      <w:pPr>
        <w:pStyle w:val="Normal"/>
        <w:bidi w:val="0"/>
        <w:ind w:left="0" w:right="0" w:firstLine="56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№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5. Сколькими способами два книготорговца могут разделить между собой 300 экземпляров одной книги, 200 экземпляров другой, и 100 экземпляров третьей, если ни один книготорговец не может получить все экземпляры любой из книг? 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>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>Вариантов получения экземпляров первой книги торговцем 299 (он получит либо 1, либо 2, либо 3 и т.д до 299), второй книги 199, третьей 99, чтобы учесть все варианты, нужно перемножить 299*199*99 = 5890599 вариантов.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>№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>6. Как много способов распределения шести конфет среди трех детей, если каждый ребенок должен получить по меньшей мере, один шоколадный батончик?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Решение: Из-за условия задача сводится к распределению 3-х конфет между тремя детьми</w:t>
      </w:r>
      <w:r>
        <w:rPr>
          <w:rFonts w:ascii="Arial" w:hAnsi="Arial"/>
          <w:i w:val="false"/>
          <w:iCs w:val="false"/>
          <w:position w:val="0"/>
          <w:sz w:val="20"/>
          <w:sz w:val="20"/>
          <w:szCs w:val="20"/>
          <w:vertAlign w:val="baseline"/>
        </w:rPr>
        <w:t xml:space="preserve">. Вариантов, когда кто-либо из детей получает 3 конфеты три. Вариантов, когда кто-либо получает 2 конфеты это </w:t>
      </w:r>
      <w:r>
        <w:rPr>
          <w:rFonts w:ascii="Arial" w:hAnsi="Arial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A</w:t>
      </w:r>
      <w:r>
        <w:rPr>
          <w:rFonts w:ascii="Arial" w:hAnsi="Arial"/>
          <w:i w:val="false"/>
          <w:iCs w:val="false"/>
          <w:sz w:val="20"/>
          <w:szCs w:val="20"/>
          <w:vertAlign w:val="subscript"/>
        </w:rPr>
        <w:t>3</w:t>
      </w:r>
      <w:r>
        <w:rPr>
          <w:rFonts w:ascii="Arial" w:hAnsi="Arial"/>
          <w:i w:val="false"/>
          <w:iCs w:val="false"/>
          <w:sz w:val="20"/>
          <w:szCs w:val="20"/>
          <w:vertAlign w:val="superscript"/>
        </w:rPr>
        <w:t>2</w:t>
      </w:r>
      <w:r>
        <w:rPr>
          <w:rFonts w:ascii="Arial" w:hAnsi="Arial"/>
          <w:i w:val="false"/>
          <w:iCs w:val="false"/>
          <w:position w:val="0"/>
          <w:sz w:val="20"/>
          <w:sz w:val="20"/>
          <w:szCs w:val="20"/>
          <w:vertAlign w:val="baseline"/>
        </w:rPr>
        <w:t>=6 и вариантов, когда все получают по конфете — 1, складываем все варианты и получаем 10.</w:t>
      </w:r>
    </w:p>
    <w:p>
      <w:pPr>
        <w:pStyle w:val="Normal"/>
        <w:bidi w:val="0"/>
        <w:ind w:left="0" w:right="0" w:firstLine="567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ind w:left="0" w:right="0" w:firstLine="567"/>
        <w:jc w:val="both"/>
        <w:rPr>
          <w:position w:val="0"/>
          <w:sz w:val="24"/>
          <w:sz w:val="24"/>
          <w:vertAlign w:val="baseli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LibreOffice/7.5.1.2$Windows_X86_64 LibreOffice_project/fcbaee479e84c6cd81291587d2ee68cba099e129</Application>
  <AppVersion>15.0000</AppVersion>
  <Pages>1</Pages>
  <Words>466</Words>
  <Characters>2519</Characters>
  <CharactersWithSpaces>2967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2024-05-10T12:15:08Z</dcterms:created>
  <dc:creator/>
  <dc:description/>
  <dc:language>ru-RU</dc:language>
  <cp:lastModifiedBy/>
  <dcterms:modified xsi:type="dcterms:W3CDTF">2024-05-20T16:50:49Z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