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w:t>
      </w:r>
      <w:r w:rsidR="00425276">
        <w:rPr>
          <w:rFonts w:eastAsia="MingLiU-ExtB" w:cs="Times New Roman"/>
        </w:rPr>
        <w:lastRenderedPageBreak/>
        <w:t>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sidR="003376EF">
        <w:rPr>
          <w:rFonts w:eastAsia="MingLiU-ExtB" w:cs="Times New Roman"/>
        </w:rPr>
        <w:t>tv</w:t>
      </w:r>
      <w:proofErr w:type="spellEnd"/>
      <w:r w:rsidR="003376EF">
        <w:rPr>
          <w:rFonts w:eastAsia="MingLiU-ExtB" w:cs="Times New Roman"/>
        </w:rPr>
        <w:t xml:space="preserve">,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t>Disney’s Caribbean Beach Resort</w:t>
      </w:r>
    </w:p>
    <w:p w:rsidR="007636ED" w:rsidRDefault="00D4216D" w:rsidP="007636ED">
      <w:pPr>
        <w:jc w:val="center"/>
        <w:rPr>
          <w:rFonts w:eastAsia="MingLiU-ExtB" w:cs="Times New Roman"/>
        </w:rPr>
      </w:pPr>
      <w:r>
        <w:rPr>
          <w:rFonts w:eastAsia="MingLiU-ExtB" w:cs="Times New Roman"/>
        </w:rPr>
        <w:t xml:space="preserve">This resort is 45 acres and is right by Barefoot Bay with swaying palm trees and colonial architecture. The resort is split up into six different villages, Trinidad North, Trinidad South, </w:t>
      </w:r>
      <w:proofErr w:type="spellStart"/>
      <w:r>
        <w:rPr>
          <w:rFonts w:eastAsia="MingLiU-ExtB" w:cs="Times New Roman"/>
        </w:rPr>
        <w:t>Martinque</w:t>
      </w:r>
      <w:proofErr w:type="spellEnd"/>
      <w:r>
        <w:rPr>
          <w:rFonts w:eastAsia="MingLiU-ExtB" w:cs="Times New Roman"/>
        </w:rPr>
        <w:t>,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Default="00B91C9D" w:rsidP="00B91C9D">
      <w:pPr>
        <w:jc w:val="center"/>
        <w:rPr>
          <w:rFonts w:eastAsia="MingLiU-ExtB" w:cs="Times New Roman"/>
        </w:rPr>
      </w:pPr>
      <w:r>
        <w:rPr>
          <w:rFonts w:eastAsia="MingLiU-ExtB" w:cs="Times New Roman"/>
        </w:rPr>
        <w:lastRenderedPageBreak/>
        <w:t xml:space="preserve">This hotel is themed after Atlantic City and is right by the water. A carnival themed pool called Luna Park Pool is a great place to </w:t>
      </w:r>
      <w:r w:rsidR="00083D92">
        <w:rPr>
          <w:rFonts w:eastAsia="MingLiU-ExtB" w:cs="Times New Roman"/>
        </w:rPr>
        <w:t xml:space="preserve">soak up the rays with the </w:t>
      </w:r>
      <w:proofErr w:type="spellStart"/>
      <w:r w:rsidR="00083D92">
        <w:rPr>
          <w:rFonts w:eastAsia="MingLiU-ExtB" w:cs="Times New Roman"/>
        </w:rPr>
        <w:t>Keister</w:t>
      </w:r>
      <w:proofErr w:type="spellEnd"/>
      <w:r w:rsidR="00083D92">
        <w:rPr>
          <w:rFonts w:eastAsia="MingLiU-ExtB" w:cs="Times New Roman"/>
        </w:rPr>
        <w:t xml:space="preserve"> Coaster waterslide, whirlpool spa, and a kiddie pool for smaller children. </w:t>
      </w:r>
      <w:r w:rsidR="00665EC7">
        <w:rPr>
          <w:rFonts w:eastAsia="MingLiU-ExtB" w:cs="Times New Roman"/>
        </w:rPr>
        <w:t xml:space="preserve">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665EC7" w:rsidRDefault="00665EC7" w:rsidP="00B91C9D">
      <w:pPr>
        <w:jc w:val="center"/>
        <w:rPr>
          <w:rFonts w:eastAsia="MingLiU-ExtB" w:cs="Times New Roman"/>
          <w:b/>
        </w:rPr>
      </w:pPr>
      <w:r>
        <w:rPr>
          <w:rFonts w:eastAsia="MingLiU-ExtB" w:cs="Times New Roman"/>
          <w:b/>
        </w:rPr>
        <w:t>Dolphin Hotel</w:t>
      </w:r>
    </w:p>
    <w:p w:rsidR="00FE66E4" w:rsidRDefault="00D71F5B" w:rsidP="00B91C9D">
      <w:pPr>
        <w:jc w:val="center"/>
        <w:rPr>
          <w:rFonts w:eastAsia="MingLiU-ExtB" w:cs="Times New Roman"/>
        </w:rPr>
      </w:pPr>
      <w:r>
        <w:rPr>
          <w:rFonts w:eastAsia="MingLiU-ExtB" w:cs="Times New Roman"/>
        </w:rPr>
        <w:t xml:space="preserve">This hotel is inspired by Florida and the dolphins that inhabit the seas of Florida. It has modern architecture with various renaissance era touches. </w:t>
      </w:r>
      <w:r w:rsidR="00FE66E4">
        <w:rPr>
          <w:rFonts w:eastAsia="MingLiU-ExtB" w:cs="Times New Roman"/>
        </w:rPr>
        <w:t xml:space="preserve">Included is a pool with white sand beaches and a waterslide. This water area covers 3 acres with lush foliage, caves, and hot tubs for everyone in the family to enjoy. The </w:t>
      </w:r>
      <w:proofErr w:type="spellStart"/>
      <w:r w:rsidR="00FE66E4">
        <w:rPr>
          <w:rFonts w:eastAsia="MingLiU-ExtB" w:cs="Times New Roman"/>
        </w:rPr>
        <w:t>Mandara</w:t>
      </w:r>
      <w:proofErr w:type="spellEnd"/>
      <w:r w:rsidR="00FE66E4">
        <w:rPr>
          <w:rFonts w:eastAsia="MingLiU-ExtB" w:cs="Times New Roman"/>
        </w:rPr>
        <w:t xml:space="preserve"> spa is included which is a Balinese style spa to remove every ache and pain from your body. Daycare is offered for small children where games and crafts are done.</w:t>
      </w:r>
    </w:p>
    <w:p w:rsidR="00FE66E4" w:rsidRDefault="00FE66E4" w:rsidP="00B91C9D">
      <w:pPr>
        <w:jc w:val="center"/>
        <w:rPr>
          <w:rFonts w:eastAsia="MingLiU-ExtB" w:cs="Times New Roman"/>
          <w:b/>
        </w:rPr>
      </w:pPr>
      <w:r>
        <w:rPr>
          <w:rFonts w:eastAsia="MingLiU-ExtB" w:cs="Times New Roman"/>
          <w:b/>
        </w:rPr>
        <w:t>Swan Hotel</w:t>
      </w:r>
    </w:p>
    <w:p w:rsidR="00665EC7" w:rsidRDefault="00FE66E4" w:rsidP="00B91C9D">
      <w:pPr>
        <w:jc w:val="center"/>
        <w:rPr>
          <w:rFonts w:eastAsia="MingLiU-ExtB" w:cs="Times New Roman"/>
        </w:rPr>
      </w:pPr>
      <w:r>
        <w:rPr>
          <w:rFonts w:eastAsia="MingLiU-ExtB" w:cs="Times New Roman"/>
        </w:rPr>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eastAsia="MingLiU-ExtB" w:cs="Times New Roman"/>
        </w:rPr>
        <w:t>Mandara</w:t>
      </w:r>
      <w:proofErr w:type="spellEnd"/>
      <w:r>
        <w:rPr>
          <w:rFonts w:eastAsia="MingLiU-ExtB" w:cs="Times New Roman"/>
        </w:rPr>
        <w:t xml:space="preserve"> spa in the hotel with daycare to watch smaller kids where they will play games and do crafts.</w:t>
      </w:r>
    </w:p>
    <w:p w:rsidR="00FE66E4" w:rsidRDefault="00FE66E4" w:rsidP="00FE66E4">
      <w:pPr>
        <w:rPr>
          <w:rFonts w:eastAsia="MingLiU-ExtB" w:cs="Times New Roman"/>
        </w:rPr>
      </w:pPr>
      <w:r>
        <w:rPr>
          <w:rFonts w:eastAsia="MingLiU-ExtB" w:cs="Times New Roman"/>
        </w:rPr>
        <w:t>Animal Kingdom Hotels</w:t>
      </w:r>
    </w:p>
    <w:p w:rsidR="00FE66E4" w:rsidRDefault="00FE66E4" w:rsidP="00FE66E4">
      <w:pPr>
        <w:jc w:val="center"/>
        <w:rPr>
          <w:rFonts w:eastAsia="MingLiU-ExtB" w:cs="Times New Roman"/>
          <w:b/>
        </w:rPr>
      </w:pPr>
      <w:r>
        <w:rPr>
          <w:rFonts w:eastAsia="MingLiU-ExtB" w:cs="Times New Roman"/>
          <w:b/>
        </w:rPr>
        <w:t>Disney Animal Kingdom Lodge</w:t>
      </w:r>
    </w:p>
    <w:p w:rsidR="00C65CB2" w:rsidRDefault="00BD5F0D" w:rsidP="00C65CB2">
      <w:pPr>
        <w:jc w:val="center"/>
        <w:rPr>
          <w:rFonts w:eastAsia="MingLiU-ExtB" w:cs="Times New Roman"/>
        </w:rPr>
      </w:pPr>
      <w:r>
        <w:rPr>
          <w:rFonts w:eastAsia="MingLiU-ExtB" w:cs="Times New Roman"/>
        </w:rPr>
        <w:t>This African themed hotel has the view of four different savannas with 200 hoofed animals and birds to call home.</w:t>
      </w:r>
      <w:r w:rsidR="00C65CB2">
        <w:rPr>
          <w:rFonts w:eastAsia="MingLiU-ExtB" w:cs="Times New Roman"/>
        </w:rPr>
        <w:t xml:space="preserve"> There is also an 11,000 square foot pool with the theme of an African watering hole, a waterslide and the whole pool is surrounded by a canopy of Florida palm trees. The </w:t>
      </w:r>
      <w:proofErr w:type="spellStart"/>
      <w:r w:rsidR="00C65CB2">
        <w:rPr>
          <w:rFonts w:eastAsia="MingLiU-ExtB" w:cs="Times New Roman"/>
        </w:rPr>
        <w:t>Samawati</w:t>
      </w:r>
      <w:proofErr w:type="spellEnd"/>
      <w:r w:rsidR="00C65CB2">
        <w:rPr>
          <w:rFonts w:eastAsia="MingLiU-ExtB" w:cs="Times New Roman"/>
        </w:rPr>
        <w:t xml:space="preserve"> Springs Pool contains a waterslide, 2 whirlpool spas and </w:t>
      </w:r>
      <w:proofErr w:type="spellStart"/>
      <w:r w:rsidR="00C65CB2">
        <w:rPr>
          <w:rFonts w:eastAsia="MingLiU-ExtB" w:cs="Times New Roman"/>
        </w:rPr>
        <w:t>Uwanja</w:t>
      </w:r>
      <w:proofErr w:type="spellEnd"/>
      <w:r w:rsidR="00C65CB2">
        <w:rPr>
          <w:rFonts w:eastAsia="MingLiU-ExtB" w:cs="Times New Roman"/>
        </w:rPr>
        <w:t xml:space="preserve"> camp, an animal themed water park. There are 30 different species of exotic African wildlife to see such as, Zebras, </w:t>
      </w:r>
      <w:proofErr w:type="spellStart"/>
      <w:r w:rsidR="00C65CB2">
        <w:rPr>
          <w:rFonts w:eastAsia="MingLiU-ExtB" w:cs="Times New Roman"/>
        </w:rPr>
        <w:t>Griaffes</w:t>
      </w:r>
      <w:proofErr w:type="spellEnd"/>
      <w:r w:rsidR="00C65CB2">
        <w:rPr>
          <w:rFonts w:eastAsia="MingLiU-ExtB" w:cs="Times New Roman"/>
        </w:rPr>
        <w:t xml:space="preserve">, Gazelles, Kudu, and Flamingos. A daycare center is available with crafts and games for smaller children. </w:t>
      </w:r>
    </w:p>
    <w:p w:rsidR="00C65CB2" w:rsidRDefault="00C65CB2" w:rsidP="00C65CB2">
      <w:pPr>
        <w:jc w:val="center"/>
        <w:rPr>
          <w:rFonts w:eastAsia="MingLiU-ExtB" w:cs="Times New Roman"/>
          <w:b/>
        </w:rPr>
      </w:pPr>
      <w:r>
        <w:rPr>
          <w:rFonts w:eastAsia="MingLiU-ExtB" w:cs="Times New Roman"/>
          <w:b/>
        </w:rPr>
        <w:t>Disney’s All-Star Music Resort</w:t>
      </w:r>
    </w:p>
    <w:p w:rsidR="00C65CB2" w:rsidRDefault="00C65CB2" w:rsidP="00C65CB2">
      <w:pPr>
        <w:jc w:val="center"/>
        <w:rPr>
          <w:rFonts w:eastAsia="MingLiU-ExtB" w:cs="Times New Roman"/>
        </w:rPr>
      </w:pPr>
      <w:r>
        <w:rPr>
          <w:rFonts w:eastAsia="MingLiU-ExtB" w:cs="Times New Roman"/>
        </w:rPr>
        <w:t>This music themed resort pays homage to the world’s most popular music genres. Those genres include, Country, Jazz, Rock N Roll, Calypso, and Broadway style show tunes.</w:t>
      </w:r>
      <w:r w:rsidR="00713EEE">
        <w:rPr>
          <w:rFonts w:eastAsia="MingLiU-ExtB" w:cs="Times New Roman"/>
        </w:rPr>
        <w:t xml:space="preserve"> One of the pools is shaped like a guitar which is home to Donald Duck, Jose Carioca, and </w:t>
      </w:r>
      <w:proofErr w:type="spellStart"/>
      <w:r w:rsidR="00713EEE">
        <w:rPr>
          <w:rFonts w:eastAsia="MingLiU-ExtB" w:cs="Times New Roman"/>
        </w:rPr>
        <w:t>Panchito</w:t>
      </w:r>
      <w:proofErr w:type="spellEnd"/>
      <w:r w:rsidR="00713EEE">
        <w:rPr>
          <w:rFonts w:eastAsia="MingLiU-ExtB" w:cs="Times New Roman"/>
        </w:rPr>
        <w:t xml:space="preserve"> who spray passing swimmers and a kiddie pool is also</w:t>
      </w:r>
      <w:r w:rsidR="00E92A25">
        <w:rPr>
          <w:rFonts w:eastAsia="MingLiU-ExtB" w:cs="Times New Roman"/>
        </w:rPr>
        <w:t xml:space="preserve"> available. There is also a pool shaped like a piano for a relaxing dip to cool off. </w:t>
      </w:r>
    </w:p>
    <w:p w:rsidR="00620AD2" w:rsidRDefault="00620AD2" w:rsidP="00C65CB2">
      <w:pPr>
        <w:jc w:val="center"/>
        <w:rPr>
          <w:rFonts w:eastAsia="MingLiU-ExtB" w:cs="Times New Roman"/>
          <w:b/>
        </w:rPr>
      </w:pPr>
      <w:r>
        <w:rPr>
          <w:rFonts w:eastAsia="MingLiU-ExtB" w:cs="Times New Roman"/>
          <w:b/>
        </w:rPr>
        <w:t>Disney’s All-Star Sport Resort</w:t>
      </w:r>
    </w:p>
    <w:p w:rsidR="00620AD2" w:rsidRDefault="00665D59" w:rsidP="00C65CB2">
      <w:pPr>
        <w:jc w:val="center"/>
        <w:rPr>
          <w:rFonts w:eastAsia="MingLiU-ExtB" w:cs="Times New Roman"/>
        </w:rPr>
      </w:pPr>
      <w:r>
        <w:rPr>
          <w:rFonts w:eastAsia="MingLiU-ExtB" w:cs="Times New Roman"/>
        </w:rPr>
        <w:lastRenderedPageBreak/>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665D59" w:rsidRDefault="00665D59" w:rsidP="00665D59">
      <w:pPr>
        <w:rPr>
          <w:rFonts w:eastAsia="MingLiU-ExtB" w:cs="Times New Roman"/>
        </w:rPr>
      </w:pPr>
      <w:r>
        <w:rPr>
          <w:rFonts w:eastAsia="MingLiU-ExtB" w:cs="Times New Roman"/>
        </w:rPr>
        <w:t>ESPN Wide World of Sports Area Hotels</w:t>
      </w:r>
    </w:p>
    <w:p w:rsidR="00665D59" w:rsidRDefault="00665D59" w:rsidP="00665D59">
      <w:pPr>
        <w:jc w:val="center"/>
        <w:rPr>
          <w:rFonts w:eastAsia="MingLiU-ExtB" w:cs="Times New Roman"/>
          <w:b/>
        </w:rPr>
      </w:pPr>
      <w:r>
        <w:rPr>
          <w:rFonts w:eastAsia="MingLiU-ExtB" w:cs="Times New Roman"/>
          <w:b/>
        </w:rPr>
        <w:t>Disney’s Pop Century Resort</w:t>
      </w:r>
    </w:p>
    <w:p w:rsidR="00665D59" w:rsidRDefault="00BB15CB" w:rsidP="00665D59">
      <w:pPr>
        <w:jc w:val="center"/>
        <w:rPr>
          <w:rFonts w:eastAsia="MingLiU-ExtB" w:cs="Times New Roman"/>
        </w:rPr>
      </w:pPr>
      <w:r>
        <w:rPr>
          <w:rFonts w:eastAsia="MingLiU-ExtB" w:cs="Times New Roman"/>
        </w:rPr>
        <w:t xml:space="preserve">This hotel is based on the 1950s to the 1990s and the décor reflects the eras. Some of the </w:t>
      </w:r>
      <w:proofErr w:type="spellStart"/>
      <w:r>
        <w:rPr>
          <w:rFonts w:eastAsia="MingLiU-ExtB" w:cs="Times New Roman"/>
        </w:rPr>
        <w:t>best selling</w:t>
      </w:r>
      <w:proofErr w:type="spellEnd"/>
      <w:r>
        <w:rPr>
          <w:rFonts w:eastAsia="MingLiU-ExtB" w:cs="Times New Roman"/>
        </w:rPr>
        <w:t xml:space="preserve"> toys from those years are available. Toys such as, yo-yos, Play-</w:t>
      </w:r>
      <w:proofErr w:type="spellStart"/>
      <w:r>
        <w:rPr>
          <w:rFonts w:eastAsia="MingLiU-ExtB" w:cs="Times New Roman"/>
        </w:rPr>
        <w:t>Doh</w:t>
      </w:r>
      <w:proofErr w:type="spellEnd"/>
      <w:r>
        <w:rPr>
          <w:rFonts w:eastAsia="MingLiU-ExtB" w:cs="Times New Roman"/>
        </w:rPr>
        <w:t xml:space="preserve">, </w:t>
      </w:r>
      <w:proofErr w:type="spellStart"/>
      <w:r>
        <w:rPr>
          <w:rFonts w:eastAsia="MingLiU-ExtB" w:cs="Times New Roman"/>
        </w:rPr>
        <w:t>rubiks</w:t>
      </w:r>
      <w:proofErr w:type="spellEnd"/>
      <w:r>
        <w:rPr>
          <w:rFonts w:eastAsia="MingLiU-ExtB" w:cs="Times New Roman"/>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w:t>
      </w:r>
      <w:r w:rsidR="00EF4227">
        <w:rPr>
          <w:rFonts w:eastAsia="MingLiU-ExtB" w:cs="Times New Roman"/>
        </w:rPr>
        <w:t>by the pool under the star glazed sky.</w:t>
      </w:r>
    </w:p>
    <w:p w:rsidR="00EF4227" w:rsidRDefault="00EF4227" w:rsidP="00665D59">
      <w:pPr>
        <w:jc w:val="center"/>
        <w:rPr>
          <w:rFonts w:eastAsia="MingLiU-ExtB" w:cs="Times New Roman"/>
          <w:b/>
        </w:rPr>
      </w:pPr>
      <w:r>
        <w:rPr>
          <w:rFonts w:eastAsia="MingLiU-ExtB" w:cs="Times New Roman"/>
          <w:b/>
        </w:rPr>
        <w:t>Disney’s Art of Animation Resort</w:t>
      </w:r>
    </w:p>
    <w:p w:rsidR="00FB6D73" w:rsidRDefault="00A70BCD" w:rsidP="00FB6D73">
      <w:pPr>
        <w:jc w:val="center"/>
        <w:rPr>
          <w:rFonts w:eastAsia="MingLiU-ExtB" w:cs="Times New Roman"/>
        </w:rPr>
      </w:pPr>
      <w:r>
        <w:rPr>
          <w:rFonts w:eastAsia="MingLiU-ExtB" w:cs="Times New Roman"/>
        </w:rPr>
        <w:t>This hotel focuses on a theme of the various Pixar movies. Some of the famous movies that the hotel uses is Finding Nemo, Cars, Lion King, Little Mermaid, and many more.</w:t>
      </w:r>
      <w:r w:rsidR="00066854">
        <w:rPr>
          <w:rFonts w:eastAsia="MingLiU-ExtB" w:cs="Times New Roman"/>
        </w:rPr>
        <w:t xml:space="preserve"> </w:t>
      </w:r>
      <w:r w:rsidR="00FB6D73">
        <w:rPr>
          <w:rFonts w:eastAsia="MingLiU-ExtB" w:cs="Times New Roman"/>
        </w:rPr>
        <w:t>Included is the largest pool in Disney World. This pool is Finding Nemo themed and features underwater speakers and an underwater sea orchestra conducted by Sebastian from The Little Mermaid.</w:t>
      </w:r>
    </w:p>
    <w:p w:rsidR="00FB6D73" w:rsidRDefault="00FB6D73" w:rsidP="00FB6D73">
      <w:pPr>
        <w:rPr>
          <w:rFonts w:eastAsia="MingLiU-ExtB" w:cs="Times New Roman"/>
        </w:rPr>
      </w:pPr>
      <w:r>
        <w:rPr>
          <w:rFonts w:eastAsia="MingLiU-ExtB" w:cs="Times New Roman"/>
        </w:rPr>
        <w:t>Downtown Disney</w:t>
      </w:r>
    </w:p>
    <w:p w:rsidR="00EF4227" w:rsidRDefault="00FB6D73" w:rsidP="00FB6D73">
      <w:pPr>
        <w:jc w:val="center"/>
        <w:rPr>
          <w:rFonts w:eastAsia="MingLiU-ExtB" w:cs="Times New Roman"/>
          <w:b/>
        </w:rPr>
      </w:pPr>
      <w:r>
        <w:rPr>
          <w:rFonts w:eastAsia="MingLiU-ExtB" w:cs="Times New Roman"/>
          <w:b/>
        </w:rPr>
        <w:t>Disney’s Saratoga Springs Resort and Spa</w:t>
      </w:r>
    </w:p>
    <w:p w:rsidR="00FB6D73" w:rsidRDefault="00585A49" w:rsidP="00FB6D73">
      <w:pPr>
        <w:jc w:val="center"/>
        <w:rPr>
          <w:rFonts w:eastAsia="MingLiU-ExtB" w:cs="Times New Roman"/>
        </w:rPr>
      </w:pPr>
      <w:r>
        <w:rPr>
          <w:rFonts w:eastAsia="MingLiU-ExtB" w:cs="Times New Roman"/>
        </w:rPr>
        <w:t xml:space="preserve">This hotel is inspired by Saratoga Springs and reflects the serenity of the spring. Styled </w:t>
      </w:r>
      <w:r w:rsidR="00F33879">
        <w:rPr>
          <w:rFonts w:eastAsia="MingLiU-ExtB" w:cs="Times New Roman"/>
        </w:rPr>
        <w:t xml:space="preserve">using a Victorian aesthetic, this blast from the past is sure to leave you wanting to experience all it has to offer. </w:t>
      </w:r>
      <w:proofErr w:type="spellStart"/>
      <w:r w:rsidR="00F33879">
        <w:rPr>
          <w:rFonts w:eastAsia="MingLiU-ExtB" w:cs="Times New Roman"/>
        </w:rPr>
        <w:t>Ther</w:t>
      </w:r>
      <w:proofErr w:type="spellEnd"/>
      <w:r w:rsidR="00F33879">
        <w:rPr>
          <w:rFonts w:eastAsia="MingLiU-ExtB" w:cs="Times New Roman"/>
        </w:rPr>
        <w:t xml:space="preserve"> </w:t>
      </w:r>
      <w:proofErr w:type="spellStart"/>
      <w:r w:rsidR="00F33879">
        <w:rPr>
          <w:rFonts w:eastAsia="MingLiU-ExtB" w:cs="Times New Roman"/>
        </w:rPr>
        <w:t>eare</w:t>
      </w:r>
      <w:proofErr w:type="spellEnd"/>
      <w:r w:rsidR="00F33879">
        <w:rPr>
          <w:rFonts w:eastAsia="MingLiU-ExtB" w:cs="Times New Roman"/>
        </w:rPr>
        <w:t xml:space="preserve"> golf courses and a beautiful lake that is sure to provide a relaxing environment. With studios and multi-bedroom villas available, there is something to fit everyone’s budget. </w:t>
      </w:r>
      <w:r w:rsidR="002C4BA8">
        <w:rPr>
          <w:rFonts w:eastAsia="MingLiU-ExtB" w:cs="Times New Roman"/>
        </w:rPr>
        <w:t xml:space="preserve">Also, it features Paddock pool which has a 146 foot long waterslide, two other mini waterslides for smaller children, cascading waterfalls, bubbling geysers, and a horseshoe shaped whirlpool spa, there is something for all ages to enjoy. </w:t>
      </w:r>
    </w:p>
    <w:p w:rsidR="002C4BA8" w:rsidRDefault="002C4BA8" w:rsidP="00FB6D73">
      <w:pPr>
        <w:jc w:val="center"/>
        <w:rPr>
          <w:rFonts w:eastAsia="MingLiU-ExtB" w:cs="Times New Roman"/>
          <w:b/>
        </w:rPr>
      </w:pPr>
      <w:r>
        <w:rPr>
          <w:rFonts w:eastAsia="MingLiU-ExtB" w:cs="Times New Roman"/>
          <w:b/>
        </w:rPr>
        <w:t>Disney’s Port Orleans Resort – Riverside</w:t>
      </w:r>
    </w:p>
    <w:p w:rsidR="00C9008B" w:rsidRDefault="002C4BA8" w:rsidP="00FB6D73">
      <w:pPr>
        <w:jc w:val="center"/>
        <w:rPr>
          <w:rFonts w:eastAsia="MingLiU-ExtB" w:cs="Times New Roman"/>
        </w:rPr>
      </w:pPr>
      <w:r>
        <w:rPr>
          <w:rFonts w:eastAsia="MingLiU-ExtB" w:cs="Times New Roman"/>
        </w:rPr>
        <w:t xml:space="preserve">This hotel is inspired by a Louisiana bayou and southern hospitality. Featuring </w:t>
      </w:r>
      <w:r w:rsidR="00D447E2">
        <w:rPr>
          <w:rFonts w:eastAsia="MingLiU-ExtB" w:cs="Times New Roman"/>
        </w:rPr>
        <w:t xml:space="preserve">the Muddy Rivers pool bar and hot tub, this pool has an old-fashioned swimming hole and sawmill that is inspired by Tom Sawyer. Also, a catch and release fishing pond is available to guests who love to fish. </w:t>
      </w:r>
    </w:p>
    <w:p w:rsidR="002C4BA8" w:rsidRPr="002C4BA8" w:rsidRDefault="00C9008B" w:rsidP="00FB6D73">
      <w:pPr>
        <w:jc w:val="center"/>
        <w:rPr>
          <w:rFonts w:eastAsia="MingLiU-ExtB" w:cs="Times New Roman"/>
        </w:rPr>
      </w:pPr>
      <w:r>
        <w:rPr>
          <w:rFonts w:eastAsia="MingLiU-ExtB" w:cs="Times New Roman"/>
          <w:b/>
        </w:rPr>
        <w:t xml:space="preserve">Disney’s </w:t>
      </w:r>
      <w:bookmarkStart w:id="0" w:name="_GoBack"/>
      <w:bookmarkEnd w:id="0"/>
      <w:r w:rsidR="002C4BA8">
        <w:rPr>
          <w:rFonts w:eastAsia="MingLiU-ExtB" w:cs="Times New Roman"/>
        </w:rPr>
        <w:t xml:space="preserve"> </w:t>
      </w:r>
    </w:p>
    <w:p w:rsidR="002C4BA8" w:rsidRPr="002C4BA8" w:rsidRDefault="002C4BA8" w:rsidP="00FB6D73">
      <w:pPr>
        <w:jc w:val="center"/>
        <w:rPr>
          <w:rFonts w:eastAsia="MingLiU-ExtB" w:cs="Times New Roman"/>
          <w:b/>
        </w:rPr>
      </w:pPr>
    </w:p>
    <w:sectPr w:rsidR="002C4BA8" w:rsidRPr="002C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624EC"/>
    <w:rsid w:val="00066854"/>
    <w:rsid w:val="00073A9A"/>
    <w:rsid w:val="00083D92"/>
    <w:rsid w:val="000A3629"/>
    <w:rsid w:val="000E5D1D"/>
    <w:rsid w:val="000F403D"/>
    <w:rsid w:val="00105F04"/>
    <w:rsid w:val="00132755"/>
    <w:rsid w:val="00135955"/>
    <w:rsid w:val="00197DF7"/>
    <w:rsid w:val="001D7A4B"/>
    <w:rsid w:val="002376D5"/>
    <w:rsid w:val="002408DE"/>
    <w:rsid w:val="002620D0"/>
    <w:rsid w:val="002638DF"/>
    <w:rsid w:val="00277332"/>
    <w:rsid w:val="002B075C"/>
    <w:rsid w:val="002B7A9C"/>
    <w:rsid w:val="002C4BA8"/>
    <w:rsid w:val="00313BBA"/>
    <w:rsid w:val="003376EF"/>
    <w:rsid w:val="00347F85"/>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2F33"/>
    <w:rsid w:val="00713EEE"/>
    <w:rsid w:val="00731AFA"/>
    <w:rsid w:val="00752EB1"/>
    <w:rsid w:val="0076093C"/>
    <w:rsid w:val="007636ED"/>
    <w:rsid w:val="0078081C"/>
    <w:rsid w:val="00790C01"/>
    <w:rsid w:val="00797C84"/>
    <w:rsid w:val="007B15D5"/>
    <w:rsid w:val="008465A3"/>
    <w:rsid w:val="0088494F"/>
    <w:rsid w:val="00886796"/>
    <w:rsid w:val="00916C8D"/>
    <w:rsid w:val="0091739E"/>
    <w:rsid w:val="009309BA"/>
    <w:rsid w:val="009345A6"/>
    <w:rsid w:val="00947ABA"/>
    <w:rsid w:val="00954B26"/>
    <w:rsid w:val="009636CE"/>
    <w:rsid w:val="009701DA"/>
    <w:rsid w:val="00983855"/>
    <w:rsid w:val="009D2685"/>
    <w:rsid w:val="009E0D1E"/>
    <w:rsid w:val="00A06B85"/>
    <w:rsid w:val="00A07054"/>
    <w:rsid w:val="00A450DE"/>
    <w:rsid w:val="00A70BCD"/>
    <w:rsid w:val="00A92F0E"/>
    <w:rsid w:val="00A9613C"/>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351A3"/>
    <w:rsid w:val="00C35DF6"/>
    <w:rsid w:val="00C51E36"/>
    <w:rsid w:val="00C65CB2"/>
    <w:rsid w:val="00C9008B"/>
    <w:rsid w:val="00D04D9F"/>
    <w:rsid w:val="00D4216D"/>
    <w:rsid w:val="00D447E2"/>
    <w:rsid w:val="00D51B1D"/>
    <w:rsid w:val="00D71F5B"/>
    <w:rsid w:val="00E34D30"/>
    <w:rsid w:val="00E92A25"/>
    <w:rsid w:val="00EA2027"/>
    <w:rsid w:val="00EF4227"/>
    <w:rsid w:val="00F33879"/>
    <w:rsid w:val="00F723A5"/>
    <w:rsid w:val="00F753E2"/>
    <w:rsid w:val="00FA21F5"/>
    <w:rsid w:val="00FA477B"/>
    <w:rsid w:val="00FB6D73"/>
    <w:rsid w:val="00FE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9</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67</cp:revision>
  <dcterms:created xsi:type="dcterms:W3CDTF">2015-02-02T21:49:00Z</dcterms:created>
  <dcterms:modified xsi:type="dcterms:W3CDTF">2015-02-05T00:28:00Z</dcterms:modified>
</cp:coreProperties>
</file>